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1F321" w14:textId="77777777" w:rsidR="000F39BE" w:rsidRPr="000F39BE" w:rsidRDefault="000F39BE" w:rsidP="000F39BE">
      <w:pPr>
        <w:spacing w:after="0" w:line="240" w:lineRule="auto"/>
        <w:rPr>
          <w:rFonts w:ascii="Arial Narrow" w:hAnsi="Arial Narrow" w:cs="Arial"/>
          <w:color w:val="FFFFFF" w:themeColor="background1"/>
          <w:sz w:val="24"/>
          <w:szCs w:val="24"/>
        </w:rPr>
      </w:pPr>
      <w:r w:rsidRPr="000F39BE">
        <w:rPr>
          <w:rFonts w:ascii="Arial Narrow" w:hAnsi="Arial Narrow" w:cs="Arial"/>
          <w:noProof/>
          <w:color w:val="FFFFFF" w:themeColor="background1"/>
          <w:sz w:val="24"/>
          <w:szCs w:val="24"/>
          <w:lang w:eastAsia="de-DE"/>
        </w:rPr>
        <mc:AlternateContent>
          <mc:Choice Requires="wps">
            <w:drawing>
              <wp:anchor distT="0" distB="0" distL="114300" distR="114300" simplePos="0" relativeHeight="251659264" behindDoc="0" locked="0" layoutInCell="1" allowOverlap="1" wp14:anchorId="10EC38D0" wp14:editId="514C432D">
                <wp:simplePos x="0" y="0"/>
                <wp:positionH relativeFrom="column">
                  <wp:posOffset>4141128</wp:posOffset>
                </wp:positionH>
                <wp:positionV relativeFrom="page">
                  <wp:posOffset>1735455</wp:posOffset>
                </wp:positionV>
                <wp:extent cx="1850400" cy="1616400"/>
                <wp:effectExtent l="0" t="0" r="0" b="31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400" cy="1616400"/>
                        </a:xfrm>
                        <a:prstGeom prst="rect">
                          <a:avLst/>
                        </a:prstGeom>
                        <a:solidFill>
                          <a:srgbClr val="FFFFFF"/>
                        </a:solidFill>
                        <a:ln w="9525">
                          <a:noFill/>
                          <a:miter lim="800000"/>
                          <a:headEnd/>
                          <a:tailEnd/>
                        </a:ln>
                      </wps:spPr>
                      <wps:txbx>
                        <w:txbxContent>
                          <w:p w14:paraId="31076856" w14:textId="5ABA25FE" w:rsidR="00CB2EE4" w:rsidRPr="000D6C81" w:rsidRDefault="00CB2EE4" w:rsidP="000F39BE">
                            <w:pPr>
                              <w:spacing w:after="0" w:line="240" w:lineRule="auto"/>
                              <w:rPr>
                                <w:rFonts w:ascii="Arial Narrow" w:hAnsi="Arial Narrow"/>
                                <w:sz w:val="24"/>
                                <w:szCs w:val="24"/>
                              </w:rPr>
                            </w:pPr>
                            <w:proofErr w:type="spellStart"/>
                            <w:r w:rsidRPr="000D6C81">
                              <w:rPr>
                                <w:b/>
                                <w:bCs/>
                                <w:i/>
                                <w:iCs/>
                              </w:rPr>
                              <w:t>a.s.k</w:t>
                            </w:r>
                            <w:proofErr w:type="spellEnd"/>
                            <w:r w:rsidRPr="000D6C81">
                              <w:rPr>
                                <w:b/>
                                <w:bCs/>
                                <w:i/>
                                <w:iCs/>
                              </w:rPr>
                              <w:t>. Datenschutz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6.05pt;margin-top:136.65pt;width:145.7pt;height:1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" stroked="f">
                <v:textbox>
                  <w:txbxContent>
                    <w:p w14:paraId="31076856" w14:textId="5ABA25FE" w:rsidR="00CB2EE4" w:rsidRPr="000D6C81" w:rsidRDefault="00CB2EE4" w:rsidP="000F39BE">
                      <w:pPr>
                        <w:spacing w:after="0" w:line="240" w:lineRule="auto"/>
                        <w:rPr>
                          <w:rFonts w:ascii="Arial Narrow" w:hAnsi="Arial Narrow"/>
                          <w:sz w:val="24"/>
                          <w:szCs w:val="24"/>
                        </w:rPr>
                      </w:pPr>
                      <w:proofErr w:type="spellStart"/>
                      <w:r w:rsidRPr="000D6C81">
                        <w:rPr>
                          <w:b/>
                          <w:bCs/>
                          <w:i/>
                          <w:iCs/>
                        </w:rPr>
                        <w:t>a.s.k</w:t>
                      </w:r>
                      <w:proofErr w:type="spellEnd"/>
                      <w:r w:rsidRPr="000D6C81">
                        <w:rPr>
                          <w:b/>
                          <w:bCs/>
                          <w:i/>
                          <w:iCs/>
                        </w:rPr>
                        <w:t>. Datenschutz</w:t>
                      </w:r>
                    </w:p>
                  </w:txbxContent>
                </v:textbox>
                <w10:wrap anchory="page"/>
              </v:shape>
            </w:pict>
          </mc:Fallback>
        </mc:AlternateContent>
      </w:r>
    </w:p>
    <w:p w14:paraId="42090EC8" w14:textId="77777777" w:rsidR="00DD509B" w:rsidRPr="000F39BE" w:rsidRDefault="00DD509B" w:rsidP="000F39BE">
      <w:pPr>
        <w:spacing w:after="0" w:line="240" w:lineRule="auto"/>
        <w:rPr>
          <w:rFonts w:ascii="Arial Narrow" w:hAnsi="Arial Narrow" w:cs="Arial"/>
          <w:color w:val="FFFFFF" w:themeColor="background1"/>
          <w:sz w:val="24"/>
          <w:szCs w:val="24"/>
        </w:rPr>
      </w:pPr>
    </w:p>
    <w:p w14:paraId="7088E7AB" w14:textId="77777777" w:rsidR="000F39BE" w:rsidRPr="000F39BE" w:rsidRDefault="000F39BE" w:rsidP="000F39BE">
      <w:pPr>
        <w:spacing w:after="0" w:line="240" w:lineRule="auto"/>
        <w:rPr>
          <w:rFonts w:ascii="Arial Narrow" w:hAnsi="Arial Narrow" w:cs="Arial"/>
          <w:color w:val="FFFFFF" w:themeColor="background1"/>
          <w:sz w:val="24"/>
          <w:szCs w:val="24"/>
        </w:rPr>
      </w:pPr>
    </w:p>
    <w:p w14:paraId="4F2C833B" w14:textId="77777777" w:rsidR="000F39BE" w:rsidRPr="000F39BE" w:rsidRDefault="000F39BE" w:rsidP="000F39BE">
      <w:pPr>
        <w:spacing w:after="0" w:line="240" w:lineRule="auto"/>
        <w:rPr>
          <w:rFonts w:ascii="Arial Narrow" w:hAnsi="Arial Narrow" w:cs="Arial"/>
          <w:color w:val="FFFFFF" w:themeColor="background1"/>
          <w:sz w:val="24"/>
          <w:szCs w:val="24"/>
        </w:rPr>
      </w:pPr>
    </w:p>
    <w:p w14:paraId="79B34EDD" w14:textId="77777777" w:rsidR="000F39BE" w:rsidRPr="000F39BE" w:rsidRDefault="000F39BE" w:rsidP="000F39BE">
      <w:pPr>
        <w:spacing w:after="0" w:line="240" w:lineRule="auto"/>
        <w:rPr>
          <w:rFonts w:ascii="Arial Narrow" w:hAnsi="Arial Narrow" w:cs="Arial"/>
          <w:color w:val="FFFFFF" w:themeColor="background1"/>
          <w:sz w:val="24"/>
          <w:szCs w:val="24"/>
        </w:rPr>
      </w:pPr>
    </w:p>
    <w:p w14:paraId="6EE56BB8" w14:textId="77777777" w:rsidR="000F39BE" w:rsidRPr="000F39BE" w:rsidRDefault="000F39BE" w:rsidP="000F39BE">
      <w:pPr>
        <w:spacing w:after="0" w:line="240" w:lineRule="auto"/>
        <w:rPr>
          <w:rFonts w:ascii="Arial Narrow" w:hAnsi="Arial Narrow" w:cs="Arial"/>
          <w:color w:val="FFFFFF" w:themeColor="background1"/>
          <w:sz w:val="24"/>
          <w:szCs w:val="24"/>
        </w:rPr>
      </w:pPr>
    </w:p>
    <w:p w14:paraId="7262605C" w14:textId="77777777" w:rsidR="000F39BE" w:rsidRPr="000F39BE" w:rsidRDefault="000F39BE" w:rsidP="000F39BE">
      <w:pPr>
        <w:spacing w:after="0" w:line="240" w:lineRule="auto"/>
        <w:rPr>
          <w:rFonts w:ascii="Arial Narrow" w:hAnsi="Arial Narrow" w:cs="Arial"/>
          <w:color w:val="FFFFFF" w:themeColor="background1"/>
          <w:sz w:val="24"/>
          <w:szCs w:val="24"/>
        </w:rPr>
      </w:pPr>
    </w:p>
    <w:p w14:paraId="4317A6A1" w14:textId="77777777" w:rsidR="000F39BE" w:rsidRPr="000F39BE" w:rsidRDefault="000F39BE" w:rsidP="000F39BE">
      <w:pPr>
        <w:spacing w:after="0" w:line="240" w:lineRule="auto"/>
        <w:rPr>
          <w:rFonts w:ascii="Arial Narrow" w:hAnsi="Arial Narrow" w:cs="Arial"/>
          <w:color w:val="FFFFFF" w:themeColor="background1"/>
          <w:sz w:val="24"/>
          <w:szCs w:val="24"/>
        </w:rPr>
      </w:pPr>
    </w:p>
    <w:p w14:paraId="7D60360B" w14:textId="77777777" w:rsidR="000F39BE" w:rsidRPr="000F39BE" w:rsidRDefault="000F39BE" w:rsidP="000F39BE">
      <w:pPr>
        <w:spacing w:after="0" w:line="240" w:lineRule="auto"/>
        <w:rPr>
          <w:rFonts w:ascii="Arial Narrow" w:hAnsi="Arial Narrow" w:cs="Arial"/>
          <w:color w:val="FFFFFF" w:themeColor="background1"/>
          <w:sz w:val="24"/>
          <w:szCs w:val="24"/>
        </w:rPr>
      </w:pPr>
    </w:p>
    <w:p w14:paraId="6F062FBE" w14:textId="77777777" w:rsidR="000F39BE" w:rsidRPr="000F39BE" w:rsidRDefault="000F39BE" w:rsidP="000F39BE">
      <w:pPr>
        <w:spacing w:after="0" w:line="240" w:lineRule="auto"/>
        <w:rPr>
          <w:rFonts w:ascii="Arial Narrow" w:hAnsi="Arial Narrow" w:cs="Arial"/>
          <w:color w:val="FFFFFF" w:themeColor="background1"/>
          <w:sz w:val="24"/>
          <w:szCs w:val="24"/>
        </w:rPr>
      </w:pPr>
    </w:p>
    <w:p w14:paraId="5B626DA7" w14:textId="77777777" w:rsidR="000F39BE" w:rsidRPr="000F39BE" w:rsidRDefault="000F39BE" w:rsidP="000F39BE">
      <w:pPr>
        <w:spacing w:after="0" w:line="240" w:lineRule="auto"/>
        <w:rPr>
          <w:rFonts w:ascii="Arial Narrow" w:hAnsi="Arial Narrow" w:cs="Arial"/>
          <w:color w:val="FFFFFF" w:themeColor="background1"/>
          <w:sz w:val="24"/>
          <w:szCs w:val="24"/>
        </w:rPr>
      </w:pPr>
    </w:p>
    <w:p w14:paraId="6A159394" w14:textId="77777777" w:rsidR="000F39BE" w:rsidRPr="000F39BE" w:rsidRDefault="000F39BE" w:rsidP="000F39BE">
      <w:pPr>
        <w:spacing w:after="0" w:line="240" w:lineRule="auto"/>
        <w:rPr>
          <w:rFonts w:ascii="Arial Narrow" w:hAnsi="Arial Narrow" w:cs="Arial"/>
          <w:color w:val="FFFFFF" w:themeColor="background1"/>
          <w:sz w:val="24"/>
          <w:szCs w:val="24"/>
        </w:rPr>
      </w:pPr>
    </w:p>
    <w:p w14:paraId="58CB94E4" w14:textId="77777777" w:rsidR="000F39BE" w:rsidRPr="000F39BE" w:rsidRDefault="000F39BE" w:rsidP="000F39BE">
      <w:pPr>
        <w:spacing w:after="0" w:line="240" w:lineRule="auto"/>
        <w:rPr>
          <w:rFonts w:ascii="Arial Narrow" w:hAnsi="Arial Narrow" w:cs="Arial"/>
          <w:color w:val="FFFFFF" w:themeColor="background1"/>
          <w:sz w:val="24"/>
          <w:szCs w:val="24"/>
        </w:rPr>
      </w:pPr>
    </w:p>
    <w:p w14:paraId="151BDFE6" w14:textId="77777777" w:rsidR="0076340C" w:rsidRDefault="0076340C" w:rsidP="0076340C">
      <w:pPr>
        <w:spacing w:after="0" w:line="240" w:lineRule="auto"/>
        <w:rPr>
          <w:rFonts w:ascii="Arial Narrow" w:hAnsi="Arial Narrow" w:cs="Arial"/>
          <w:color w:val="FFFFFF" w:themeColor="background1"/>
          <w:sz w:val="24"/>
          <w:szCs w:val="24"/>
        </w:rPr>
      </w:pPr>
    </w:p>
    <w:p w14:paraId="696931B3" w14:textId="77777777" w:rsidR="0076340C" w:rsidRDefault="0076340C" w:rsidP="0076340C">
      <w:pPr>
        <w:spacing w:after="0" w:line="240" w:lineRule="auto"/>
        <w:rPr>
          <w:rFonts w:ascii="Arial Narrow" w:hAnsi="Arial Narrow" w:cs="Arial"/>
          <w:color w:val="FFFFFF" w:themeColor="background1"/>
          <w:sz w:val="24"/>
          <w:szCs w:val="24"/>
        </w:rPr>
      </w:pPr>
    </w:p>
    <w:p w14:paraId="03A4943F" w14:textId="77777777" w:rsidR="0076340C" w:rsidRDefault="0076340C" w:rsidP="0076340C">
      <w:pPr>
        <w:spacing w:after="0" w:line="240" w:lineRule="auto"/>
        <w:rPr>
          <w:rFonts w:ascii="Arial Narrow" w:hAnsi="Arial Narrow" w:cs="Arial"/>
          <w:color w:val="FFFFFF" w:themeColor="background1"/>
          <w:sz w:val="24"/>
          <w:szCs w:val="24"/>
        </w:rPr>
      </w:pPr>
    </w:p>
    <w:p w14:paraId="5BD7DDCC" w14:textId="77777777" w:rsidR="0076340C" w:rsidRDefault="0076340C" w:rsidP="0076340C">
      <w:pPr>
        <w:spacing w:after="0" w:line="240" w:lineRule="auto"/>
        <w:rPr>
          <w:rFonts w:ascii="Arial Narrow" w:hAnsi="Arial Narrow" w:cs="Arial"/>
          <w:color w:val="FFFFFF" w:themeColor="background1"/>
          <w:sz w:val="24"/>
          <w:szCs w:val="24"/>
        </w:rPr>
      </w:pPr>
    </w:p>
    <w:p w14:paraId="0364BBB2" w14:textId="77777777" w:rsidR="000F39BE" w:rsidRPr="000F39BE" w:rsidRDefault="000F39BE" w:rsidP="000F39BE">
      <w:pPr>
        <w:spacing w:after="0" w:line="240" w:lineRule="auto"/>
        <w:rPr>
          <w:rFonts w:ascii="Arial Narrow" w:hAnsi="Arial Narrow" w:cs="Arial"/>
          <w:color w:val="FFFFFF" w:themeColor="background1"/>
          <w:sz w:val="24"/>
          <w:szCs w:val="24"/>
        </w:rPr>
      </w:pPr>
    </w:p>
    <w:p w14:paraId="4A81544F" w14:textId="77777777" w:rsidR="000F39BE" w:rsidRDefault="000F39BE" w:rsidP="000F39BE">
      <w:pPr>
        <w:spacing w:after="0" w:line="240" w:lineRule="auto"/>
        <w:rPr>
          <w:rFonts w:ascii="Arial Narrow" w:hAnsi="Arial Narrow" w:cs="Arial"/>
          <w:color w:val="FFFFFF" w:themeColor="background1"/>
          <w:sz w:val="24"/>
          <w:szCs w:val="24"/>
        </w:rPr>
      </w:pPr>
    </w:p>
    <w:p w14:paraId="5E8C40D3" w14:textId="77777777" w:rsidR="000F39BE" w:rsidRPr="000F39BE" w:rsidRDefault="000F39BE" w:rsidP="000F39BE">
      <w:pPr>
        <w:spacing w:after="0" w:line="240" w:lineRule="auto"/>
        <w:rPr>
          <w:rFonts w:ascii="Arial Narrow" w:hAnsi="Arial Narrow" w:cs="Arial"/>
          <w:color w:val="FFFFFF" w:themeColor="background1"/>
          <w:sz w:val="24"/>
          <w:szCs w:val="24"/>
        </w:rPr>
      </w:pPr>
    </w:p>
    <w:p w14:paraId="1A97738D" w14:textId="6CAE7064" w:rsidR="000F39BE" w:rsidRPr="000F39BE" w:rsidRDefault="002B05A0" w:rsidP="000F39BE">
      <w:pPr>
        <w:spacing w:after="0" w:line="240" w:lineRule="auto"/>
        <w:rPr>
          <w:rFonts w:ascii="Arial Narrow" w:hAnsi="Arial Narrow" w:cs="Arial"/>
          <w:color w:val="FFFFFF" w:themeColor="background1"/>
          <w:sz w:val="24"/>
          <w:szCs w:val="24"/>
        </w:rPr>
      </w:pPr>
      <w:r>
        <w:rPr>
          <w:rFonts w:ascii="Arial Narrow" w:hAnsi="Arial Narrow" w:cs="Arial"/>
          <w:color w:val="FFFFFF" w:themeColor="background1"/>
          <w:sz w:val="24"/>
          <w:szCs w:val="24"/>
        </w:rPr>
        <w:t>Sascha Kuhrau</w:t>
      </w:r>
    </w:p>
    <w:p w14:paraId="3F38B1E1" w14:textId="77777777" w:rsidR="000F39BE" w:rsidRPr="000F39BE" w:rsidRDefault="000F39BE" w:rsidP="000F39BE">
      <w:pPr>
        <w:spacing w:after="0" w:line="240" w:lineRule="auto"/>
        <w:rPr>
          <w:rFonts w:ascii="Arial Narrow" w:hAnsi="Arial Narrow" w:cs="Arial"/>
          <w:color w:val="FFFFFF" w:themeColor="background1"/>
          <w:sz w:val="24"/>
          <w:szCs w:val="24"/>
        </w:rPr>
      </w:pPr>
    </w:p>
    <w:p w14:paraId="7D0CCD6A" w14:textId="77777777" w:rsidR="000F39BE" w:rsidRDefault="000F39BE" w:rsidP="000F39BE">
      <w:pPr>
        <w:spacing w:after="0" w:line="240" w:lineRule="auto"/>
        <w:rPr>
          <w:rFonts w:ascii="Arial Narrow" w:hAnsi="Arial Narrow" w:cs="Arial"/>
          <w:color w:val="FFFFFF" w:themeColor="background1"/>
          <w:sz w:val="24"/>
          <w:szCs w:val="24"/>
        </w:rPr>
      </w:pPr>
    </w:p>
    <w:p w14:paraId="6F31630D" w14:textId="77777777" w:rsidR="000F39BE" w:rsidRDefault="000F39BE" w:rsidP="000F39BE">
      <w:pPr>
        <w:spacing w:after="0" w:line="240" w:lineRule="auto"/>
        <w:rPr>
          <w:rFonts w:ascii="Arial Narrow" w:hAnsi="Arial Narrow" w:cs="Arial"/>
          <w:color w:val="FFFFFF" w:themeColor="background1"/>
          <w:sz w:val="24"/>
          <w:szCs w:val="24"/>
        </w:rPr>
      </w:pPr>
    </w:p>
    <w:p w14:paraId="54B1DA30" w14:textId="77777777" w:rsidR="000F39BE" w:rsidRDefault="000F39BE" w:rsidP="000F39BE">
      <w:pPr>
        <w:spacing w:after="0" w:line="240" w:lineRule="auto"/>
        <w:rPr>
          <w:rFonts w:ascii="Arial Narrow" w:hAnsi="Arial Narrow" w:cs="Arial"/>
          <w:color w:val="FFFFFF" w:themeColor="background1"/>
          <w:sz w:val="24"/>
          <w:szCs w:val="24"/>
        </w:rPr>
      </w:pPr>
    </w:p>
    <w:p w14:paraId="460C5601" w14:textId="77777777" w:rsidR="000F39BE" w:rsidRPr="000F39BE" w:rsidRDefault="000F39BE" w:rsidP="000F39BE">
      <w:pPr>
        <w:spacing w:after="0" w:line="240" w:lineRule="auto"/>
        <w:rPr>
          <w:rFonts w:ascii="Arial Narrow" w:hAnsi="Arial Narrow" w:cs="Arial"/>
          <w:color w:val="FFFFFF" w:themeColor="background1"/>
          <w:sz w:val="24"/>
          <w:szCs w:val="24"/>
        </w:rPr>
      </w:pPr>
    </w:p>
    <w:p w14:paraId="487BDED2" w14:textId="3A1ABB84" w:rsidR="002B05A0" w:rsidRDefault="002F1DF2" w:rsidP="000F39BE">
      <w:pPr>
        <w:spacing w:after="0" w:line="240" w:lineRule="auto"/>
        <w:rPr>
          <w:rFonts w:ascii="Arial Narrow" w:hAnsi="Arial Narrow" w:cs="Arial"/>
          <w:color w:val="FFFFFF" w:themeColor="background1"/>
          <w:sz w:val="108"/>
          <w:szCs w:val="108"/>
        </w:rPr>
      </w:pPr>
      <w:r>
        <w:rPr>
          <w:rFonts w:ascii="Arial Narrow" w:hAnsi="Arial Narrow" w:cs="Arial"/>
          <w:color w:val="FFFFFF" w:themeColor="background1"/>
          <w:sz w:val="108"/>
          <w:szCs w:val="108"/>
        </w:rPr>
        <w:t>Quick-Check</w:t>
      </w:r>
      <w:r w:rsidR="002B05A0" w:rsidRPr="002B05A0">
        <w:rPr>
          <w:rFonts w:ascii="Arial Narrow" w:hAnsi="Arial Narrow" w:cs="Arial"/>
          <w:color w:val="FFFFFF" w:themeColor="background1"/>
          <w:sz w:val="108"/>
          <w:szCs w:val="108"/>
        </w:rPr>
        <w:t xml:space="preserve"> Datensicherheit </w:t>
      </w:r>
    </w:p>
    <w:p w14:paraId="206B948A" w14:textId="008ECE45" w:rsidR="000F39BE" w:rsidRPr="002B05A0" w:rsidRDefault="002B05A0" w:rsidP="000F39BE">
      <w:pPr>
        <w:spacing w:after="0" w:line="240" w:lineRule="auto"/>
        <w:rPr>
          <w:rFonts w:ascii="Arial Narrow" w:hAnsi="Arial Narrow" w:cs="Arial"/>
          <w:color w:val="FFFFFF" w:themeColor="background1"/>
          <w:sz w:val="108"/>
          <w:szCs w:val="108"/>
        </w:rPr>
      </w:pPr>
      <w:r>
        <w:rPr>
          <w:rFonts w:ascii="Arial Narrow" w:hAnsi="Arial Narrow" w:cs="Arial"/>
          <w:color w:val="FFFFFF" w:themeColor="background1"/>
          <w:sz w:val="108"/>
          <w:szCs w:val="108"/>
        </w:rPr>
        <w:t>und Datenschutz</w:t>
      </w:r>
    </w:p>
    <w:p w14:paraId="3CAF866F" w14:textId="65D865B3" w:rsidR="000F39BE" w:rsidRDefault="000F39BE" w:rsidP="000F39BE">
      <w:pPr>
        <w:spacing w:after="0" w:line="240" w:lineRule="auto"/>
        <w:rPr>
          <w:rFonts w:ascii="Arial Narrow" w:hAnsi="Arial Narrow" w:cs="Arial"/>
          <w:color w:val="FFFFFF" w:themeColor="background1"/>
          <w:sz w:val="24"/>
          <w:szCs w:val="24"/>
        </w:rPr>
      </w:pPr>
    </w:p>
    <w:p w14:paraId="39C278FE" w14:textId="77777777" w:rsidR="002B05A0" w:rsidRPr="000F39BE" w:rsidRDefault="002B05A0" w:rsidP="000F39BE">
      <w:pPr>
        <w:spacing w:after="0" w:line="240" w:lineRule="auto"/>
        <w:rPr>
          <w:rFonts w:ascii="Arial Narrow" w:hAnsi="Arial Narrow" w:cs="Arial"/>
          <w:color w:val="FFFFFF" w:themeColor="background1"/>
          <w:sz w:val="36"/>
          <w:szCs w:val="36"/>
        </w:rPr>
      </w:pPr>
    </w:p>
    <w:p w14:paraId="34C512DD" w14:textId="77777777" w:rsidR="000F39BE" w:rsidRDefault="000F39BE" w:rsidP="000F39BE">
      <w:pPr>
        <w:spacing w:after="0" w:line="240" w:lineRule="auto"/>
        <w:rPr>
          <w:rFonts w:ascii="Arial Narrow" w:hAnsi="Arial Narrow" w:cs="Arial"/>
          <w:color w:val="FFFFFF" w:themeColor="background1"/>
          <w:sz w:val="24"/>
          <w:szCs w:val="24"/>
        </w:rPr>
      </w:pPr>
    </w:p>
    <w:p w14:paraId="07716727" w14:textId="77777777" w:rsidR="000F39BE" w:rsidRDefault="000F39BE" w:rsidP="000F39BE">
      <w:pPr>
        <w:spacing w:after="0" w:line="240" w:lineRule="auto"/>
        <w:rPr>
          <w:rFonts w:ascii="Arial Narrow" w:hAnsi="Arial Narrow" w:cs="Arial"/>
          <w:color w:val="FFFFFF" w:themeColor="background1"/>
          <w:sz w:val="24"/>
          <w:szCs w:val="24"/>
        </w:rPr>
      </w:pPr>
    </w:p>
    <w:p w14:paraId="248F05DB" w14:textId="77777777" w:rsidR="000F39BE" w:rsidRDefault="000F39BE" w:rsidP="000F39BE">
      <w:pPr>
        <w:spacing w:after="0" w:line="240" w:lineRule="auto"/>
        <w:rPr>
          <w:rFonts w:ascii="Arial Narrow" w:hAnsi="Arial Narrow" w:cs="Arial"/>
          <w:color w:val="FFFFFF" w:themeColor="background1"/>
          <w:sz w:val="24"/>
          <w:szCs w:val="24"/>
        </w:rPr>
      </w:pPr>
    </w:p>
    <w:p w14:paraId="1DE06F5D" w14:textId="77777777" w:rsidR="000F39BE" w:rsidRDefault="000F39BE" w:rsidP="000F39BE">
      <w:pPr>
        <w:spacing w:after="0" w:line="240" w:lineRule="auto"/>
        <w:rPr>
          <w:rFonts w:ascii="Arial Narrow" w:hAnsi="Arial Narrow" w:cs="Arial"/>
          <w:color w:val="FFFFFF" w:themeColor="background1"/>
          <w:sz w:val="24"/>
          <w:szCs w:val="24"/>
        </w:rPr>
      </w:pPr>
    </w:p>
    <w:p w14:paraId="461CFD3B" w14:textId="77777777" w:rsidR="000F39BE" w:rsidRPr="000F39BE" w:rsidRDefault="000F39BE" w:rsidP="000F39BE">
      <w:pPr>
        <w:spacing w:after="0" w:line="240" w:lineRule="auto"/>
        <w:rPr>
          <w:rFonts w:ascii="Arial Narrow" w:hAnsi="Arial Narrow" w:cs="Arial"/>
          <w:color w:val="FFFFFF" w:themeColor="background1"/>
          <w:sz w:val="24"/>
          <w:szCs w:val="24"/>
        </w:rPr>
      </w:pPr>
    </w:p>
    <w:p w14:paraId="612B8DFC" w14:textId="04F7970E" w:rsidR="0076340C" w:rsidRPr="000D6C81" w:rsidRDefault="000D6C81" w:rsidP="000F39BE">
      <w:pPr>
        <w:spacing w:after="0" w:line="240" w:lineRule="auto"/>
        <w:rPr>
          <w:rFonts w:ascii="Arial Narrow" w:hAnsi="Arial Narrow" w:cs="Arial"/>
          <w:sz w:val="44"/>
          <w:szCs w:val="44"/>
        </w:rPr>
        <w:sectPr w:rsidR="0076340C" w:rsidRPr="000D6C81">
          <w:headerReference w:type="default" r:id="rId9"/>
          <w:pgSz w:w="11906" w:h="16838"/>
          <w:pgMar w:top="1417" w:right="1417" w:bottom="1134" w:left="1417" w:header="708" w:footer="708" w:gutter="0"/>
          <w:cols w:space="708"/>
          <w:docGrid w:linePitch="360"/>
        </w:sectPr>
      </w:pPr>
      <w:r w:rsidRPr="000D6C81">
        <w:rPr>
          <w:rFonts w:ascii="Arial Narrow" w:hAnsi="Arial Narrow" w:cs="Arial"/>
          <w:color w:val="FFFFFF" w:themeColor="background1"/>
          <w:sz w:val="44"/>
          <w:szCs w:val="44"/>
        </w:rPr>
        <w:t>Checkliste</w:t>
      </w:r>
    </w:p>
    <w:p w14:paraId="5EF2D64F" w14:textId="77777777" w:rsidR="000F39BE" w:rsidRDefault="000F39BE" w:rsidP="000F39BE">
      <w:pPr>
        <w:spacing w:after="0" w:line="240" w:lineRule="auto"/>
        <w:rPr>
          <w:rFonts w:ascii="Arial Narrow" w:hAnsi="Arial Narrow" w:cs="Arial"/>
          <w:sz w:val="24"/>
          <w:szCs w:val="24"/>
        </w:rPr>
      </w:pPr>
    </w:p>
    <w:p w14:paraId="251485C5" w14:textId="77777777" w:rsidR="0076340C" w:rsidRDefault="0076340C" w:rsidP="000F39BE">
      <w:pPr>
        <w:spacing w:after="0" w:line="240" w:lineRule="auto"/>
        <w:rPr>
          <w:rFonts w:ascii="Arial Narrow" w:hAnsi="Arial Narrow" w:cs="Arial"/>
          <w:sz w:val="24"/>
          <w:szCs w:val="24"/>
        </w:rPr>
        <w:sectPr w:rsidR="0076340C" w:rsidSect="0076340C">
          <w:headerReference w:type="default" r:id="rId10"/>
          <w:headerReference w:type="first" r:id="rId11"/>
          <w:pgSz w:w="11906" w:h="16838"/>
          <w:pgMar w:top="1417" w:right="1417" w:bottom="1134" w:left="1417" w:header="708" w:footer="708" w:gutter="0"/>
          <w:cols w:space="708"/>
          <w:docGrid w:linePitch="360"/>
        </w:sectPr>
      </w:pPr>
    </w:p>
    <w:p w14:paraId="18165328" w14:textId="5C05A858" w:rsidR="0076340C" w:rsidRDefault="002B05A0" w:rsidP="000F39BE">
      <w:pPr>
        <w:spacing w:after="0" w:line="240" w:lineRule="auto"/>
        <w:rPr>
          <w:rFonts w:ascii="Arial" w:hAnsi="Arial" w:cs="Arial"/>
          <w:sz w:val="24"/>
          <w:szCs w:val="24"/>
        </w:rPr>
      </w:pPr>
      <w:r>
        <w:rPr>
          <w:rFonts w:ascii="Arial" w:hAnsi="Arial" w:cs="Arial"/>
          <w:sz w:val="24"/>
          <w:szCs w:val="24"/>
        </w:rPr>
        <w:lastRenderedPageBreak/>
        <w:t>Sascha Kuhrau</w:t>
      </w:r>
    </w:p>
    <w:p w14:paraId="5CEF1BAD" w14:textId="77777777" w:rsidR="002B05A0" w:rsidRDefault="002B05A0" w:rsidP="000F39BE">
      <w:pPr>
        <w:spacing w:after="0" w:line="240" w:lineRule="auto"/>
        <w:rPr>
          <w:rFonts w:ascii="Arial" w:hAnsi="Arial" w:cs="Arial"/>
          <w:sz w:val="24"/>
          <w:szCs w:val="24"/>
        </w:rPr>
      </w:pPr>
    </w:p>
    <w:p w14:paraId="60181268" w14:textId="77777777" w:rsidR="002B05A0" w:rsidRDefault="002B05A0" w:rsidP="000F39BE">
      <w:pPr>
        <w:spacing w:after="0" w:line="240" w:lineRule="auto"/>
        <w:rPr>
          <w:rFonts w:ascii="Arial" w:hAnsi="Arial" w:cs="Arial"/>
          <w:sz w:val="24"/>
          <w:szCs w:val="24"/>
        </w:rPr>
      </w:pPr>
    </w:p>
    <w:p w14:paraId="2B80DFC1" w14:textId="77777777" w:rsidR="0076340C" w:rsidRDefault="0076340C" w:rsidP="000F39BE">
      <w:pPr>
        <w:spacing w:after="0" w:line="240" w:lineRule="auto"/>
        <w:rPr>
          <w:rFonts w:ascii="Arial" w:hAnsi="Arial" w:cs="Arial"/>
          <w:sz w:val="24"/>
          <w:szCs w:val="24"/>
        </w:rPr>
      </w:pPr>
    </w:p>
    <w:p w14:paraId="0A14A7C3" w14:textId="77777777" w:rsidR="0076340C" w:rsidRDefault="0076340C" w:rsidP="000F39BE">
      <w:pPr>
        <w:spacing w:after="0" w:line="240" w:lineRule="auto"/>
        <w:rPr>
          <w:rFonts w:ascii="Arial" w:hAnsi="Arial" w:cs="Arial"/>
          <w:sz w:val="24"/>
          <w:szCs w:val="24"/>
        </w:rPr>
      </w:pPr>
    </w:p>
    <w:p w14:paraId="5574A39A" w14:textId="77777777" w:rsidR="0076340C" w:rsidRDefault="0076340C" w:rsidP="000F39BE">
      <w:pPr>
        <w:spacing w:after="0" w:line="240" w:lineRule="auto"/>
        <w:rPr>
          <w:rFonts w:ascii="Arial" w:hAnsi="Arial" w:cs="Arial"/>
          <w:sz w:val="24"/>
          <w:szCs w:val="24"/>
        </w:rPr>
      </w:pPr>
    </w:p>
    <w:p w14:paraId="76B53AE3" w14:textId="77777777" w:rsidR="0076340C" w:rsidRDefault="0076340C" w:rsidP="000F39BE">
      <w:pPr>
        <w:spacing w:after="0" w:line="240" w:lineRule="auto"/>
        <w:rPr>
          <w:rFonts w:ascii="Arial" w:hAnsi="Arial" w:cs="Arial"/>
          <w:sz w:val="24"/>
          <w:szCs w:val="24"/>
        </w:rPr>
      </w:pPr>
    </w:p>
    <w:p w14:paraId="21A0FE8B" w14:textId="77777777" w:rsidR="0076340C" w:rsidRDefault="0076340C" w:rsidP="000F39BE">
      <w:pPr>
        <w:spacing w:after="0" w:line="240" w:lineRule="auto"/>
        <w:rPr>
          <w:rFonts w:ascii="Arial" w:hAnsi="Arial" w:cs="Arial"/>
          <w:sz w:val="24"/>
          <w:szCs w:val="24"/>
        </w:rPr>
      </w:pPr>
    </w:p>
    <w:p w14:paraId="3851D983" w14:textId="77777777" w:rsidR="0076340C" w:rsidRDefault="0076340C" w:rsidP="000F39BE">
      <w:pPr>
        <w:spacing w:after="0" w:line="240" w:lineRule="auto"/>
        <w:rPr>
          <w:rFonts w:ascii="Arial" w:hAnsi="Arial" w:cs="Arial"/>
          <w:sz w:val="24"/>
          <w:szCs w:val="24"/>
        </w:rPr>
      </w:pPr>
    </w:p>
    <w:p w14:paraId="37124737" w14:textId="4D00D6B6" w:rsidR="0076340C" w:rsidRPr="00A96F59" w:rsidRDefault="002F1DF2" w:rsidP="0076340C">
      <w:pPr>
        <w:spacing w:after="0" w:line="240" w:lineRule="auto"/>
        <w:rPr>
          <w:rFonts w:ascii="Arial" w:hAnsi="Arial" w:cs="Arial"/>
          <w:sz w:val="48"/>
          <w:szCs w:val="48"/>
        </w:rPr>
      </w:pPr>
      <w:r>
        <w:rPr>
          <w:rFonts w:ascii="Arial" w:hAnsi="Arial" w:cs="Arial"/>
          <w:sz w:val="48"/>
          <w:szCs w:val="48"/>
        </w:rPr>
        <w:t>Quick-Check</w:t>
      </w:r>
      <w:r w:rsidR="00EB0E4D">
        <w:rPr>
          <w:rFonts w:ascii="Arial" w:hAnsi="Arial" w:cs="Arial"/>
          <w:sz w:val="48"/>
          <w:szCs w:val="48"/>
        </w:rPr>
        <w:t xml:space="preserve"> Datensicherheit und Datenschutz</w:t>
      </w:r>
    </w:p>
    <w:p w14:paraId="44D408B1" w14:textId="5863DD75" w:rsidR="0076340C" w:rsidRDefault="0076340C" w:rsidP="0076340C">
      <w:pPr>
        <w:spacing w:after="0" w:line="240" w:lineRule="auto"/>
        <w:rPr>
          <w:rFonts w:ascii="Arial" w:hAnsi="Arial" w:cs="Arial"/>
          <w:sz w:val="48"/>
          <w:szCs w:val="48"/>
        </w:rPr>
      </w:pPr>
    </w:p>
    <w:p w14:paraId="0A33B10B" w14:textId="76A2F4D1" w:rsidR="002B05A0" w:rsidRPr="000D6C81" w:rsidRDefault="000D6C81" w:rsidP="0076340C">
      <w:pPr>
        <w:spacing w:after="0" w:line="240" w:lineRule="auto"/>
        <w:rPr>
          <w:rFonts w:ascii="Arial" w:hAnsi="Arial" w:cs="Arial"/>
          <w:sz w:val="36"/>
          <w:szCs w:val="36"/>
        </w:rPr>
      </w:pPr>
      <w:r w:rsidRPr="000D6C81">
        <w:rPr>
          <w:rFonts w:ascii="Arial" w:hAnsi="Arial" w:cs="Arial"/>
          <w:sz w:val="36"/>
          <w:szCs w:val="36"/>
        </w:rPr>
        <w:t>Checkliste</w:t>
      </w:r>
    </w:p>
    <w:p w14:paraId="155E34D0" w14:textId="77777777" w:rsidR="0076340C" w:rsidRPr="0076340C" w:rsidRDefault="0076340C" w:rsidP="0076340C">
      <w:pPr>
        <w:spacing w:after="0" w:line="240" w:lineRule="auto"/>
        <w:rPr>
          <w:rFonts w:ascii="Arial" w:hAnsi="Arial" w:cs="Arial"/>
          <w:sz w:val="24"/>
          <w:szCs w:val="24"/>
        </w:rPr>
      </w:pPr>
    </w:p>
    <w:p w14:paraId="5A1CC01D" w14:textId="77777777" w:rsidR="0076340C" w:rsidRPr="0076340C" w:rsidRDefault="0076340C" w:rsidP="0076340C">
      <w:pPr>
        <w:spacing w:after="0" w:line="240" w:lineRule="auto"/>
        <w:rPr>
          <w:rFonts w:ascii="Arial" w:hAnsi="Arial" w:cs="Arial"/>
          <w:sz w:val="24"/>
          <w:szCs w:val="24"/>
        </w:rPr>
      </w:pPr>
    </w:p>
    <w:p w14:paraId="7C1B96CF" w14:textId="77777777" w:rsidR="002B05A0" w:rsidRDefault="002B05A0" w:rsidP="0076340C">
      <w:pPr>
        <w:spacing w:after="0" w:line="240" w:lineRule="auto"/>
        <w:rPr>
          <w:rFonts w:ascii="Arial" w:hAnsi="Arial" w:cs="Arial"/>
          <w:sz w:val="24"/>
          <w:szCs w:val="24"/>
        </w:rPr>
      </w:pPr>
    </w:p>
    <w:p w14:paraId="49757CA8" w14:textId="77777777" w:rsidR="002B05A0" w:rsidRDefault="002B05A0" w:rsidP="0076340C">
      <w:pPr>
        <w:spacing w:after="0" w:line="240" w:lineRule="auto"/>
        <w:rPr>
          <w:rFonts w:ascii="Arial" w:hAnsi="Arial" w:cs="Arial"/>
          <w:sz w:val="24"/>
          <w:szCs w:val="24"/>
        </w:rPr>
      </w:pPr>
    </w:p>
    <w:p w14:paraId="0556FCD6" w14:textId="77777777" w:rsidR="000D6C81" w:rsidRDefault="000D6C81" w:rsidP="0076340C">
      <w:pPr>
        <w:spacing w:after="0" w:line="240" w:lineRule="auto"/>
        <w:rPr>
          <w:rFonts w:ascii="Arial" w:hAnsi="Arial" w:cs="Arial"/>
          <w:sz w:val="24"/>
          <w:szCs w:val="24"/>
        </w:rPr>
      </w:pPr>
    </w:p>
    <w:p w14:paraId="752E60F3" w14:textId="77777777" w:rsidR="000D6C81" w:rsidRDefault="000D6C81" w:rsidP="0076340C">
      <w:pPr>
        <w:spacing w:after="0" w:line="240" w:lineRule="auto"/>
        <w:rPr>
          <w:rFonts w:ascii="Arial" w:hAnsi="Arial" w:cs="Arial"/>
          <w:sz w:val="24"/>
          <w:szCs w:val="24"/>
        </w:rPr>
      </w:pPr>
    </w:p>
    <w:p w14:paraId="0F4A47DC" w14:textId="77777777" w:rsidR="000D6C81" w:rsidRDefault="000D6C81" w:rsidP="0076340C">
      <w:pPr>
        <w:spacing w:after="0" w:line="240" w:lineRule="auto"/>
        <w:rPr>
          <w:rFonts w:ascii="Arial" w:hAnsi="Arial" w:cs="Arial"/>
          <w:sz w:val="24"/>
          <w:szCs w:val="24"/>
        </w:rPr>
      </w:pPr>
    </w:p>
    <w:p w14:paraId="2FB386E2" w14:textId="77777777" w:rsidR="000D6C81" w:rsidRDefault="000D6C81" w:rsidP="0076340C">
      <w:pPr>
        <w:spacing w:after="0" w:line="240" w:lineRule="auto"/>
        <w:rPr>
          <w:rFonts w:ascii="Arial" w:hAnsi="Arial" w:cs="Arial"/>
          <w:sz w:val="24"/>
          <w:szCs w:val="24"/>
        </w:rPr>
      </w:pPr>
    </w:p>
    <w:p w14:paraId="154A5C47" w14:textId="77777777" w:rsidR="000D6C81" w:rsidRDefault="000D6C81" w:rsidP="0076340C">
      <w:pPr>
        <w:spacing w:after="0" w:line="240" w:lineRule="auto"/>
        <w:rPr>
          <w:rFonts w:ascii="Arial" w:hAnsi="Arial" w:cs="Arial"/>
          <w:sz w:val="24"/>
          <w:szCs w:val="24"/>
        </w:rPr>
      </w:pPr>
    </w:p>
    <w:p w14:paraId="60C2D0E7" w14:textId="77777777" w:rsidR="000D6C81" w:rsidRDefault="000D6C81" w:rsidP="0076340C">
      <w:pPr>
        <w:spacing w:after="0" w:line="240" w:lineRule="auto"/>
        <w:rPr>
          <w:rFonts w:ascii="Arial" w:hAnsi="Arial" w:cs="Arial"/>
          <w:sz w:val="24"/>
          <w:szCs w:val="24"/>
        </w:rPr>
      </w:pPr>
    </w:p>
    <w:p w14:paraId="2CD52834" w14:textId="77777777" w:rsidR="000D6C81" w:rsidRDefault="000D6C81" w:rsidP="0076340C">
      <w:pPr>
        <w:spacing w:after="0" w:line="240" w:lineRule="auto"/>
        <w:rPr>
          <w:rFonts w:ascii="Arial" w:hAnsi="Arial" w:cs="Arial"/>
          <w:sz w:val="24"/>
          <w:szCs w:val="24"/>
        </w:rPr>
      </w:pPr>
    </w:p>
    <w:p w14:paraId="08741727" w14:textId="77777777" w:rsidR="000D6C81" w:rsidRDefault="000D6C81" w:rsidP="0076340C">
      <w:pPr>
        <w:spacing w:after="0" w:line="240" w:lineRule="auto"/>
        <w:rPr>
          <w:rFonts w:ascii="Arial" w:hAnsi="Arial" w:cs="Arial"/>
          <w:sz w:val="24"/>
          <w:szCs w:val="24"/>
        </w:rPr>
      </w:pPr>
    </w:p>
    <w:p w14:paraId="68A8F8D9" w14:textId="77777777" w:rsidR="000D6C81" w:rsidRDefault="000D6C81" w:rsidP="0076340C">
      <w:pPr>
        <w:spacing w:after="0" w:line="240" w:lineRule="auto"/>
        <w:rPr>
          <w:rFonts w:ascii="Arial" w:hAnsi="Arial" w:cs="Arial"/>
          <w:sz w:val="24"/>
          <w:szCs w:val="24"/>
        </w:rPr>
      </w:pPr>
    </w:p>
    <w:p w14:paraId="355F9A30" w14:textId="77777777" w:rsidR="000D6C81" w:rsidRDefault="000D6C81" w:rsidP="0076340C">
      <w:pPr>
        <w:spacing w:after="0" w:line="240" w:lineRule="auto"/>
        <w:rPr>
          <w:rFonts w:ascii="Arial" w:hAnsi="Arial" w:cs="Arial"/>
          <w:sz w:val="24"/>
          <w:szCs w:val="24"/>
        </w:rPr>
      </w:pPr>
    </w:p>
    <w:p w14:paraId="2FAAF8DB" w14:textId="77777777" w:rsidR="000D6C81" w:rsidRDefault="000D6C81" w:rsidP="0076340C">
      <w:pPr>
        <w:spacing w:after="0" w:line="240" w:lineRule="auto"/>
        <w:rPr>
          <w:rFonts w:ascii="Arial" w:hAnsi="Arial" w:cs="Arial"/>
          <w:sz w:val="24"/>
          <w:szCs w:val="24"/>
        </w:rPr>
      </w:pPr>
    </w:p>
    <w:p w14:paraId="4D19C618" w14:textId="77777777" w:rsidR="000D6C81" w:rsidRDefault="000D6C81" w:rsidP="0076340C">
      <w:pPr>
        <w:spacing w:after="0" w:line="240" w:lineRule="auto"/>
        <w:rPr>
          <w:rFonts w:ascii="Arial" w:hAnsi="Arial" w:cs="Arial"/>
          <w:sz w:val="24"/>
          <w:szCs w:val="24"/>
        </w:rPr>
      </w:pPr>
    </w:p>
    <w:p w14:paraId="70D16D11" w14:textId="77777777" w:rsidR="000D6C81" w:rsidRDefault="000D6C81" w:rsidP="0076340C">
      <w:pPr>
        <w:spacing w:after="0" w:line="240" w:lineRule="auto"/>
        <w:rPr>
          <w:rFonts w:ascii="Arial" w:hAnsi="Arial" w:cs="Arial"/>
          <w:sz w:val="24"/>
          <w:szCs w:val="24"/>
        </w:rPr>
      </w:pPr>
    </w:p>
    <w:p w14:paraId="2D522A06" w14:textId="77777777" w:rsidR="000D6C81" w:rsidRDefault="000D6C81" w:rsidP="0076340C">
      <w:pPr>
        <w:spacing w:after="0" w:line="240" w:lineRule="auto"/>
        <w:rPr>
          <w:rFonts w:ascii="Arial" w:hAnsi="Arial" w:cs="Arial"/>
          <w:sz w:val="24"/>
          <w:szCs w:val="24"/>
        </w:rPr>
      </w:pPr>
    </w:p>
    <w:p w14:paraId="442303F8" w14:textId="77777777" w:rsidR="000D6C81" w:rsidRDefault="000D6C81" w:rsidP="0076340C">
      <w:pPr>
        <w:spacing w:after="0" w:line="240" w:lineRule="auto"/>
        <w:rPr>
          <w:rFonts w:ascii="Arial" w:hAnsi="Arial" w:cs="Arial"/>
          <w:sz w:val="24"/>
          <w:szCs w:val="24"/>
        </w:rPr>
      </w:pPr>
    </w:p>
    <w:p w14:paraId="0E5C0821" w14:textId="77777777" w:rsidR="000D6C81" w:rsidRDefault="000D6C81" w:rsidP="0076340C">
      <w:pPr>
        <w:spacing w:after="0" w:line="240" w:lineRule="auto"/>
        <w:rPr>
          <w:rFonts w:ascii="Arial" w:hAnsi="Arial" w:cs="Arial"/>
          <w:sz w:val="24"/>
          <w:szCs w:val="24"/>
        </w:rPr>
      </w:pPr>
    </w:p>
    <w:p w14:paraId="7BB094F4" w14:textId="77777777" w:rsidR="000D6C81" w:rsidRDefault="000D6C81" w:rsidP="0076340C">
      <w:pPr>
        <w:spacing w:after="0" w:line="240" w:lineRule="auto"/>
        <w:rPr>
          <w:rFonts w:ascii="Arial" w:hAnsi="Arial" w:cs="Arial"/>
          <w:sz w:val="24"/>
          <w:szCs w:val="24"/>
        </w:rPr>
      </w:pPr>
    </w:p>
    <w:p w14:paraId="404F52F8" w14:textId="77777777" w:rsidR="000D6C81" w:rsidRDefault="000D6C81" w:rsidP="0076340C">
      <w:pPr>
        <w:spacing w:after="0" w:line="240" w:lineRule="auto"/>
        <w:rPr>
          <w:rFonts w:ascii="Arial" w:hAnsi="Arial" w:cs="Arial"/>
          <w:sz w:val="24"/>
          <w:szCs w:val="24"/>
        </w:rPr>
      </w:pPr>
    </w:p>
    <w:p w14:paraId="4D96CEC0" w14:textId="77777777" w:rsidR="000D6C81" w:rsidRDefault="000D6C81" w:rsidP="0076340C">
      <w:pPr>
        <w:spacing w:after="0" w:line="240" w:lineRule="auto"/>
        <w:rPr>
          <w:rFonts w:ascii="Arial" w:hAnsi="Arial" w:cs="Arial"/>
          <w:sz w:val="24"/>
          <w:szCs w:val="24"/>
        </w:rPr>
      </w:pPr>
    </w:p>
    <w:p w14:paraId="2D8672D1" w14:textId="77777777" w:rsidR="000D6C81" w:rsidRDefault="000D6C81" w:rsidP="0076340C">
      <w:pPr>
        <w:spacing w:after="0" w:line="240" w:lineRule="auto"/>
        <w:rPr>
          <w:rFonts w:ascii="Arial" w:hAnsi="Arial" w:cs="Arial"/>
          <w:sz w:val="24"/>
          <w:szCs w:val="24"/>
        </w:rPr>
      </w:pPr>
    </w:p>
    <w:p w14:paraId="19EF9851" w14:textId="77777777" w:rsidR="000D6C81" w:rsidRDefault="000D6C81" w:rsidP="0076340C">
      <w:pPr>
        <w:spacing w:after="0" w:line="240" w:lineRule="auto"/>
        <w:rPr>
          <w:rFonts w:ascii="Arial" w:hAnsi="Arial" w:cs="Arial"/>
          <w:sz w:val="24"/>
          <w:szCs w:val="24"/>
        </w:rPr>
      </w:pPr>
    </w:p>
    <w:p w14:paraId="30EA676F" w14:textId="77777777" w:rsidR="000D6C81" w:rsidRPr="000D6C81" w:rsidRDefault="000D6C81" w:rsidP="000D6C81">
      <w:pPr>
        <w:rPr>
          <w:rFonts w:ascii="Arial" w:hAnsi="Arial" w:cs="Arial"/>
          <w:sz w:val="24"/>
          <w:szCs w:val="24"/>
        </w:rPr>
      </w:pPr>
      <w:proofErr w:type="spellStart"/>
      <w:r w:rsidRPr="000D6C81">
        <w:rPr>
          <w:rFonts w:ascii="Arial" w:hAnsi="Arial" w:cs="Arial"/>
          <w:sz w:val="24"/>
          <w:szCs w:val="24"/>
        </w:rPr>
        <w:t>a.s.k</w:t>
      </w:r>
      <w:proofErr w:type="spellEnd"/>
      <w:r w:rsidRPr="000D6C81">
        <w:rPr>
          <w:rFonts w:ascii="Arial" w:hAnsi="Arial" w:cs="Arial"/>
          <w:sz w:val="24"/>
          <w:szCs w:val="24"/>
        </w:rPr>
        <w:t>. Datenschutz - Datenschutz und Datensicherheit</w:t>
      </w:r>
    </w:p>
    <w:p w14:paraId="12A10C51" w14:textId="77777777" w:rsidR="000D6C81" w:rsidRDefault="000D6C81" w:rsidP="000D6C81">
      <w:pPr>
        <w:spacing w:after="0" w:line="240" w:lineRule="auto"/>
        <w:rPr>
          <w:rFonts w:ascii="Arial" w:hAnsi="Arial" w:cs="Arial"/>
          <w:sz w:val="24"/>
          <w:szCs w:val="24"/>
        </w:rPr>
      </w:pPr>
      <w:r>
        <w:rPr>
          <w:rFonts w:ascii="Arial" w:hAnsi="Arial" w:cs="Arial"/>
          <w:sz w:val="24"/>
          <w:szCs w:val="24"/>
        </w:rPr>
        <w:t>Sascha Kuhrau</w:t>
      </w:r>
    </w:p>
    <w:p w14:paraId="61753EAC" w14:textId="77777777" w:rsidR="000D6C81" w:rsidRDefault="000D6C81" w:rsidP="000D6C81">
      <w:pPr>
        <w:spacing w:after="0" w:line="240" w:lineRule="auto"/>
        <w:rPr>
          <w:rFonts w:ascii="Arial" w:hAnsi="Arial" w:cs="Arial"/>
          <w:sz w:val="24"/>
          <w:szCs w:val="24"/>
        </w:rPr>
      </w:pPr>
      <w:r>
        <w:rPr>
          <w:rFonts w:ascii="Arial" w:hAnsi="Arial" w:cs="Arial"/>
          <w:sz w:val="24"/>
          <w:szCs w:val="24"/>
        </w:rPr>
        <w:t>Schulstr. 16a</w:t>
      </w:r>
    </w:p>
    <w:p w14:paraId="2B8EE6B7" w14:textId="69F2311C" w:rsidR="000D6C81" w:rsidRPr="000D6C81" w:rsidRDefault="000D6C81" w:rsidP="000D6C81">
      <w:pPr>
        <w:spacing w:after="0" w:line="240" w:lineRule="auto"/>
        <w:rPr>
          <w:rFonts w:ascii="Arial" w:hAnsi="Arial" w:cs="Arial"/>
          <w:sz w:val="24"/>
          <w:szCs w:val="24"/>
        </w:rPr>
      </w:pPr>
      <w:r w:rsidRPr="000D6C81">
        <w:rPr>
          <w:rFonts w:ascii="Arial" w:hAnsi="Arial" w:cs="Arial"/>
          <w:sz w:val="24"/>
          <w:szCs w:val="24"/>
        </w:rPr>
        <w:t xml:space="preserve">91245 </w:t>
      </w:r>
      <w:proofErr w:type="spellStart"/>
      <w:r w:rsidRPr="000D6C81">
        <w:rPr>
          <w:rFonts w:ascii="Arial" w:hAnsi="Arial" w:cs="Arial"/>
          <w:sz w:val="24"/>
          <w:szCs w:val="24"/>
        </w:rPr>
        <w:t>Simmelsdorf</w:t>
      </w:r>
      <w:proofErr w:type="spellEnd"/>
      <w:r w:rsidRPr="000D6C81">
        <w:rPr>
          <w:rFonts w:ascii="Arial" w:hAnsi="Arial" w:cs="Arial"/>
          <w:sz w:val="24"/>
          <w:szCs w:val="24"/>
        </w:rPr>
        <w:t>-Hüttenbach / Bayern</w:t>
      </w:r>
    </w:p>
    <w:p w14:paraId="3C23EFFD" w14:textId="77777777" w:rsidR="00A96F59" w:rsidRDefault="00A96F59" w:rsidP="0076340C">
      <w:pPr>
        <w:spacing w:after="0" w:line="240" w:lineRule="auto"/>
        <w:rPr>
          <w:rFonts w:ascii="Arial" w:hAnsi="Arial" w:cs="Arial"/>
          <w:sz w:val="24"/>
          <w:szCs w:val="24"/>
        </w:rPr>
      </w:pPr>
      <w:r>
        <w:rPr>
          <w:rFonts w:ascii="Arial" w:hAnsi="Arial" w:cs="Arial"/>
          <w:sz w:val="24"/>
          <w:szCs w:val="24"/>
        </w:rPr>
        <w:br w:type="page"/>
      </w:r>
    </w:p>
    <w:p w14:paraId="49BAA2E3" w14:textId="77777777" w:rsidR="00B74B68" w:rsidRDefault="00A96F59" w:rsidP="0076340C">
      <w:pPr>
        <w:spacing w:after="0" w:line="240" w:lineRule="auto"/>
        <w:rPr>
          <w:rFonts w:ascii="Arial" w:hAnsi="Arial" w:cs="Arial"/>
          <w:b/>
          <w:caps/>
          <w:sz w:val="24"/>
          <w:szCs w:val="24"/>
        </w:rPr>
      </w:pPr>
      <w:r w:rsidRPr="00B74B68">
        <w:rPr>
          <w:rFonts w:ascii="Arial" w:hAnsi="Arial" w:cs="Arial"/>
          <w:b/>
          <w:caps/>
          <w:sz w:val="24"/>
          <w:szCs w:val="24"/>
        </w:rPr>
        <w:lastRenderedPageBreak/>
        <w:t xml:space="preserve">Innovationsstiftung </w:t>
      </w:r>
    </w:p>
    <w:p w14:paraId="1807C079" w14:textId="77777777" w:rsidR="00A96F59" w:rsidRDefault="00B74B68" w:rsidP="0076340C">
      <w:pPr>
        <w:spacing w:after="0" w:line="240" w:lineRule="auto"/>
        <w:rPr>
          <w:rFonts w:ascii="Arial" w:hAnsi="Arial" w:cs="Arial"/>
          <w:b/>
          <w:caps/>
          <w:sz w:val="24"/>
          <w:szCs w:val="24"/>
        </w:rPr>
      </w:pPr>
      <w:r w:rsidRPr="00B74B68">
        <w:rPr>
          <w:rFonts w:ascii="Arial" w:hAnsi="Arial" w:cs="Arial"/>
          <w:b/>
          <w:caps/>
          <w:sz w:val="24"/>
          <w:szCs w:val="24"/>
        </w:rPr>
        <w:t>b</w:t>
      </w:r>
      <w:r w:rsidR="00A96F59" w:rsidRPr="00B74B68">
        <w:rPr>
          <w:rFonts w:ascii="Arial" w:hAnsi="Arial" w:cs="Arial"/>
          <w:b/>
          <w:caps/>
          <w:sz w:val="24"/>
          <w:szCs w:val="24"/>
        </w:rPr>
        <w:t>ayerische Kommune</w:t>
      </w:r>
    </w:p>
    <w:p w14:paraId="7C6FABE8" w14:textId="77777777" w:rsidR="00B74B68" w:rsidRDefault="00B74B68" w:rsidP="0076340C">
      <w:pPr>
        <w:spacing w:after="0" w:line="240" w:lineRule="auto"/>
        <w:rPr>
          <w:rFonts w:ascii="Arial" w:hAnsi="Arial" w:cs="Arial"/>
          <w:b/>
          <w:caps/>
          <w:sz w:val="24"/>
          <w:szCs w:val="24"/>
        </w:rPr>
      </w:pPr>
    </w:p>
    <w:p w14:paraId="6322EE32" w14:textId="77777777" w:rsidR="00B74B68" w:rsidRPr="00B74B68" w:rsidRDefault="00B74B68" w:rsidP="0076340C">
      <w:pPr>
        <w:spacing w:after="0" w:line="240" w:lineRule="auto"/>
        <w:rPr>
          <w:rFonts w:ascii="Arial" w:hAnsi="Arial" w:cs="Arial"/>
          <w:b/>
          <w:caps/>
          <w:sz w:val="24"/>
          <w:szCs w:val="24"/>
        </w:rPr>
      </w:pPr>
    </w:p>
    <w:p w14:paraId="4E18EB60" w14:textId="77777777" w:rsidR="00A96F59" w:rsidRPr="00B74B68" w:rsidRDefault="00A96F59" w:rsidP="0076340C">
      <w:pPr>
        <w:spacing w:after="0" w:line="240" w:lineRule="auto"/>
        <w:rPr>
          <w:rFonts w:ascii="Arial" w:hAnsi="Arial" w:cs="Arial"/>
          <w:b/>
          <w:sz w:val="24"/>
          <w:szCs w:val="24"/>
        </w:rPr>
      </w:pPr>
      <w:r w:rsidRPr="00B74B68">
        <w:rPr>
          <w:rFonts w:ascii="Arial" w:hAnsi="Arial" w:cs="Arial"/>
          <w:b/>
          <w:sz w:val="24"/>
          <w:szCs w:val="24"/>
        </w:rPr>
        <w:t>Stiftungsvorstand</w:t>
      </w:r>
    </w:p>
    <w:p w14:paraId="2D0A9B57" w14:textId="77777777" w:rsidR="00A96F59" w:rsidRDefault="00A96F59" w:rsidP="0076340C">
      <w:pPr>
        <w:spacing w:after="0" w:line="240" w:lineRule="auto"/>
        <w:rPr>
          <w:rFonts w:ascii="Arial" w:hAnsi="Arial" w:cs="Arial"/>
          <w:sz w:val="24"/>
          <w:szCs w:val="24"/>
        </w:rPr>
      </w:pPr>
      <w:r>
        <w:rPr>
          <w:rFonts w:ascii="Arial" w:hAnsi="Arial" w:cs="Arial"/>
          <w:sz w:val="24"/>
          <w:szCs w:val="24"/>
        </w:rPr>
        <w:t>Alexander Schroth, AKDB</w:t>
      </w:r>
    </w:p>
    <w:p w14:paraId="0AF62DCD" w14:textId="77777777" w:rsidR="00A96F59" w:rsidRDefault="00A96F59" w:rsidP="0076340C">
      <w:pPr>
        <w:spacing w:after="0" w:line="240" w:lineRule="auto"/>
        <w:rPr>
          <w:rFonts w:ascii="Arial" w:hAnsi="Arial" w:cs="Arial"/>
          <w:sz w:val="24"/>
          <w:szCs w:val="24"/>
        </w:rPr>
      </w:pPr>
      <w:r>
        <w:rPr>
          <w:rFonts w:ascii="Arial" w:hAnsi="Arial" w:cs="Arial"/>
          <w:sz w:val="24"/>
          <w:szCs w:val="24"/>
        </w:rPr>
        <w:t>Rudolf Schleyer, AKDB</w:t>
      </w:r>
    </w:p>
    <w:p w14:paraId="2147D91B" w14:textId="77777777" w:rsidR="00A96F59" w:rsidRDefault="00A96F59" w:rsidP="0076340C">
      <w:pPr>
        <w:spacing w:after="0" w:line="240" w:lineRule="auto"/>
        <w:rPr>
          <w:rFonts w:ascii="Arial" w:hAnsi="Arial" w:cs="Arial"/>
          <w:sz w:val="24"/>
          <w:szCs w:val="24"/>
        </w:rPr>
      </w:pPr>
    </w:p>
    <w:p w14:paraId="5C60AD29" w14:textId="77777777" w:rsidR="00A96F59" w:rsidRPr="00B74B68" w:rsidRDefault="00A96F59" w:rsidP="0076340C">
      <w:pPr>
        <w:spacing w:after="0" w:line="240" w:lineRule="auto"/>
        <w:rPr>
          <w:rFonts w:ascii="Arial" w:hAnsi="Arial" w:cs="Arial"/>
          <w:b/>
          <w:sz w:val="24"/>
          <w:szCs w:val="24"/>
        </w:rPr>
      </w:pPr>
      <w:r w:rsidRPr="00B74B68">
        <w:rPr>
          <w:rFonts w:ascii="Arial" w:hAnsi="Arial" w:cs="Arial"/>
          <w:b/>
          <w:sz w:val="24"/>
          <w:szCs w:val="24"/>
        </w:rPr>
        <w:t>Kuratorium</w:t>
      </w:r>
    </w:p>
    <w:p w14:paraId="03DFDB42" w14:textId="77777777" w:rsidR="00A96F59" w:rsidRDefault="00A96F59" w:rsidP="0076340C">
      <w:pPr>
        <w:spacing w:after="0" w:line="240" w:lineRule="auto"/>
        <w:rPr>
          <w:rFonts w:ascii="Arial" w:hAnsi="Arial" w:cs="Arial"/>
          <w:sz w:val="24"/>
          <w:szCs w:val="24"/>
        </w:rPr>
      </w:pPr>
      <w:r>
        <w:rPr>
          <w:rFonts w:ascii="Arial" w:hAnsi="Arial" w:cs="Arial"/>
          <w:sz w:val="24"/>
          <w:szCs w:val="24"/>
        </w:rPr>
        <w:t>Dr. Jürgen Busse, Bayerischer Gemeindetag</w:t>
      </w:r>
    </w:p>
    <w:p w14:paraId="3DEB32E4" w14:textId="77777777" w:rsidR="00A96F59" w:rsidRDefault="00A96F59" w:rsidP="0076340C">
      <w:pPr>
        <w:spacing w:after="0" w:line="240" w:lineRule="auto"/>
        <w:rPr>
          <w:rFonts w:ascii="Arial" w:hAnsi="Arial" w:cs="Arial"/>
          <w:sz w:val="24"/>
          <w:szCs w:val="24"/>
        </w:rPr>
      </w:pPr>
      <w:r>
        <w:rPr>
          <w:rFonts w:ascii="Arial" w:hAnsi="Arial" w:cs="Arial"/>
          <w:sz w:val="24"/>
          <w:szCs w:val="24"/>
        </w:rPr>
        <w:t>Bernd Buckenhofer, Bayerischer Städtetag</w:t>
      </w:r>
    </w:p>
    <w:p w14:paraId="030C2C59" w14:textId="77777777" w:rsidR="00A96F59" w:rsidRDefault="00A96F59" w:rsidP="0076340C">
      <w:pPr>
        <w:spacing w:after="0" w:line="240" w:lineRule="auto"/>
        <w:rPr>
          <w:rFonts w:ascii="Arial" w:hAnsi="Arial" w:cs="Arial"/>
          <w:sz w:val="24"/>
          <w:szCs w:val="24"/>
        </w:rPr>
      </w:pPr>
      <w:r>
        <w:rPr>
          <w:rFonts w:ascii="Arial" w:hAnsi="Arial" w:cs="Arial"/>
          <w:sz w:val="24"/>
          <w:szCs w:val="24"/>
        </w:rPr>
        <w:t>Dr. Johann Keller, Bayerischer Landkreistag</w:t>
      </w:r>
    </w:p>
    <w:p w14:paraId="050E0BCE" w14:textId="3B3C23CE" w:rsidR="00A96F59" w:rsidRDefault="00A96F59" w:rsidP="0076340C">
      <w:pPr>
        <w:spacing w:after="0" w:line="240" w:lineRule="auto"/>
        <w:rPr>
          <w:rFonts w:ascii="Arial" w:hAnsi="Arial" w:cs="Arial"/>
          <w:sz w:val="24"/>
          <w:szCs w:val="24"/>
        </w:rPr>
      </w:pPr>
      <w:r>
        <w:rPr>
          <w:rFonts w:ascii="Arial" w:hAnsi="Arial" w:cs="Arial"/>
          <w:sz w:val="24"/>
          <w:szCs w:val="24"/>
        </w:rPr>
        <w:t>Stefanie Krüger, Bayerische</w:t>
      </w:r>
      <w:r w:rsidR="002B05A0">
        <w:rPr>
          <w:rFonts w:ascii="Arial" w:hAnsi="Arial" w:cs="Arial"/>
          <w:sz w:val="24"/>
          <w:szCs w:val="24"/>
        </w:rPr>
        <w:t>r</w:t>
      </w:r>
      <w:r>
        <w:rPr>
          <w:rFonts w:ascii="Arial" w:hAnsi="Arial" w:cs="Arial"/>
          <w:sz w:val="24"/>
          <w:szCs w:val="24"/>
        </w:rPr>
        <w:t xml:space="preserve"> Bezirketag</w:t>
      </w:r>
    </w:p>
    <w:p w14:paraId="06E79D88" w14:textId="77777777" w:rsidR="00A96F59" w:rsidRDefault="00A96F59" w:rsidP="0076340C">
      <w:pPr>
        <w:spacing w:after="0" w:line="240" w:lineRule="auto"/>
        <w:rPr>
          <w:rFonts w:ascii="Arial" w:hAnsi="Arial" w:cs="Arial"/>
          <w:sz w:val="24"/>
          <w:szCs w:val="24"/>
        </w:rPr>
      </w:pPr>
    </w:p>
    <w:p w14:paraId="7E931DA5" w14:textId="77777777" w:rsidR="00B74B68" w:rsidRDefault="00B74B68" w:rsidP="0076340C">
      <w:pPr>
        <w:spacing w:after="0" w:line="240" w:lineRule="auto"/>
        <w:rPr>
          <w:rFonts w:ascii="Arial" w:hAnsi="Arial" w:cs="Arial"/>
          <w:sz w:val="24"/>
          <w:szCs w:val="24"/>
        </w:rPr>
      </w:pPr>
    </w:p>
    <w:p w14:paraId="6CE53D2D" w14:textId="77777777" w:rsidR="00B74B68" w:rsidRDefault="00B74B68" w:rsidP="0076340C">
      <w:pPr>
        <w:spacing w:after="0" w:line="240" w:lineRule="auto"/>
        <w:rPr>
          <w:rFonts w:ascii="Arial" w:hAnsi="Arial" w:cs="Arial"/>
          <w:sz w:val="24"/>
          <w:szCs w:val="24"/>
        </w:rPr>
      </w:pPr>
    </w:p>
    <w:p w14:paraId="3168D26C" w14:textId="77777777" w:rsidR="00B74B68" w:rsidRDefault="00B74B68" w:rsidP="0076340C">
      <w:pPr>
        <w:spacing w:after="0" w:line="240" w:lineRule="auto"/>
        <w:rPr>
          <w:rFonts w:ascii="Arial" w:hAnsi="Arial" w:cs="Arial"/>
          <w:sz w:val="24"/>
          <w:szCs w:val="24"/>
        </w:rPr>
      </w:pPr>
    </w:p>
    <w:p w14:paraId="1D5D4271" w14:textId="77777777" w:rsidR="00B74B68" w:rsidRDefault="00B74B68" w:rsidP="0076340C">
      <w:pPr>
        <w:spacing w:after="0" w:line="240" w:lineRule="auto"/>
        <w:rPr>
          <w:rFonts w:ascii="Arial" w:hAnsi="Arial" w:cs="Arial"/>
          <w:sz w:val="24"/>
          <w:szCs w:val="24"/>
        </w:rPr>
      </w:pPr>
    </w:p>
    <w:p w14:paraId="1DCAAE49" w14:textId="77777777" w:rsidR="00B74B68" w:rsidRDefault="00B74B68" w:rsidP="0076340C">
      <w:pPr>
        <w:spacing w:after="0" w:line="240" w:lineRule="auto"/>
        <w:rPr>
          <w:rFonts w:ascii="Arial" w:hAnsi="Arial" w:cs="Arial"/>
          <w:sz w:val="24"/>
          <w:szCs w:val="24"/>
        </w:rPr>
      </w:pPr>
    </w:p>
    <w:p w14:paraId="038CFA12" w14:textId="77777777" w:rsidR="00B74B68" w:rsidRDefault="00B74B68" w:rsidP="0076340C">
      <w:pPr>
        <w:spacing w:after="0" w:line="240" w:lineRule="auto"/>
        <w:rPr>
          <w:rFonts w:ascii="Arial" w:hAnsi="Arial" w:cs="Arial"/>
          <w:sz w:val="24"/>
          <w:szCs w:val="24"/>
        </w:rPr>
      </w:pPr>
    </w:p>
    <w:p w14:paraId="526225F5" w14:textId="77777777" w:rsidR="00B74B68" w:rsidRDefault="00B74B68" w:rsidP="0076340C">
      <w:pPr>
        <w:spacing w:after="0" w:line="240" w:lineRule="auto"/>
        <w:rPr>
          <w:rFonts w:ascii="Arial" w:hAnsi="Arial" w:cs="Arial"/>
          <w:sz w:val="24"/>
          <w:szCs w:val="24"/>
        </w:rPr>
      </w:pPr>
    </w:p>
    <w:p w14:paraId="1A57024C" w14:textId="77777777" w:rsidR="00B74B68" w:rsidRDefault="00B74B68" w:rsidP="0076340C">
      <w:pPr>
        <w:spacing w:after="0" w:line="240" w:lineRule="auto"/>
        <w:rPr>
          <w:rFonts w:ascii="Arial" w:hAnsi="Arial" w:cs="Arial"/>
          <w:sz w:val="24"/>
          <w:szCs w:val="24"/>
        </w:rPr>
      </w:pPr>
    </w:p>
    <w:p w14:paraId="16FFCC5E" w14:textId="77777777" w:rsidR="00B74B68" w:rsidRDefault="00B74B68" w:rsidP="0076340C">
      <w:pPr>
        <w:spacing w:after="0" w:line="240" w:lineRule="auto"/>
        <w:rPr>
          <w:rFonts w:ascii="Arial" w:hAnsi="Arial" w:cs="Arial"/>
          <w:sz w:val="24"/>
          <w:szCs w:val="24"/>
        </w:rPr>
      </w:pPr>
    </w:p>
    <w:p w14:paraId="6E4FF2CF" w14:textId="77777777" w:rsidR="00B74B68" w:rsidRDefault="00B74B68" w:rsidP="0076340C">
      <w:pPr>
        <w:spacing w:after="0" w:line="240" w:lineRule="auto"/>
        <w:rPr>
          <w:rFonts w:ascii="Arial" w:hAnsi="Arial" w:cs="Arial"/>
          <w:sz w:val="24"/>
          <w:szCs w:val="24"/>
        </w:rPr>
      </w:pPr>
    </w:p>
    <w:p w14:paraId="0C22E60A" w14:textId="77777777" w:rsidR="00B74B68" w:rsidRDefault="00B74B68" w:rsidP="0076340C">
      <w:pPr>
        <w:spacing w:after="0" w:line="240" w:lineRule="auto"/>
        <w:rPr>
          <w:rFonts w:ascii="Arial" w:hAnsi="Arial" w:cs="Arial"/>
          <w:sz w:val="24"/>
          <w:szCs w:val="24"/>
        </w:rPr>
      </w:pPr>
    </w:p>
    <w:p w14:paraId="31DFC468" w14:textId="77777777" w:rsidR="00B74B68" w:rsidRDefault="00B74B68" w:rsidP="0076340C">
      <w:pPr>
        <w:spacing w:after="0" w:line="240" w:lineRule="auto"/>
        <w:rPr>
          <w:rFonts w:ascii="Arial" w:hAnsi="Arial" w:cs="Arial"/>
          <w:sz w:val="24"/>
          <w:szCs w:val="24"/>
        </w:rPr>
      </w:pPr>
    </w:p>
    <w:p w14:paraId="707E9B27" w14:textId="77777777" w:rsidR="00B74B68" w:rsidRDefault="00B74B68" w:rsidP="0076340C">
      <w:pPr>
        <w:spacing w:after="0" w:line="240" w:lineRule="auto"/>
        <w:rPr>
          <w:rFonts w:ascii="Arial" w:hAnsi="Arial" w:cs="Arial"/>
          <w:sz w:val="24"/>
          <w:szCs w:val="24"/>
        </w:rPr>
      </w:pPr>
    </w:p>
    <w:p w14:paraId="44130B0C" w14:textId="77777777" w:rsidR="00B74B68" w:rsidRDefault="00B74B68" w:rsidP="0076340C">
      <w:pPr>
        <w:spacing w:after="0" w:line="240" w:lineRule="auto"/>
        <w:rPr>
          <w:rFonts w:ascii="Arial" w:hAnsi="Arial" w:cs="Arial"/>
          <w:sz w:val="24"/>
          <w:szCs w:val="24"/>
        </w:rPr>
      </w:pPr>
    </w:p>
    <w:p w14:paraId="299BAA25" w14:textId="77777777" w:rsidR="00B74B68" w:rsidRDefault="00B74B68" w:rsidP="0076340C">
      <w:pPr>
        <w:spacing w:after="0" w:line="240" w:lineRule="auto"/>
        <w:rPr>
          <w:rFonts w:ascii="Arial" w:hAnsi="Arial" w:cs="Arial"/>
          <w:sz w:val="24"/>
          <w:szCs w:val="24"/>
        </w:rPr>
      </w:pPr>
    </w:p>
    <w:p w14:paraId="53DB1EAA" w14:textId="77777777" w:rsidR="00B74B68" w:rsidRDefault="00B74B68" w:rsidP="0076340C">
      <w:pPr>
        <w:spacing w:after="0" w:line="240" w:lineRule="auto"/>
        <w:rPr>
          <w:rFonts w:ascii="Arial" w:hAnsi="Arial" w:cs="Arial"/>
          <w:sz w:val="24"/>
          <w:szCs w:val="24"/>
        </w:rPr>
      </w:pPr>
    </w:p>
    <w:p w14:paraId="183435B4" w14:textId="77777777" w:rsidR="00B74B68" w:rsidRDefault="00B74B68" w:rsidP="0076340C">
      <w:pPr>
        <w:spacing w:after="0" w:line="240" w:lineRule="auto"/>
        <w:rPr>
          <w:rFonts w:ascii="Arial" w:hAnsi="Arial" w:cs="Arial"/>
          <w:sz w:val="24"/>
          <w:szCs w:val="24"/>
        </w:rPr>
      </w:pPr>
    </w:p>
    <w:p w14:paraId="25FCFAFB" w14:textId="77777777" w:rsidR="00A96F59" w:rsidRDefault="00A96F59" w:rsidP="0076340C">
      <w:pPr>
        <w:spacing w:after="0" w:line="240" w:lineRule="auto"/>
        <w:rPr>
          <w:rFonts w:ascii="Arial" w:hAnsi="Arial" w:cs="Arial"/>
          <w:b/>
          <w:caps/>
          <w:sz w:val="24"/>
          <w:szCs w:val="24"/>
        </w:rPr>
      </w:pPr>
      <w:r w:rsidRPr="00B74B68">
        <w:rPr>
          <w:rFonts w:ascii="Arial" w:hAnsi="Arial" w:cs="Arial"/>
          <w:b/>
          <w:caps/>
          <w:sz w:val="24"/>
          <w:szCs w:val="24"/>
        </w:rPr>
        <w:t>Impressum</w:t>
      </w:r>
    </w:p>
    <w:p w14:paraId="753538AF" w14:textId="77777777" w:rsidR="00B74B68" w:rsidRDefault="00B74B68" w:rsidP="0076340C">
      <w:pPr>
        <w:spacing w:after="0" w:line="240" w:lineRule="auto"/>
        <w:rPr>
          <w:rFonts w:ascii="Arial" w:hAnsi="Arial" w:cs="Arial"/>
          <w:b/>
          <w:caps/>
          <w:sz w:val="24"/>
          <w:szCs w:val="24"/>
        </w:rPr>
      </w:pPr>
    </w:p>
    <w:p w14:paraId="15CC990C" w14:textId="77777777" w:rsidR="00B74B68" w:rsidRPr="00B74B68" w:rsidRDefault="00B74B68" w:rsidP="0076340C">
      <w:pPr>
        <w:spacing w:after="0" w:line="240" w:lineRule="auto"/>
        <w:rPr>
          <w:rFonts w:ascii="Arial" w:hAnsi="Arial" w:cs="Arial"/>
          <w:b/>
          <w:caps/>
          <w:sz w:val="24"/>
          <w:szCs w:val="24"/>
        </w:rPr>
      </w:pPr>
    </w:p>
    <w:p w14:paraId="6518246B" w14:textId="77777777" w:rsidR="00A96F59" w:rsidRPr="00B74B68" w:rsidRDefault="00A96F59" w:rsidP="0076340C">
      <w:pPr>
        <w:spacing w:after="0" w:line="240" w:lineRule="auto"/>
        <w:rPr>
          <w:rFonts w:ascii="Arial" w:hAnsi="Arial" w:cs="Arial"/>
          <w:b/>
          <w:sz w:val="24"/>
          <w:szCs w:val="24"/>
        </w:rPr>
      </w:pPr>
      <w:r w:rsidRPr="00B74B68">
        <w:rPr>
          <w:rFonts w:ascii="Arial" w:hAnsi="Arial" w:cs="Arial"/>
          <w:b/>
          <w:sz w:val="24"/>
          <w:szCs w:val="24"/>
        </w:rPr>
        <w:t>Herausgeber</w:t>
      </w:r>
    </w:p>
    <w:p w14:paraId="6A3A0C83" w14:textId="28D1EADC" w:rsidR="00A96F59" w:rsidRDefault="00A96F59" w:rsidP="0076340C">
      <w:pPr>
        <w:spacing w:after="0" w:line="240" w:lineRule="auto"/>
        <w:rPr>
          <w:rFonts w:ascii="Arial" w:hAnsi="Arial" w:cs="Arial"/>
          <w:sz w:val="24"/>
          <w:szCs w:val="24"/>
        </w:rPr>
      </w:pPr>
      <w:r>
        <w:rPr>
          <w:rFonts w:ascii="Arial" w:hAnsi="Arial" w:cs="Arial"/>
          <w:sz w:val="24"/>
          <w:szCs w:val="24"/>
        </w:rPr>
        <w:t xml:space="preserve">Innovationsstiftung </w:t>
      </w:r>
      <w:r w:rsidR="000D6C81">
        <w:rPr>
          <w:rFonts w:ascii="Arial" w:hAnsi="Arial" w:cs="Arial"/>
          <w:sz w:val="24"/>
          <w:szCs w:val="24"/>
        </w:rPr>
        <w:t>B</w:t>
      </w:r>
      <w:r>
        <w:rPr>
          <w:rFonts w:ascii="Arial" w:hAnsi="Arial" w:cs="Arial"/>
          <w:sz w:val="24"/>
          <w:szCs w:val="24"/>
        </w:rPr>
        <w:t>ayerische Kommune</w:t>
      </w:r>
    </w:p>
    <w:p w14:paraId="4FFEF028" w14:textId="77777777" w:rsidR="00B74B68" w:rsidRDefault="00B74B68" w:rsidP="0076340C">
      <w:pPr>
        <w:spacing w:after="0" w:line="240" w:lineRule="auto"/>
        <w:rPr>
          <w:rFonts w:ascii="Arial" w:hAnsi="Arial" w:cs="Arial"/>
          <w:sz w:val="24"/>
          <w:szCs w:val="24"/>
        </w:rPr>
      </w:pPr>
      <w:r>
        <w:rPr>
          <w:rFonts w:ascii="Arial" w:hAnsi="Arial" w:cs="Arial"/>
          <w:sz w:val="24"/>
          <w:szCs w:val="24"/>
        </w:rPr>
        <w:t>c/o Anstalt für Kommunale Datenverarbeitung in Bayern – AKDB</w:t>
      </w:r>
    </w:p>
    <w:p w14:paraId="024FFDF6" w14:textId="77777777" w:rsidR="00B74B68" w:rsidRDefault="00B74B68" w:rsidP="0076340C">
      <w:pPr>
        <w:spacing w:after="0" w:line="240" w:lineRule="auto"/>
        <w:rPr>
          <w:rFonts w:ascii="Arial" w:hAnsi="Arial" w:cs="Arial"/>
          <w:sz w:val="24"/>
          <w:szCs w:val="24"/>
        </w:rPr>
      </w:pPr>
      <w:r>
        <w:rPr>
          <w:rFonts w:ascii="Arial" w:hAnsi="Arial" w:cs="Arial"/>
          <w:sz w:val="24"/>
          <w:szCs w:val="24"/>
        </w:rPr>
        <w:t>Hauptverwaltung</w:t>
      </w:r>
    </w:p>
    <w:p w14:paraId="51CE6829" w14:textId="77777777" w:rsidR="00B74B68" w:rsidRDefault="00B74B68" w:rsidP="0076340C">
      <w:pPr>
        <w:spacing w:after="0" w:line="240" w:lineRule="auto"/>
        <w:rPr>
          <w:rFonts w:ascii="Arial" w:hAnsi="Arial" w:cs="Arial"/>
          <w:sz w:val="24"/>
          <w:szCs w:val="24"/>
        </w:rPr>
      </w:pPr>
      <w:r>
        <w:rPr>
          <w:rFonts w:ascii="Arial" w:hAnsi="Arial" w:cs="Arial"/>
          <w:sz w:val="24"/>
          <w:szCs w:val="24"/>
        </w:rPr>
        <w:t>Hansastraße 12-16</w:t>
      </w:r>
    </w:p>
    <w:p w14:paraId="767EC3A9" w14:textId="77777777" w:rsidR="00B74B68" w:rsidRDefault="00B74B68" w:rsidP="0076340C">
      <w:pPr>
        <w:spacing w:after="0" w:line="240" w:lineRule="auto"/>
        <w:rPr>
          <w:rFonts w:ascii="Arial" w:hAnsi="Arial" w:cs="Arial"/>
          <w:sz w:val="24"/>
          <w:szCs w:val="24"/>
        </w:rPr>
      </w:pPr>
      <w:r>
        <w:rPr>
          <w:rFonts w:ascii="Arial" w:hAnsi="Arial" w:cs="Arial"/>
          <w:sz w:val="24"/>
          <w:szCs w:val="24"/>
        </w:rPr>
        <w:t>80686 München</w:t>
      </w:r>
    </w:p>
    <w:p w14:paraId="78252845" w14:textId="77777777" w:rsidR="00B74B68" w:rsidRDefault="00B74B68" w:rsidP="0076340C">
      <w:pPr>
        <w:spacing w:after="0" w:line="240" w:lineRule="auto"/>
        <w:rPr>
          <w:rFonts w:ascii="Arial" w:hAnsi="Arial" w:cs="Arial"/>
          <w:sz w:val="24"/>
          <w:szCs w:val="24"/>
        </w:rPr>
      </w:pPr>
      <w:r>
        <w:rPr>
          <w:rFonts w:ascii="Arial" w:hAnsi="Arial" w:cs="Arial"/>
          <w:sz w:val="24"/>
          <w:szCs w:val="24"/>
        </w:rPr>
        <w:t>Postfach 150140</w:t>
      </w:r>
    </w:p>
    <w:p w14:paraId="4486E543" w14:textId="77777777" w:rsidR="00B74B68" w:rsidRDefault="00B74B68" w:rsidP="0076340C">
      <w:pPr>
        <w:spacing w:after="0" w:line="240" w:lineRule="auto"/>
        <w:rPr>
          <w:rFonts w:ascii="Arial" w:hAnsi="Arial" w:cs="Arial"/>
          <w:sz w:val="24"/>
          <w:szCs w:val="24"/>
        </w:rPr>
      </w:pPr>
      <w:r>
        <w:rPr>
          <w:rFonts w:ascii="Arial" w:hAnsi="Arial" w:cs="Arial"/>
          <w:sz w:val="24"/>
          <w:szCs w:val="24"/>
        </w:rPr>
        <w:t>80042 München</w:t>
      </w:r>
    </w:p>
    <w:p w14:paraId="06162179" w14:textId="77777777" w:rsidR="00B74B68" w:rsidRDefault="00B74B68" w:rsidP="0076340C">
      <w:pPr>
        <w:spacing w:after="0" w:line="240" w:lineRule="auto"/>
        <w:rPr>
          <w:rFonts w:ascii="Arial" w:hAnsi="Arial" w:cs="Arial"/>
          <w:sz w:val="24"/>
          <w:szCs w:val="24"/>
        </w:rPr>
      </w:pPr>
    </w:p>
    <w:p w14:paraId="1A0EC22D" w14:textId="77777777" w:rsidR="00B74B68" w:rsidRPr="00B74B68" w:rsidRDefault="00B74B68" w:rsidP="0076340C">
      <w:pPr>
        <w:spacing w:after="0" w:line="240" w:lineRule="auto"/>
        <w:rPr>
          <w:rFonts w:ascii="Arial" w:hAnsi="Arial" w:cs="Arial"/>
          <w:b/>
          <w:sz w:val="24"/>
          <w:szCs w:val="24"/>
        </w:rPr>
      </w:pPr>
      <w:r w:rsidRPr="00B74B68">
        <w:rPr>
          <w:rFonts w:ascii="Arial" w:hAnsi="Arial" w:cs="Arial"/>
          <w:b/>
          <w:sz w:val="24"/>
          <w:szCs w:val="24"/>
        </w:rPr>
        <w:t>Redaktionelle Bearbeitung</w:t>
      </w:r>
    </w:p>
    <w:p w14:paraId="433BFA0F" w14:textId="0FCF9518" w:rsidR="00B74B68" w:rsidRDefault="002F1DF2" w:rsidP="0076340C">
      <w:pPr>
        <w:spacing w:after="0" w:line="240" w:lineRule="auto"/>
        <w:rPr>
          <w:rFonts w:ascii="Arial" w:hAnsi="Arial" w:cs="Arial"/>
          <w:sz w:val="24"/>
          <w:szCs w:val="24"/>
        </w:rPr>
      </w:pPr>
      <w:r>
        <w:rPr>
          <w:rFonts w:ascii="Arial" w:hAnsi="Arial" w:cs="Arial"/>
          <w:sz w:val="24"/>
          <w:szCs w:val="24"/>
        </w:rPr>
        <w:t>Innovationsstiftung Bayerische Kommune</w:t>
      </w:r>
    </w:p>
    <w:p w14:paraId="6EF4F6C0" w14:textId="77777777" w:rsidR="00B74B68" w:rsidRDefault="00B74B68" w:rsidP="0076340C">
      <w:pPr>
        <w:spacing w:after="0" w:line="240" w:lineRule="auto"/>
        <w:rPr>
          <w:rFonts w:ascii="Arial" w:hAnsi="Arial" w:cs="Arial"/>
          <w:sz w:val="24"/>
          <w:szCs w:val="24"/>
        </w:rPr>
      </w:pPr>
    </w:p>
    <w:p w14:paraId="46AB13C5" w14:textId="77777777" w:rsidR="00B74B68" w:rsidRPr="00B74B68" w:rsidRDefault="00B74B68" w:rsidP="0076340C">
      <w:pPr>
        <w:spacing w:after="0" w:line="240" w:lineRule="auto"/>
        <w:rPr>
          <w:rFonts w:ascii="Arial" w:hAnsi="Arial" w:cs="Arial"/>
          <w:b/>
          <w:sz w:val="24"/>
          <w:szCs w:val="24"/>
        </w:rPr>
      </w:pPr>
      <w:r w:rsidRPr="00B74B68">
        <w:rPr>
          <w:rFonts w:ascii="Arial" w:hAnsi="Arial" w:cs="Arial"/>
          <w:b/>
          <w:sz w:val="24"/>
          <w:szCs w:val="24"/>
        </w:rPr>
        <w:t>Druck</w:t>
      </w:r>
    </w:p>
    <w:p w14:paraId="2C223553" w14:textId="29976D59" w:rsidR="00B74B68" w:rsidRDefault="002F1DF2" w:rsidP="0076340C">
      <w:pPr>
        <w:spacing w:after="0" w:line="240" w:lineRule="auto"/>
        <w:rPr>
          <w:rFonts w:ascii="Arial" w:hAnsi="Arial" w:cs="Arial"/>
          <w:sz w:val="24"/>
          <w:szCs w:val="24"/>
        </w:rPr>
      </w:pPr>
      <w:r>
        <w:rPr>
          <w:rFonts w:ascii="Arial" w:hAnsi="Arial" w:cs="Arial"/>
          <w:sz w:val="24"/>
          <w:szCs w:val="24"/>
        </w:rPr>
        <w:t>Innovationsstiftung Bayerische Kommune</w:t>
      </w:r>
    </w:p>
    <w:p w14:paraId="376472F1" w14:textId="77777777" w:rsidR="00B74B68" w:rsidRDefault="00B74B68" w:rsidP="0076340C">
      <w:pPr>
        <w:spacing w:after="0" w:line="240" w:lineRule="auto"/>
        <w:rPr>
          <w:rFonts w:ascii="Arial" w:hAnsi="Arial" w:cs="Arial"/>
          <w:sz w:val="24"/>
          <w:szCs w:val="24"/>
        </w:rPr>
      </w:pPr>
    </w:p>
    <w:p w14:paraId="239A4D76" w14:textId="50E8D34B" w:rsidR="00B74B68" w:rsidRDefault="002F1DF2" w:rsidP="00B74B68">
      <w:pPr>
        <w:spacing w:after="0" w:line="240" w:lineRule="auto"/>
        <w:rPr>
          <w:rFonts w:ascii="Arial" w:hAnsi="Arial" w:cs="Arial"/>
          <w:sz w:val="24"/>
          <w:szCs w:val="24"/>
        </w:rPr>
      </w:pPr>
      <w:r>
        <w:rPr>
          <w:rFonts w:ascii="Arial" w:hAnsi="Arial" w:cs="Arial"/>
          <w:sz w:val="24"/>
          <w:szCs w:val="24"/>
        </w:rPr>
        <w:t>© Innovationsstiftung B</w:t>
      </w:r>
      <w:r w:rsidR="00B74B68">
        <w:rPr>
          <w:rFonts w:ascii="Arial" w:hAnsi="Arial" w:cs="Arial"/>
          <w:sz w:val="24"/>
          <w:szCs w:val="24"/>
        </w:rPr>
        <w:t>ayerische Kommune, München 2014</w:t>
      </w:r>
    </w:p>
    <w:p w14:paraId="719A6D66" w14:textId="77777777" w:rsidR="00BB6E0C" w:rsidRDefault="00CB2EE4" w:rsidP="0076340C">
      <w:pPr>
        <w:spacing w:after="0" w:line="240" w:lineRule="auto"/>
        <w:rPr>
          <w:rFonts w:ascii="Arial" w:hAnsi="Arial" w:cs="Arial"/>
          <w:sz w:val="24"/>
          <w:szCs w:val="24"/>
        </w:rPr>
      </w:pPr>
      <w:hyperlink r:id="rId12" w:history="1">
        <w:r w:rsidR="00BB6E0C" w:rsidRPr="00E225AC">
          <w:rPr>
            <w:rStyle w:val="Hyperlink"/>
            <w:rFonts w:ascii="Arial" w:hAnsi="Arial" w:cs="Arial"/>
            <w:sz w:val="24"/>
            <w:szCs w:val="24"/>
          </w:rPr>
          <w:t>www.bay-innovationsstiftung.de</w:t>
        </w:r>
      </w:hyperlink>
    </w:p>
    <w:p w14:paraId="7625646D" w14:textId="4FA2C6E8" w:rsidR="003E684B" w:rsidRPr="003E684B" w:rsidRDefault="003E684B" w:rsidP="003E684B">
      <w:pPr>
        <w:jc w:val="both"/>
        <w:rPr>
          <w:rFonts w:ascii="Arial" w:hAnsi="Arial" w:cs="Arial"/>
          <w:sz w:val="24"/>
          <w:szCs w:val="24"/>
        </w:rPr>
      </w:pPr>
      <w:r w:rsidRPr="003E684B">
        <w:rPr>
          <w:rFonts w:ascii="Arial" w:hAnsi="Arial" w:cs="Arial"/>
          <w:sz w:val="24"/>
          <w:szCs w:val="24"/>
        </w:rPr>
        <w:lastRenderedPageBreak/>
        <w:t>Sehr geehrte Anw</w:t>
      </w:r>
      <w:r w:rsidR="007D2AFE">
        <w:rPr>
          <w:rFonts w:ascii="Arial" w:hAnsi="Arial" w:cs="Arial"/>
          <w:sz w:val="24"/>
          <w:szCs w:val="24"/>
        </w:rPr>
        <w:t>enderin, sehr geehrter Anwender,</w:t>
      </w:r>
    </w:p>
    <w:p w14:paraId="138A95F2" w14:textId="7394D831" w:rsidR="003E684B" w:rsidRPr="003E684B" w:rsidRDefault="003E684B" w:rsidP="003E684B">
      <w:pPr>
        <w:jc w:val="both"/>
        <w:rPr>
          <w:rFonts w:ascii="Arial" w:hAnsi="Arial" w:cs="Arial"/>
          <w:sz w:val="24"/>
          <w:szCs w:val="24"/>
        </w:rPr>
      </w:pPr>
      <w:r w:rsidRPr="003E684B">
        <w:rPr>
          <w:rFonts w:ascii="Arial" w:hAnsi="Arial" w:cs="Arial"/>
          <w:sz w:val="24"/>
          <w:szCs w:val="24"/>
        </w:rPr>
        <w:t xml:space="preserve">Ihnen liegt der </w:t>
      </w:r>
      <w:r w:rsidRPr="003E684B">
        <w:rPr>
          <w:rFonts w:ascii="Arial" w:hAnsi="Arial" w:cs="Arial"/>
          <w:i/>
          <w:sz w:val="24"/>
          <w:szCs w:val="24"/>
        </w:rPr>
        <w:t>„</w:t>
      </w:r>
      <w:r w:rsidR="002F1DF2">
        <w:rPr>
          <w:rFonts w:ascii="Arial" w:hAnsi="Arial" w:cs="Arial"/>
          <w:i/>
          <w:sz w:val="24"/>
          <w:szCs w:val="24"/>
        </w:rPr>
        <w:t>Quick-Check</w:t>
      </w:r>
      <w:r w:rsidRPr="003E684B">
        <w:rPr>
          <w:rFonts w:ascii="Arial" w:hAnsi="Arial" w:cs="Arial"/>
          <w:i/>
          <w:sz w:val="24"/>
          <w:szCs w:val="24"/>
        </w:rPr>
        <w:t xml:space="preserve"> Datensicherheit und Datenschutz“</w:t>
      </w:r>
      <w:r w:rsidRPr="003E684B">
        <w:rPr>
          <w:rFonts w:ascii="Arial" w:hAnsi="Arial" w:cs="Arial"/>
          <w:sz w:val="24"/>
          <w:szCs w:val="24"/>
        </w:rPr>
        <w:t xml:space="preserve"> der Innovationsstiftung Bayerische Kommune vor. Bevor Sie sich ans Werk machen, haben wir Ihnen die wichtigsten Fragen und Antworten zur Umsetzung als Hilfestellung in diesem Dokument zusammengefasst.</w:t>
      </w:r>
      <w:r>
        <w:rPr>
          <w:rFonts w:ascii="Arial" w:hAnsi="Arial" w:cs="Arial"/>
          <w:sz w:val="24"/>
          <w:szCs w:val="24"/>
        </w:rPr>
        <w:t xml:space="preserve"> Im Anschluss an diese FAQ finden Sie den eigentlichen </w:t>
      </w:r>
      <w:r w:rsidR="002F1DF2">
        <w:rPr>
          <w:rFonts w:ascii="Arial" w:hAnsi="Arial" w:cs="Arial"/>
          <w:sz w:val="24"/>
          <w:szCs w:val="24"/>
        </w:rPr>
        <w:t>Quick-Check</w:t>
      </w:r>
      <w:r>
        <w:rPr>
          <w:rFonts w:ascii="Arial" w:hAnsi="Arial" w:cs="Arial"/>
          <w:sz w:val="24"/>
          <w:szCs w:val="24"/>
        </w:rPr>
        <w:t>.</w:t>
      </w:r>
    </w:p>
    <w:p w14:paraId="46A73191" w14:textId="6230A107" w:rsidR="003E684B" w:rsidRPr="003E684B" w:rsidRDefault="003E684B" w:rsidP="003E684B">
      <w:pPr>
        <w:jc w:val="both"/>
        <w:rPr>
          <w:rFonts w:ascii="Arial" w:hAnsi="Arial" w:cs="Arial"/>
          <w:sz w:val="24"/>
          <w:szCs w:val="24"/>
        </w:rPr>
      </w:pPr>
      <w:r w:rsidRPr="003E684B">
        <w:rPr>
          <w:rFonts w:ascii="Arial" w:hAnsi="Arial" w:cs="Arial"/>
          <w:sz w:val="24"/>
          <w:szCs w:val="24"/>
        </w:rPr>
        <w:t xml:space="preserve">Sollten Sie darüber hinaus Fragen zur Anwendung und Umsetzung des </w:t>
      </w:r>
      <w:r w:rsidR="002F1DF2">
        <w:rPr>
          <w:rFonts w:ascii="Arial" w:hAnsi="Arial" w:cs="Arial"/>
          <w:sz w:val="24"/>
          <w:szCs w:val="24"/>
        </w:rPr>
        <w:t>Quick-Check</w:t>
      </w:r>
      <w:r w:rsidRPr="003E684B">
        <w:rPr>
          <w:rFonts w:ascii="Arial" w:hAnsi="Arial" w:cs="Arial"/>
          <w:sz w:val="24"/>
          <w:szCs w:val="24"/>
        </w:rPr>
        <w:t>s haben, wenden Sie sich bitte an</w:t>
      </w:r>
      <w:r w:rsidR="002F1DF2">
        <w:rPr>
          <w:rFonts w:ascii="Arial" w:hAnsi="Arial" w:cs="Arial"/>
          <w:sz w:val="24"/>
          <w:szCs w:val="24"/>
        </w:rPr>
        <w:t xml:space="preserve"> info@bay-innovationsstiftung.de</w:t>
      </w:r>
    </w:p>
    <w:sdt>
      <w:sdtPr>
        <w:rPr>
          <w:rFonts w:ascii="Arial" w:hAnsi="Arial" w:cs="Arial"/>
          <w:sz w:val="24"/>
          <w:szCs w:val="24"/>
        </w:rPr>
        <w:id w:val="18515302"/>
        <w:docPartObj>
          <w:docPartGallery w:val="Table of Contents"/>
          <w:docPartUnique/>
        </w:docPartObj>
      </w:sdtPr>
      <w:sdtContent>
        <w:p w14:paraId="17255A8D" w14:textId="77777777" w:rsidR="003E684B" w:rsidRPr="003E684B" w:rsidRDefault="003E684B" w:rsidP="003E684B">
          <w:pPr>
            <w:keepNext/>
            <w:keepLines/>
            <w:spacing w:before="480" w:after="0" w:line="360" w:lineRule="auto"/>
            <w:rPr>
              <w:rFonts w:ascii="Arial" w:eastAsiaTheme="majorEastAsia" w:hAnsi="Arial" w:cs="Arial"/>
              <w:b/>
              <w:bCs/>
              <w:color w:val="365F91" w:themeColor="accent1" w:themeShade="BF"/>
              <w:sz w:val="24"/>
              <w:szCs w:val="24"/>
              <w:lang w:eastAsia="de-DE"/>
            </w:rPr>
          </w:pPr>
          <w:r w:rsidRPr="003E684B">
            <w:rPr>
              <w:rFonts w:ascii="Arial" w:eastAsiaTheme="majorEastAsia" w:hAnsi="Arial" w:cs="Arial"/>
              <w:b/>
              <w:bCs/>
              <w:color w:val="365F91" w:themeColor="accent1" w:themeShade="BF"/>
              <w:sz w:val="24"/>
              <w:szCs w:val="24"/>
              <w:lang w:eastAsia="de-DE"/>
            </w:rPr>
            <w:t>Inhalt</w:t>
          </w:r>
        </w:p>
        <w:p w14:paraId="30CCBFC4" w14:textId="77777777" w:rsidR="002F1DF2" w:rsidRDefault="003E684B">
          <w:pPr>
            <w:pStyle w:val="Verzeichnis1"/>
            <w:tabs>
              <w:tab w:val="right" w:leader="dot" w:pos="9062"/>
            </w:tabs>
            <w:rPr>
              <w:rFonts w:eastAsiaTheme="minorEastAsia"/>
              <w:noProof/>
              <w:lang w:eastAsia="de-DE"/>
            </w:rPr>
          </w:pPr>
          <w:r w:rsidRPr="003E684B">
            <w:rPr>
              <w:rFonts w:ascii="Arial" w:hAnsi="Arial" w:cs="Arial"/>
              <w:sz w:val="24"/>
              <w:szCs w:val="24"/>
            </w:rPr>
            <w:fldChar w:fldCharType="begin"/>
          </w:r>
          <w:r w:rsidRPr="003E684B">
            <w:rPr>
              <w:rFonts w:ascii="Arial" w:hAnsi="Arial" w:cs="Arial"/>
              <w:sz w:val="24"/>
              <w:szCs w:val="24"/>
            </w:rPr>
            <w:instrText xml:space="preserve"> TOC \o "1-3" \h \z \u </w:instrText>
          </w:r>
          <w:r w:rsidRPr="003E684B">
            <w:rPr>
              <w:rFonts w:ascii="Arial" w:hAnsi="Arial" w:cs="Arial"/>
              <w:sz w:val="24"/>
              <w:szCs w:val="24"/>
            </w:rPr>
            <w:fldChar w:fldCharType="separate"/>
          </w:r>
          <w:hyperlink w:anchor="_Toc402266397" w:history="1">
            <w:r w:rsidR="002F1DF2" w:rsidRPr="00E53693">
              <w:rPr>
                <w:rStyle w:val="Hyperlink"/>
                <w:rFonts w:ascii="Arial" w:eastAsiaTheme="majorEastAsia" w:hAnsi="Arial" w:cs="Arial"/>
                <w:b/>
                <w:bCs/>
                <w:noProof/>
              </w:rPr>
              <w:t>Wieso ein Check für Datensicherheit und Datenschutz?</w:t>
            </w:r>
            <w:r w:rsidR="002F1DF2">
              <w:rPr>
                <w:noProof/>
                <w:webHidden/>
              </w:rPr>
              <w:tab/>
            </w:r>
            <w:r w:rsidR="002F1DF2">
              <w:rPr>
                <w:noProof/>
                <w:webHidden/>
              </w:rPr>
              <w:fldChar w:fldCharType="begin"/>
            </w:r>
            <w:r w:rsidR="002F1DF2">
              <w:rPr>
                <w:noProof/>
                <w:webHidden/>
              </w:rPr>
              <w:instrText xml:space="preserve"> PAGEREF _Toc402266397 \h </w:instrText>
            </w:r>
            <w:r w:rsidR="002F1DF2">
              <w:rPr>
                <w:noProof/>
                <w:webHidden/>
              </w:rPr>
            </w:r>
            <w:r w:rsidR="002F1DF2">
              <w:rPr>
                <w:noProof/>
                <w:webHidden/>
              </w:rPr>
              <w:fldChar w:fldCharType="separate"/>
            </w:r>
            <w:r w:rsidR="00170626">
              <w:rPr>
                <w:noProof/>
                <w:webHidden/>
              </w:rPr>
              <w:t>5</w:t>
            </w:r>
            <w:r w:rsidR="002F1DF2">
              <w:rPr>
                <w:noProof/>
                <w:webHidden/>
              </w:rPr>
              <w:fldChar w:fldCharType="end"/>
            </w:r>
          </w:hyperlink>
        </w:p>
        <w:p w14:paraId="39E5A2C9" w14:textId="3CFF9480" w:rsidR="002F1DF2" w:rsidRDefault="00CB2EE4">
          <w:pPr>
            <w:pStyle w:val="Verzeichnis1"/>
            <w:tabs>
              <w:tab w:val="right" w:leader="dot" w:pos="9062"/>
            </w:tabs>
            <w:rPr>
              <w:rFonts w:eastAsiaTheme="minorEastAsia"/>
              <w:noProof/>
              <w:lang w:eastAsia="de-DE"/>
            </w:rPr>
          </w:pPr>
          <w:hyperlink w:anchor="_Toc402266398" w:history="1">
            <w:r w:rsidR="002F1DF2" w:rsidRPr="00E53693">
              <w:rPr>
                <w:rStyle w:val="Hyperlink"/>
                <w:rFonts w:ascii="Arial" w:eastAsiaTheme="majorEastAsia" w:hAnsi="Arial" w:cs="Arial"/>
                <w:b/>
                <w:bCs/>
                <w:noProof/>
              </w:rPr>
              <w:t xml:space="preserve">Was sind die Ziele dieses </w:t>
            </w:r>
            <w:r w:rsidR="002F1DF2">
              <w:rPr>
                <w:rStyle w:val="Hyperlink"/>
                <w:rFonts w:ascii="Arial" w:eastAsiaTheme="majorEastAsia" w:hAnsi="Arial" w:cs="Arial"/>
                <w:b/>
                <w:bCs/>
                <w:noProof/>
              </w:rPr>
              <w:t>Quick-Check</w:t>
            </w:r>
            <w:r w:rsidR="002F1DF2" w:rsidRPr="00E53693">
              <w:rPr>
                <w:rStyle w:val="Hyperlink"/>
                <w:rFonts w:ascii="Arial" w:eastAsiaTheme="majorEastAsia" w:hAnsi="Arial" w:cs="Arial"/>
                <w:b/>
                <w:bCs/>
                <w:noProof/>
              </w:rPr>
              <w:t>s?</w:t>
            </w:r>
            <w:r w:rsidR="002F1DF2">
              <w:rPr>
                <w:noProof/>
                <w:webHidden/>
              </w:rPr>
              <w:tab/>
            </w:r>
            <w:r w:rsidR="002F1DF2">
              <w:rPr>
                <w:noProof/>
                <w:webHidden/>
              </w:rPr>
              <w:fldChar w:fldCharType="begin"/>
            </w:r>
            <w:r w:rsidR="002F1DF2">
              <w:rPr>
                <w:noProof/>
                <w:webHidden/>
              </w:rPr>
              <w:instrText xml:space="preserve"> PAGEREF _Toc402266398 \h </w:instrText>
            </w:r>
            <w:r w:rsidR="002F1DF2">
              <w:rPr>
                <w:noProof/>
                <w:webHidden/>
              </w:rPr>
            </w:r>
            <w:r w:rsidR="002F1DF2">
              <w:rPr>
                <w:noProof/>
                <w:webHidden/>
              </w:rPr>
              <w:fldChar w:fldCharType="separate"/>
            </w:r>
            <w:r w:rsidR="00170626">
              <w:rPr>
                <w:noProof/>
                <w:webHidden/>
              </w:rPr>
              <w:t>6</w:t>
            </w:r>
            <w:r w:rsidR="002F1DF2">
              <w:rPr>
                <w:noProof/>
                <w:webHidden/>
              </w:rPr>
              <w:fldChar w:fldCharType="end"/>
            </w:r>
          </w:hyperlink>
        </w:p>
        <w:p w14:paraId="39A2D808" w14:textId="4B835729" w:rsidR="002F1DF2" w:rsidRDefault="00CB2EE4">
          <w:pPr>
            <w:pStyle w:val="Verzeichnis1"/>
            <w:tabs>
              <w:tab w:val="right" w:leader="dot" w:pos="9062"/>
            </w:tabs>
            <w:rPr>
              <w:rFonts w:eastAsiaTheme="minorEastAsia"/>
              <w:noProof/>
              <w:lang w:eastAsia="de-DE"/>
            </w:rPr>
          </w:pPr>
          <w:hyperlink w:anchor="_Toc402266399" w:history="1">
            <w:r w:rsidR="002F1DF2" w:rsidRPr="00E53693">
              <w:rPr>
                <w:rStyle w:val="Hyperlink"/>
                <w:rFonts w:ascii="Arial" w:eastAsiaTheme="majorEastAsia" w:hAnsi="Arial" w:cs="Arial"/>
                <w:b/>
                <w:bCs/>
                <w:noProof/>
              </w:rPr>
              <w:t xml:space="preserve">Konkurriert der </w:t>
            </w:r>
            <w:r w:rsidR="002F1DF2">
              <w:rPr>
                <w:rStyle w:val="Hyperlink"/>
                <w:rFonts w:ascii="Arial" w:eastAsiaTheme="majorEastAsia" w:hAnsi="Arial" w:cs="Arial"/>
                <w:b/>
                <w:bCs/>
                <w:noProof/>
              </w:rPr>
              <w:t>Quick-Check</w:t>
            </w:r>
            <w:r w:rsidR="002F1DF2" w:rsidRPr="00E53693">
              <w:rPr>
                <w:rStyle w:val="Hyperlink"/>
                <w:rFonts w:ascii="Arial" w:eastAsiaTheme="majorEastAsia" w:hAnsi="Arial" w:cs="Arial"/>
                <w:b/>
                <w:bCs/>
                <w:noProof/>
              </w:rPr>
              <w:t xml:space="preserve"> mit einer Zertifizierung nach BSI IT-Grundschutz oder der ISO 27001?</w:t>
            </w:r>
            <w:r w:rsidR="002F1DF2">
              <w:rPr>
                <w:noProof/>
                <w:webHidden/>
              </w:rPr>
              <w:tab/>
            </w:r>
            <w:r w:rsidR="002F1DF2">
              <w:rPr>
                <w:noProof/>
                <w:webHidden/>
              </w:rPr>
              <w:fldChar w:fldCharType="begin"/>
            </w:r>
            <w:r w:rsidR="002F1DF2">
              <w:rPr>
                <w:noProof/>
                <w:webHidden/>
              </w:rPr>
              <w:instrText xml:space="preserve"> PAGEREF _Toc402266399 \h </w:instrText>
            </w:r>
            <w:r w:rsidR="002F1DF2">
              <w:rPr>
                <w:noProof/>
                <w:webHidden/>
              </w:rPr>
            </w:r>
            <w:r w:rsidR="002F1DF2">
              <w:rPr>
                <w:noProof/>
                <w:webHidden/>
              </w:rPr>
              <w:fldChar w:fldCharType="separate"/>
            </w:r>
            <w:r w:rsidR="00170626">
              <w:rPr>
                <w:noProof/>
                <w:webHidden/>
              </w:rPr>
              <w:t>6</w:t>
            </w:r>
            <w:r w:rsidR="002F1DF2">
              <w:rPr>
                <w:noProof/>
                <w:webHidden/>
              </w:rPr>
              <w:fldChar w:fldCharType="end"/>
            </w:r>
          </w:hyperlink>
        </w:p>
        <w:p w14:paraId="37466AAC" w14:textId="6E934227" w:rsidR="002F1DF2" w:rsidRDefault="00CB2EE4">
          <w:pPr>
            <w:pStyle w:val="Verzeichnis1"/>
            <w:tabs>
              <w:tab w:val="right" w:leader="dot" w:pos="9062"/>
            </w:tabs>
            <w:rPr>
              <w:rFonts w:eastAsiaTheme="minorEastAsia"/>
              <w:noProof/>
              <w:lang w:eastAsia="de-DE"/>
            </w:rPr>
          </w:pPr>
          <w:hyperlink w:anchor="_Toc402266400" w:history="1">
            <w:r w:rsidR="002F1DF2" w:rsidRPr="00E53693">
              <w:rPr>
                <w:rStyle w:val="Hyperlink"/>
                <w:rFonts w:ascii="Arial" w:eastAsiaTheme="majorEastAsia" w:hAnsi="Arial" w:cs="Arial"/>
                <w:b/>
                <w:bCs/>
                <w:noProof/>
              </w:rPr>
              <w:t xml:space="preserve">Ersetzt der </w:t>
            </w:r>
            <w:r w:rsidR="002F1DF2">
              <w:rPr>
                <w:rStyle w:val="Hyperlink"/>
                <w:rFonts w:ascii="Arial" w:eastAsiaTheme="majorEastAsia" w:hAnsi="Arial" w:cs="Arial"/>
                <w:b/>
                <w:bCs/>
                <w:noProof/>
              </w:rPr>
              <w:t>Quick-Check</w:t>
            </w:r>
            <w:r w:rsidR="002F1DF2" w:rsidRPr="00E53693">
              <w:rPr>
                <w:rStyle w:val="Hyperlink"/>
                <w:rFonts w:ascii="Arial" w:eastAsiaTheme="majorEastAsia" w:hAnsi="Arial" w:cs="Arial"/>
                <w:b/>
                <w:bCs/>
                <w:noProof/>
              </w:rPr>
              <w:t xml:space="preserve"> die aktuell in Entwicklung befindlichen Sicherheitsrichtlinien des Freistaates Bayern?</w:t>
            </w:r>
            <w:r w:rsidR="002F1DF2">
              <w:rPr>
                <w:noProof/>
                <w:webHidden/>
              </w:rPr>
              <w:tab/>
            </w:r>
            <w:r w:rsidR="002F1DF2">
              <w:rPr>
                <w:noProof/>
                <w:webHidden/>
              </w:rPr>
              <w:fldChar w:fldCharType="begin"/>
            </w:r>
            <w:r w:rsidR="002F1DF2">
              <w:rPr>
                <w:noProof/>
                <w:webHidden/>
              </w:rPr>
              <w:instrText xml:space="preserve"> PAGEREF _Toc402266400 \h </w:instrText>
            </w:r>
            <w:r w:rsidR="002F1DF2">
              <w:rPr>
                <w:noProof/>
                <w:webHidden/>
              </w:rPr>
            </w:r>
            <w:r w:rsidR="002F1DF2">
              <w:rPr>
                <w:noProof/>
                <w:webHidden/>
              </w:rPr>
              <w:fldChar w:fldCharType="separate"/>
            </w:r>
            <w:r w:rsidR="00170626">
              <w:rPr>
                <w:noProof/>
                <w:webHidden/>
              </w:rPr>
              <w:t>7</w:t>
            </w:r>
            <w:r w:rsidR="002F1DF2">
              <w:rPr>
                <w:noProof/>
                <w:webHidden/>
              </w:rPr>
              <w:fldChar w:fldCharType="end"/>
            </w:r>
          </w:hyperlink>
        </w:p>
        <w:p w14:paraId="23771211" w14:textId="047ED6B6" w:rsidR="002F1DF2" w:rsidRDefault="00CB2EE4">
          <w:pPr>
            <w:pStyle w:val="Verzeichnis1"/>
            <w:tabs>
              <w:tab w:val="right" w:leader="dot" w:pos="9062"/>
            </w:tabs>
            <w:rPr>
              <w:rFonts w:eastAsiaTheme="minorEastAsia"/>
              <w:noProof/>
              <w:lang w:eastAsia="de-DE"/>
            </w:rPr>
          </w:pPr>
          <w:hyperlink w:anchor="_Toc402266401" w:history="1">
            <w:r w:rsidR="002F1DF2" w:rsidRPr="00E53693">
              <w:rPr>
                <w:rStyle w:val="Hyperlink"/>
                <w:rFonts w:ascii="Arial" w:eastAsiaTheme="majorEastAsia" w:hAnsi="Arial" w:cs="Arial"/>
                <w:b/>
                <w:bCs/>
                <w:noProof/>
              </w:rPr>
              <w:t xml:space="preserve">Wie gehe ich am besten mit diesem </w:t>
            </w:r>
            <w:r w:rsidR="002F1DF2">
              <w:rPr>
                <w:rStyle w:val="Hyperlink"/>
                <w:rFonts w:ascii="Arial" w:eastAsiaTheme="majorEastAsia" w:hAnsi="Arial" w:cs="Arial"/>
                <w:b/>
                <w:bCs/>
                <w:noProof/>
              </w:rPr>
              <w:t>Quick-Check</w:t>
            </w:r>
            <w:r w:rsidR="002F1DF2" w:rsidRPr="00E53693">
              <w:rPr>
                <w:rStyle w:val="Hyperlink"/>
                <w:rFonts w:ascii="Arial" w:eastAsiaTheme="majorEastAsia" w:hAnsi="Arial" w:cs="Arial"/>
                <w:b/>
                <w:bCs/>
                <w:noProof/>
              </w:rPr>
              <w:t xml:space="preserve"> um?</w:t>
            </w:r>
            <w:r w:rsidR="002F1DF2">
              <w:rPr>
                <w:noProof/>
                <w:webHidden/>
              </w:rPr>
              <w:tab/>
            </w:r>
            <w:r w:rsidR="002F1DF2">
              <w:rPr>
                <w:noProof/>
                <w:webHidden/>
              </w:rPr>
              <w:fldChar w:fldCharType="begin"/>
            </w:r>
            <w:r w:rsidR="002F1DF2">
              <w:rPr>
                <w:noProof/>
                <w:webHidden/>
              </w:rPr>
              <w:instrText xml:space="preserve"> PAGEREF _Toc402266401 \h </w:instrText>
            </w:r>
            <w:r w:rsidR="002F1DF2">
              <w:rPr>
                <w:noProof/>
                <w:webHidden/>
              </w:rPr>
            </w:r>
            <w:r w:rsidR="002F1DF2">
              <w:rPr>
                <w:noProof/>
                <w:webHidden/>
              </w:rPr>
              <w:fldChar w:fldCharType="separate"/>
            </w:r>
            <w:r w:rsidR="00170626">
              <w:rPr>
                <w:noProof/>
                <w:webHidden/>
              </w:rPr>
              <w:t>7</w:t>
            </w:r>
            <w:r w:rsidR="002F1DF2">
              <w:rPr>
                <w:noProof/>
                <w:webHidden/>
              </w:rPr>
              <w:fldChar w:fldCharType="end"/>
            </w:r>
          </w:hyperlink>
        </w:p>
        <w:p w14:paraId="29FCD7E4" w14:textId="77777777" w:rsidR="002F1DF2" w:rsidRDefault="00CB2EE4">
          <w:pPr>
            <w:pStyle w:val="Verzeichnis1"/>
            <w:tabs>
              <w:tab w:val="right" w:leader="dot" w:pos="9062"/>
            </w:tabs>
            <w:rPr>
              <w:rFonts w:eastAsiaTheme="minorEastAsia"/>
              <w:noProof/>
              <w:lang w:eastAsia="de-DE"/>
            </w:rPr>
          </w:pPr>
          <w:hyperlink w:anchor="_Toc402266402" w:history="1">
            <w:r w:rsidR="002F1DF2" w:rsidRPr="00E53693">
              <w:rPr>
                <w:rStyle w:val="Hyperlink"/>
                <w:rFonts w:ascii="Arial" w:eastAsiaTheme="majorEastAsia" w:hAnsi="Arial" w:cs="Arial"/>
                <w:b/>
                <w:bCs/>
                <w:noProof/>
              </w:rPr>
              <w:t>Macht es Sinn, die Prüfpunkte lediglich  auf Basis der vorgegebenen Antwortmöglichkeiten zu betrachten?</w:t>
            </w:r>
            <w:r w:rsidR="002F1DF2">
              <w:rPr>
                <w:noProof/>
                <w:webHidden/>
              </w:rPr>
              <w:tab/>
            </w:r>
            <w:r w:rsidR="002F1DF2">
              <w:rPr>
                <w:noProof/>
                <w:webHidden/>
              </w:rPr>
              <w:fldChar w:fldCharType="begin"/>
            </w:r>
            <w:r w:rsidR="002F1DF2">
              <w:rPr>
                <w:noProof/>
                <w:webHidden/>
              </w:rPr>
              <w:instrText xml:space="preserve"> PAGEREF _Toc402266402 \h </w:instrText>
            </w:r>
            <w:r w:rsidR="002F1DF2">
              <w:rPr>
                <w:noProof/>
                <w:webHidden/>
              </w:rPr>
            </w:r>
            <w:r w:rsidR="002F1DF2">
              <w:rPr>
                <w:noProof/>
                <w:webHidden/>
              </w:rPr>
              <w:fldChar w:fldCharType="separate"/>
            </w:r>
            <w:r w:rsidR="00170626">
              <w:rPr>
                <w:noProof/>
                <w:webHidden/>
              </w:rPr>
              <w:t>8</w:t>
            </w:r>
            <w:r w:rsidR="002F1DF2">
              <w:rPr>
                <w:noProof/>
                <w:webHidden/>
              </w:rPr>
              <w:fldChar w:fldCharType="end"/>
            </w:r>
          </w:hyperlink>
        </w:p>
        <w:p w14:paraId="63F304C4" w14:textId="77777777" w:rsidR="002F1DF2" w:rsidRDefault="00CB2EE4">
          <w:pPr>
            <w:pStyle w:val="Verzeichnis1"/>
            <w:tabs>
              <w:tab w:val="right" w:leader="dot" w:pos="9062"/>
            </w:tabs>
            <w:rPr>
              <w:rFonts w:eastAsiaTheme="minorEastAsia"/>
              <w:noProof/>
              <w:lang w:eastAsia="de-DE"/>
            </w:rPr>
          </w:pPr>
          <w:hyperlink w:anchor="_Toc402266403" w:history="1">
            <w:r w:rsidR="002F1DF2" w:rsidRPr="00E53693">
              <w:rPr>
                <w:rStyle w:val="Hyperlink"/>
                <w:rFonts w:ascii="Arial" w:eastAsiaTheme="majorEastAsia" w:hAnsi="Arial" w:cs="Arial"/>
                <w:b/>
                <w:bCs/>
                <w:noProof/>
              </w:rPr>
              <w:t>Muss ich alle Fragen beantwortet haben oder bei mir vor Ort umsetzen können?</w:t>
            </w:r>
            <w:r w:rsidR="002F1DF2">
              <w:rPr>
                <w:noProof/>
                <w:webHidden/>
              </w:rPr>
              <w:tab/>
            </w:r>
            <w:r w:rsidR="002F1DF2">
              <w:rPr>
                <w:noProof/>
                <w:webHidden/>
              </w:rPr>
              <w:fldChar w:fldCharType="begin"/>
            </w:r>
            <w:r w:rsidR="002F1DF2">
              <w:rPr>
                <w:noProof/>
                <w:webHidden/>
              </w:rPr>
              <w:instrText xml:space="preserve"> PAGEREF _Toc402266403 \h </w:instrText>
            </w:r>
            <w:r w:rsidR="002F1DF2">
              <w:rPr>
                <w:noProof/>
                <w:webHidden/>
              </w:rPr>
            </w:r>
            <w:r w:rsidR="002F1DF2">
              <w:rPr>
                <w:noProof/>
                <w:webHidden/>
              </w:rPr>
              <w:fldChar w:fldCharType="separate"/>
            </w:r>
            <w:r w:rsidR="00170626">
              <w:rPr>
                <w:noProof/>
                <w:webHidden/>
              </w:rPr>
              <w:t>8</w:t>
            </w:r>
            <w:r w:rsidR="002F1DF2">
              <w:rPr>
                <w:noProof/>
                <w:webHidden/>
              </w:rPr>
              <w:fldChar w:fldCharType="end"/>
            </w:r>
          </w:hyperlink>
        </w:p>
        <w:p w14:paraId="7D0AC338" w14:textId="3C83BBC8" w:rsidR="002F1DF2" w:rsidRDefault="00CB2EE4">
          <w:pPr>
            <w:pStyle w:val="Verzeichnis1"/>
            <w:tabs>
              <w:tab w:val="right" w:leader="dot" w:pos="9062"/>
            </w:tabs>
            <w:rPr>
              <w:rFonts w:eastAsiaTheme="minorEastAsia"/>
              <w:noProof/>
              <w:lang w:eastAsia="de-DE"/>
            </w:rPr>
          </w:pPr>
          <w:hyperlink w:anchor="_Toc402266404" w:history="1">
            <w:r w:rsidR="002F1DF2" w:rsidRPr="00E53693">
              <w:rPr>
                <w:rStyle w:val="Hyperlink"/>
                <w:rFonts w:ascii="Arial" w:eastAsiaTheme="majorEastAsia" w:hAnsi="Arial" w:cs="Arial"/>
                <w:b/>
                <w:bCs/>
                <w:noProof/>
              </w:rPr>
              <w:t xml:space="preserve">Welche Ergebnisse liefert mir der </w:t>
            </w:r>
            <w:r w:rsidR="002F1DF2">
              <w:rPr>
                <w:rStyle w:val="Hyperlink"/>
                <w:rFonts w:ascii="Arial" w:eastAsiaTheme="majorEastAsia" w:hAnsi="Arial" w:cs="Arial"/>
                <w:b/>
                <w:bCs/>
                <w:noProof/>
              </w:rPr>
              <w:t>Quick-Check</w:t>
            </w:r>
            <w:r w:rsidR="002F1DF2" w:rsidRPr="00E53693">
              <w:rPr>
                <w:rStyle w:val="Hyperlink"/>
                <w:rFonts w:ascii="Arial" w:eastAsiaTheme="majorEastAsia" w:hAnsi="Arial" w:cs="Arial"/>
                <w:b/>
                <w:bCs/>
                <w:noProof/>
              </w:rPr>
              <w:t>?</w:t>
            </w:r>
            <w:r w:rsidR="002F1DF2">
              <w:rPr>
                <w:noProof/>
                <w:webHidden/>
              </w:rPr>
              <w:tab/>
            </w:r>
            <w:r w:rsidR="002F1DF2">
              <w:rPr>
                <w:noProof/>
                <w:webHidden/>
              </w:rPr>
              <w:fldChar w:fldCharType="begin"/>
            </w:r>
            <w:r w:rsidR="002F1DF2">
              <w:rPr>
                <w:noProof/>
                <w:webHidden/>
              </w:rPr>
              <w:instrText xml:space="preserve"> PAGEREF _Toc402266404 \h </w:instrText>
            </w:r>
            <w:r w:rsidR="002F1DF2">
              <w:rPr>
                <w:noProof/>
                <w:webHidden/>
              </w:rPr>
            </w:r>
            <w:r w:rsidR="002F1DF2">
              <w:rPr>
                <w:noProof/>
                <w:webHidden/>
              </w:rPr>
              <w:fldChar w:fldCharType="separate"/>
            </w:r>
            <w:r w:rsidR="00170626">
              <w:rPr>
                <w:noProof/>
                <w:webHidden/>
              </w:rPr>
              <w:t>8</w:t>
            </w:r>
            <w:r w:rsidR="002F1DF2">
              <w:rPr>
                <w:noProof/>
                <w:webHidden/>
              </w:rPr>
              <w:fldChar w:fldCharType="end"/>
            </w:r>
          </w:hyperlink>
        </w:p>
        <w:p w14:paraId="20F02A64" w14:textId="77777777" w:rsidR="002F1DF2" w:rsidRDefault="00CB2EE4">
          <w:pPr>
            <w:pStyle w:val="Verzeichnis1"/>
            <w:tabs>
              <w:tab w:val="right" w:leader="dot" w:pos="9062"/>
            </w:tabs>
            <w:rPr>
              <w:rFonts w:eastAsiaTheme="minorEastAsia"/>
              <w:noProof/>
              <w:lang w:eastAsia="de-DE"/>
            </w:rPr>
          </w:pPr>
          <w:hyperlink w:anchor="_Toc402266405" w:history="1">
            <w:r w:rsidR="002F1DF2" w:rsidRPr="00E53693">
              <w:rPr>
                <w:rStyle w:val="Hyperlink"/>
                <w:rFonts w:ascii="Arial" w:eastAsiaTheme="majorEastAsia" w:hAnsi="Arial" w:cs="Arial"/>
                <w:b/>
                <w:bCs/>
                <w:noProof/>
              </w:rPr>
              <w:t>Was sind die nächsten Schritte und kann ich identifizierte Schwachstellen selbst beheben?</w:t>
            </w:r>
            <w:r w:rsidR="002F1DF2">
              <w:rPr>
                <w:noProof/>
                <w:webHidden/>
              </w:rPr>
              <w:tab/>
            </w:r>
            <w:r w:rsidR="002F1DF2">
              <w:rPr>
                <w:noProof/>
                <w:webHidden/>
              </w:rPr>
              <w:fldChar w:fldCharType="begin"/>
            </w:r>
            <w:r w:rsidR="002F1DF2">
              <w:rPr>
                <w:noProof/>
                <w:webHidden/>
              </w:rPr>
              <w:instrText xml:space="preserve"> PAGEREF _Toc402266405 \h </w:instrText>
            </w:r>
            <w:r w:rsidR="002F1DF2">
              <w:rPr>
                <w:noProof/>
                <w:webHidden/>
              </w:rPr>
            </w:r>
            <w:r w:rsidR="002F1DF2">
              <w:rPr>
                <w:noProof/>
                <w:webHidden/>
              </w:rPr>
              <w:fldChar w:fldCharType="separate"/>
            </w:r>
            <w:r w:rsidR="00170626">
              <w:rPr>
                <w:noProof/>
                <w:webHidden/>
              </w:rPr>
              <w:t>9</w:t>
            </w:r>
            <w:r w:rsidR="002F1DF2">
              <w:rPr>
                <w:noProof/>
                <w:webHidden/>
              </w:rPr>
              <w:fldChar w:fldCharType="end"/>
            </w:r>
          </w:hyperlink>
        </w:p>
        <w:p w14:paraId="3896F926" w14:textId="1BB37534" w:rsidR="002F1DF2" w:rsidRDefault="00CB2EE4">
          <w:pPr>
            <w:pStyle w:val="Verzeichnis1"/>
            <w:tabs>
              <w:tab w:val="right" w:leader="dot" w:pos="9062"/>
            </w:tabs>
            <w:rPr>
              <w:rFonts w:eastAsiaTheme="minorEastAsia"/>
              <w:noProof/>
              <w:lang w:eastAsia="de-DE"/>
            </w:rPr>
          </w:pPr>
          <w:hyperlink w:anchor="_Toc402266406" w:history="1">
            <w:r w:rsidR="002F1DF2" w:rsidRPr="00E53693">
              <w:rPr>
                <w:rStyle w:val="Hyperlink"/>
                <w:rFonts w:ascii="Arial" w:eastAsiaTheme="majorEastAsia" w:hAnsi="Arial" w:cs="Arial"/>
                <w:b/>
                <w:bCs/>
                <w:noProof/>
              </w:rPr>
              <w:t xml:space="preserve">Wie oft sollte ich den </w:t>
            </w:r>
            <w:r w:rsidR="002F1DF2">
              <w:rPr>
                <w:rStyle w:val="Hyperlink"/>
                <w:rFonts w:ascii="Arial" w:eastAsiaTheme="majorEastAsia" w:hAnsi="Arial" w:cs="Arial"/>
                <w:b/>
                <w:bCs/>
                <w:noProof/>
              </w:rPr>
              <w:t>Quick-Check</w:t>
            </w:r>
            <w:r w:rsidR="002F1DF2" w:rsidRPr="00E53693">
              <w:rPr>
                <w:rStyle w:val="Hyperlink"/>
                <w:rFonts w:ascii="Arial" w:eastAsiaTheme="majorEastAsia" w:hAnsi="Arial" w:cs="Arial"/>
                <w:b/>
                <w:bCs/>
                <w:noProof/>
              </w:rPr>
              <w:t xml:space="preserve"> wiederholen?</w:t>
            </w:r>
            <w:r w:rsidR="002F1DF2">
              <w:rPr>
                <w:noProof/>
                <w:webHidden/>
              </w:rPr>
              <w:tab/>
            </w:r>
            <w:r w:rsidR="002F1DF2">
              <w:rPr>
                <w:noProof/>
                <w:webHidden/>
              </w:rPr>
              <w:fldChar w:fldCharType="begin"/>
            </w:r>
            <w:r w:rsidR="002F1DF2">
              <w:rPr>
                <w:noProof/>
                <w:webHidden/>
              </w:rPr>
              <w:instrText xml:space="preserve"> PAGEREF _Toc402266406 \h </w:instrText>
            </w:r>
            <w:r w:rsidR="002F1DF2">
              <w:rPr>
                <w:noProof/>
                <w:webHidden/>
              </w:rPr>
            </w:r>
            <w:r w:rsidR="002F1DF2">
              <w:rPr>
                <w:noProof/>
                <w:webHidden/>
              </w:rPr>
              <w:fldChar w:fldCharType="separate"/>
            </w:r>
            <w:r w:rsidR="00170626">
              <w:rPr>
                <w:noProof/>
                <w:webHidden/>
              </w:rPr>
              <w:t>10</w:t>
            </w:r>
            <w:r w:rsidR="002F1DF2">
              <w:rPr>
                <w:noProof/>
                <w:webHidden/>
              </w:rPr>
              <w:fldChar w:fldCharType="end"/>
            </w:r>
          </w:hyperlink>
        </w:p>
        <w:p w14:paraId="12E0F0D6" w14:textId="05DE9B6F" w:rsidR="002F1DF2" w:rsidRDefault="00CB2EE4">
          <w:pPr>
            <w:pStyle w:val="Verzeichnis1"/>
            <w:tabs>
              <w:tab w:val="right" w:leader="dot" w:pos="9062"/>
            </w:tabs>
            <w:rPr>
              <w:rFonts w:eastAsiaTheme="minorEastAsia"/>
              <w:noProof/>
              <w:lang w:eastAsia="de-DE"/>
            </w:rPr>
          </w:pPr>
          <w:hyperlink w:anchor="_Toc402266407" w:history="1">
            <w:r w:rsidR="002F1DF2" w:rsidRPr="00E53693">
              <w:rPr>
                <w:rStyle w:val="Hyperlink"/>
                <w:rFonts w:ascii="Arial" w:eastAsiaTheme="majorEastAsia" w:hAnsi="Arial" w:cs="Arial"/>
                <w:b/>
                <w:bCs/>
                <w:noProof/>
              </w:rPr>
              <w:t xml:space="preserve">Welche Quellen nutzt der </w:t>
            </w:r>
            <w:r w:rsidR="002F1DF2">
              <w:rPr>
                <w:rStyle w:val="Hyperlink"/>
                <w:rFonts w:ascii="Arial" w:eastAsiaTheme="majorEastAsia" w:hAnsi="Arial" w:cs="Arial"/>
                <w:b/>
                <w:bCs/>
                <w:noProof/>
              </w:rPr>
              <w:t>Quick-Check</w:t>
            </w:r>
            <w:r w:rsidR="002F1DF2" w:rsidRPr="00E53693">
              <w:rPr>
                <w:rStyle w:val="Hyperlink"/>
                <w:rFonts w:ascii="Arial" w:eastAsiaTheme="majorEastAsia" w:hAnsi="Arial" w:cs="Arial"/>
                <w:b/>
                <w:bCs/>
                <w:noProof/>
              </w:rPr>
              <w:t xml:space="preserve"> und wie praxiserprobt sind diese?</w:t>
            </w:r>
            <w:r w:rsidR="002F1DF2">
              <w:rPr>
                <w:noProof/>
                <w:webHidden/>
              </w:rPr>
              <w:tab/>
            </w:r>
            <w:r w:rsidR="002F1DF2">
              <w:rPr>
                <w:noProof/>
                <w:webHidden/>
              </w:rPr>
              <w:fldChar w:fldCharType="begin"/>
            </w:r>
            <w:r w:rsidR="002F1DF2">
              <w:rPr>
                <w:noProof/>
                <w:webHidden/>
              </w:rPr>
              <w:instrText xml:space="preserve"> PAGEREF _Toc402266407 \h </w:instrText>
            </w:r>
            <w:r w:rsidR="002F1DF2">
              <w:rPr>
                <w:noProof/>
                <w:webHidden/>
              </w:rPr>
            </w:r>
            <w:r w:rsidR="002F1DF2">
              <w:rPr>
                <w:noProof/>
                <w:webHidden/>
              </w:rPr>
              <w:fldChar w:fldCharType="separate"/>
            </w:r>
            <w:r w:rsidR="00170626">
              <w:rPr>
                <w:noProof/>
                <w:webHidden/>
              </w:rPr>
              <w:t>10</w:t>
            </w:r>
            <w:r w:rsidR="002F1DF2">
              <w:rPr>
                <w:noProof/>
                <w:webHidden/>
              </w:rPr>
              <w:fldChar w:fldCharType="end"/>
            </w:r>
          </w:hyperlink>
        </w:p>
        <w:p w14:paraId="5A8406E6" w14:textId="69D5F090" w:rsidR="002F1DF2" w:rsidRDefault="00CB2EE4">
          <w:pPr>
            <w:pStyle w:val="Verzeichnis1"/>
            <w:tabs>
              <w:tab w:val="right" w:leader="dot" w:pos="9062"/>
            </w:tabs>
            <w:rPr>
              <w:rFonts w:eastAsiaTheme="minorEastAsia"/>
              <w:noProof/>
              <w:lang w:eastAsia="de-DE"/>
            </w:rPr>
          </w:pPr>
          <w:hyperlink w:anchor="_Toc402266408" w:history="1">
            <w:r w:rsidR="002F1DF2" w:rsidRPr="00E53693">
              <w:rPr>
                <w:rStyle w:val="Hyperlink"/>
                <w:rFonts w:ascii="Arial" w:eastAsiaTheme="majorEastAsia" w:hAnsi="Arial" w:cs="Arial"/>
                <w:b/>
                <w:bCs/>
                <w:noProof/>
              </w:rPr>
              <w:t xml:space="preserve">Welche Themen werden im </w:t>
            </w:r>
            <w:r w:rsidR="002F1DF2">
              <w:rPr>
                <w:rStyle w:val="Hyperlink"/>
                <w:rFonts w:ascii="Arial" w:eastAsiaTheme="majorEastAsia" w:hAnsi="Arial" w:cs="Arial"/>
                <w:b/>
                <w:bCs/>
                <w:noProof/>
              </w:rPr>
              <w:t>Quick-Check</w:t>
            </w:r>
            <w:r w:rsidR="002F1DF2" w:rsidRPr="00E53693">
              <w:rPr>
                <w:rStyle w:val="Hyperlink"/>
                <w:rFonts w:ascii="Arial" w:eastAsiaTheme="majorEastAsia" w:hAnsi="Arial" w:cs="Arial"/>
                <w:b/>
                <w:bCs/>
                <w:noProof/>
              </w:rPr>
              <w:t xml:space="preserve"> behandelt?</w:t>
            </w:r>
            <w:r w:rsidR="002F1DF2">
              <w:rPr>
                <w:noProof/>
                <w:webHidden/>
              </w:rPr>
              <w:tab/>
            </w:r>
            <w:r w:rsidR="002F1DF2">
              <w:rPr>
                <w:noProof/>
                <w:webHidden/>
              </w:rPr>
              <w:fldChar w:fldCharType="begin"/>
            </w:r>
            <w:r w:rsidR="002F1DF2">
              <w:rPr>
                <w:noProof/>
                <w:webHidden/>
              </w:rPr>
              <w:instrText xml:space="preserve"> PAGEREF _Toc402266408 \h </w:instrText>
            </w:r>
            <w:r w:rsidR="002F1DF2">
              <w:rPr>
                <w:noProof/>
                <w:webHidden/>
              </w:rPr>
            </w:r>
            <w:r w:rsidR="002F1DF2">
              <w:rPr>
                <w:noProof/>
                <w:webHidden/>
              </w:rPr>
              <w:fldChar w:fldCharType="separate"/>
            </w:r>
            <w:r w:rsidR="00170626">
              <w:rPr>
                <w:noProof/>
                <w:webHidden/>
              </w:rPr>
              <w:t>11</w:t>
            </w:r>
            <w:r w:rsidR="002F1DF2">
              <w:rPr>
                <w:noProof/>
                <w:webHidden/>
              </w:rPr>
              <w:fldChar w:fldCharType="end"/>
            </w:r>
          </w:hyperlink>
        </w:p>
        <w:p w14:paraId="1609987F" w14:textId="77777777" w:rsidR="002F1DF2" w:rsidRDefault="00CB2EE4">
          <w:pPr>
            <w:pStyle w:val="Verzeichnis1"/>
            <w:tabs>
              <w:tab w:val="right" w:leader="dot" w:pos="9062"/>
            </w:tabs>
            <w:rPr>
              <w:rFonts w:eastAsiaTheme="minorEastAsia"/>
              <w:noProof/>
              <w:lang w:eastAsia="de-DE"/>
            </w:rPr>
          </w:pPr>
          <w:hyperlink w:anchor="_Toc402266409" w:history="1">
            <w:r w:rsidR="002F1DF2" w:rsidRPr="00E53693">
              <w:rPr>
                <w:rStyle w:val="Hyperlink"/>
                <w:rFonts w:ascii="Arial" w:eastAsiaTheme="majorEastAsia" w:hAnsi="Arial" w:cs="Arial"/>
                <w:b/>
                <w:bCs/>
                <w:noProof/>
              </w:rPr>
              <w:t>Wird die Linkliste aktualisiert und was mache ich, wenn ein Link veraltet ist?</w:t>
            </w:r>
            <w:r w:rsidR="002F1DF2">
              <w:rPr>
                <w:noProof/>
                <w:webHidden/>
              </w:rPr>
              <w:tab/>
            </w:r>
            <w:r w:rsidR="002F1DF2">
              <w:rPr>
                <w:noProof/>
                <w:webHidden/>
              </w:rPr>
              <w:fldChar w:fldCharType="begin"/>
            </w:r>
            <w:r w:rsidR="002F1DF2">
              <w:rPr>
                <w:noProof/>
                <w:webHidden/>
              </w:rPr>
              <w:instrText xml:space="preserve"> PAGEREF _Toc402266409 \h </w:instrText>
            </w:r>
            <w:r w:rsidR="002F1DF2">
              <w:rPr>
                <w:noProof/>
                <w:webHidden/>
              </w:rPr>
            </w:r>
            <w:r w:rsidR="002F1DF2">
              <w:rPr>
                <w:noProof/>
                <w:webHidden/>
              </w:rPr>
              <w:fldChar w:fldCharType="separate"/>
            </w:r>
            <w:r w:rsidR="00170626">
              <w:rPr>
                <w:noProof/>
                <w:webHidden/>
              </w:rPr>
              <w:t>11</w:t>
            </w:r>
            <w:r w:rsidR="002F1DF2">
              <w:rPr>
                <w:noProof/>
                <w:webHidden/>
              </w:rPr>
              <w:fldChar w:fldCharType="end"/>
            </w:r>
          </w:hyperlink>
        </w:p>
        <w:p w14:paraId="092C0C0B" w14:textId="322580E5" w:rsidR="002F1DF2" w:rsidRDefault="00CB2EE4">
          <w:pPr>
            <w:pStyle w:val="Verzeichnis1"/>
            <w:tabs>
              <w:tab w:val="right" w:leader="dot" w:pos="9062"/>
            </w:tabs>
            <w:rPr>
              <w:rFonts w:eastAsiaTheme="minorEastAsia"/>
              <w:noProof/>
              <w:lang w:eastAsia="de-DE"/>
            </w:rPr>
          </w:pPr>
          <w:hyperlink w:anchor="_Toc402266410" w:history="1">
            <w:r w:rsidR="002F1DF2" w:rsidRPr="00E53693">
              <w:rPr>
                <w:rStyle w:val="Hyperlink"/>
                <w:rFonts w:ascii="Arial" w:eastAsiaTheme="majorEastAsia" w:hAnsi="Arial" w:cs="Arial"/>
                <w:b/>
                <w:bCs/>
                <w:noProof/>
              </w:rPr>
              <w:t xml:space="preserve">Und wie starte ich jetzt den </w:t>
            </w:r>
            <w:r w:rsidR="002F1DF2">
              <w:rPr>
                <w:rStyle w:val="Hyperlink"/>
                <w:rFonts w:ascii="Arial" w:eastAsiaTheme="majorEastAsia" w:hAnsi="Arial" w:cs="Arial"/>
                <w:b/>
                <w:bCs/>
                <w:noProof/>
              </w:rPr>
              <w:t>Quick-Check</w:t>
            </w:r>
            <w:r w:rsidR="002F1DF2" w:rsidRPr="00E53693">
              <w:rPr>
                <w:rStyle w:val="Hyperlink"/>
                <w:rFonts w:ascii="Arial" w:eastAsiaTheme="majorEastAsia" w:hAnsi="Arial" w:cs="Arial"/>
                <w:b/>
                <w:bCs/>
                <w:noProof/>
              </w:rPr>
              <w:t>?</w:t>
            </w:r>
            <w:r w:rsidR="002F1DF2">
              <w:rPr>
                <w:noProof/>
                <w:webHidden/>
              </w:rPr>
              <w:tab/>
            </w:r>
            <w:r w:rsidR="002F1DF2">
              <w:rPr>
                <w:noProof/>
                <w:webHidden/>
              </w:rPr>
              <w:fldChar w:fldCharType="begin"/>
            </w:r>
            <w:r w:rsidR="002F1DF2">
              <w:rPr>
                <w:noProof/>
                <w:webHidden/>
              </w:rPr>
              <w:instrText xml:space="preserve"> PAGEREF _Toc402266410 \h </w:instrText>
            </w:r>
            <w:r w:rsidR="002F1DF2">
              <w:rPr>
                <w:noProof/>
                <w:webHidden/>
              </w:rPr>
            </w:r>
            <w:r w:rsidR="002F1DF2">
              <w:rPr>
                <w:noProof/>
                <w:webHidden/>
              </w:rPr>
              <w:fldChar w:fldCharType="separate"/>
            </w:r>
            <w:r w:rsidR="00170626">
              <w:rPr>
                <w:noProof/>
                <w:webHidden/>
              </w:rPr>
              <w:t>11</w:t>
            </w:r>
            <w:r w:rsidR="002F1DF2">
              <w:rPr>
                <w:noProof/>
                <w:webHidden/>
              </w:rPr>
              <w:fldChar w:fldCharType="end"/>
            </w:r>
          </w:hyperlink>
        </w:p>
        <w:p w14:paraId="78E52EF0" w14:textId="77777777" w:rsidR="003E684B" w:rsidRPr="003E684B" w:rsidRDefault="003E684B" w:rsidP="003E684B">
          <w:pPr>
            <w:spacing w:line="360" w:lineRule="auto"/>
            <w:rPr>
              <w:rFonts w:ascii="Arial" w:hAnsi="Arial" w:cs="Arial"/>
              <w:sz w:val="24"/>
              <w:szCs w:val="24"/>
            </w:rPr>
          </w:pPr>
          <w:r w:rsidRPr="003E684B">
            <w:rPr>
              <w:rFonts w:ascii="Arial" w:hAnsi="Arial" w:cs="Arial"/>
              <w:b/>
              <w:bCs/>
              <w:sz w:val="24"/>
              <w:szCs w:val="24"/>
            </w:rPr>
            <w:fldChar w:fldCharType="end"/>
          </w:r>
        </w:p>
      </w:sdtContent>
    </w:sdt>
    <w:p w14:paraId="0B46B184" w14:textId="77777777" w:rsidR="003E684B" w:rsidRPr="003E684B" w:rsidRDefault="003E684B" w:rsidP="003E684B">
      <w:pPr>
        <w:jc w:val="both"/>
        <w:rPr>
          <w:rFonts w:ascii="Arial" w:hAnsi="Arial" w:cs="Arial"/>
          <w:b/>
          <w:sz w:val="24"/>
          <w:szCs w:val="24"/>
        </w:rPr>
      </w:pPr>
    </w:p>
    <w:p w14:paraId="3214C00A" w14:textId="77777777" w:rsidR="003E684B" w:rsidRPr="003E684B" w:rsidRDefault="003E684B" w:rsidP="003E684B">
      <w:pPr>
        <w:keepNext/>
        <w:keepLines/>
        <w:spacing w:before="480" w:after="0"/>
        <w:outlineLvl w:val="0"/>
        <w:rPr>
          <w:rFonts w:ascii="Arial" w:eastAsiaTheme="majorEastAsia" w:hAnsi="Arial" w:cs="Arial"/>
          <w:b/>
          <w:bCs/>
          <w:color w:val="365F91" w:themeColor="accent1" w:themeShade="BF"/>
          <w:sz w:val="24"/>
          <w:szCs w:val="24"/>
        </w:rPr>
      </w:pPr>
      <w:bookmarkStart w:id="0" w:name="_Toc402266397"/>
      <w:r w:rsidRPr="003E684B">
        <w:rPr>
          <w:rFonts w:ascii="Arial" w:eastAsiaTheme="majorEastAsia" w:hAnsi="Arial" w:cs="Arial"/>
          <w:b/>
          <w:bCs/>
          <w:color w:val="365F91" w:themeColor="accent1" w:themeShade="BF"/>
          <w:sz w:val="24"/>
          <w:szCs w:val="24"/>
        </w:rPr>
        <w:t>Wieso ein Check für Datensicherheit und Datenschutz?</w:t>
      </w:r>
      <w:bookmarkEnd w:id="0"/>
    </w:p>
    <w:p w14:paraId="6118041E" w14:textId="19C4618D" w:rsidR="003E684B" w:rsidRPr="003E684B" w:rsidRDefault="003E684B" w:rsidP="003E684B">
      <w:pPr>
        <w:jc w:val="both"/>
        <w:rPr>
          <w:rFonts w:ascii="Arial" w:hAnsi="Arial" w:cs="Arial"/>
          <w:i/>
          <w:sz w:val="24"/>
          <w:szCs w:val="24"/>
        </w:rPr>
      </w:pPr>
      <w:r w:rsidRPr="003E684B">
        <w:rPr>
          <w:rFonts w:ascii="Arial" w:hAnsi="Arial" w:cs="Arial"/>
          <w:i/>
          <w:sz w:val="24"/>
          <w:szCs w:val="24"/>
        </w:rPr>
        <w:t>Höherer Technologie-Einsatz bedingt höhere Anforderungen an organisatorische und technische Sicherheits- und Schutzmaßnahmen. Dies macht auch vor Kommunen</w:t>
      </w:r>
      <w:r>
        <w:rPr>
          <w:rFonts w:ascii="Arial" w:hAnsi="Arial" w:cs="Arial"/>
          <w:i/>
          <w:sz w:val="24"/>
          <w:szCs w:val="24"/>
        </w:rPr>
        <w:t xml:space="preserve"> nicht halt. Rufen Sie sich alleine </w:t>
      </w:r>
      <w:r w:rsidRPr="003E684B">
        <w:rPr>
          <w:rFonts w:ascii="Arial" w:hAnsi="Arial" w:cs="Arial"/>
          <w:i/>
          <w:sz w:val="24"/>
          <w:szCs w:val="24"/>
        </w:rPr>
        <w:t xml:space="preserve">die Anzahl der Prüfpunkte der Kommunalen Prüfaufsicht früher und heute in Erinnerung und betrachten Sie deren Zunahme. Nicht nur Wirtschaftsunternehmen, sondern auch öffentliche Einrichtungen geraten </w:t>
      </w:r>
      <w:r w:rsidRPr="003E684B">
        <w:rPr>
          <w:rFonts w:ascii="Arial" w:hAnsi="Arial" w:cs="Arial"/>
          <w:i/>
          <w:sz w:val="24"/>
          <w:szCs w:val="24"/>
        </w:rPr>
        <w:lastRenderedPageBreak/>
        <w:t>immer mehr in den Fokus von „Hackern“, bewussten und zielgerichteten Angriffen von außen, um Systeme und Daten zu kompromittieren.</w:t>
      </w:r>
    </w:p>
    <w:p w14:paraId="7162CD7C" w14:textId="4A9AD2C6" w:rsidR="003E684B" w:rsidRPr="003E684B" w:rsidRDefault="003E684B" w:rsidP="003E684B">
      <w:pPr>
        <w:jc w:val="both"/>
        <w:rPr>
          <w:rFonts w:ascii="Arial" w:hAnsi="Arial" w:cs="Arial"/>
          <w:i/>
          <w:sz w:val="24"/>
          <w:szCs w:val="24"/>
        </w:rPr>
      </w:pPr>
      <w:r w:rsidRPr="003E684B">
        <w:rPr>
          <w:rFonts w:ascii="Arial" w:hAnsi="Arial" w:cs="Arial"/>
          <w:i/>
          <w:sz w:val="24"/>
          <w:szCs w:val="24"/>
        </w:rPr>
        <w:t>Hinzu kommen eine Vielzahl gesetzlicher Anforderungen zum Beispiel durch</w:t>
      </w:r>
      <w:r w:rsidR="002F1DF2">
        <w:rPr>
          <w:rFonts w:ascii="Arial" w:hAnsi="Arial" w:cs="Arial"/>
          <w:i/>
          <w:sz w:val="24"/>
          <w:szCs w:val="24"/>
        </w:rPr>
        <w:t xml:space="preserve"> das B</w:t>
      </w:r>
      <w:r w:rsidRPr="003E684B">
        <w:rPr>
          <w:rFonts w:ascii="Arial" w:hAnsi="Arial" w:cs="Arial"/>
          <w:i/>
          <w:sz w:val="24"/>
          <w:szCs w:val="24"/>
        </w:rPr>
        <w:t>ayerische Datenschutzgesetz (BayDSG) für den öffentlichen Bereich und zahlreiche Spezialgesetze wie das Telekommunikationsgesetz (TKG) oder die Sozialgesetzbücher (SGB I – XII).</w:t>
      </w:r>
    </w:p>
    <w:p w14:paraId="7671FF09" w14:textId="7F29911E" w:rsidR="003E684B" w:rsidRPr="003E684B" w:rsidRDefault="003E684B" w:rsidP="003E684B">
      <w:pPr>
        <w:jc w:val="both"/>
        <w:rPr>
          <w:rFonts w:ascii="Arial" w:hAnsi="Arial" w:cs="Arial"/>
          <w:i/>
          <w:sz w:val="24"/>
          <w:szCs w:val="24"/>
        </w:rPr>
      </w:pPr>
      <w:r w:rsidRPr="003E684B">
        <w:rPr>
          <w:rFonts w:ascii="Arial" w:hAnsi="Arial" w:cs="Arial"/>
          <w:i/>
          <w:sz w:val="24"/>
          <w:szCs w:val="24"/>
        </w:rPr>
        <w:t>Auch der Bürger wird immer kritischer in Bezug auf den Umgang mit seinen persönlichen Daten. Während nicht-öffentliche Stellen einer Verpflichtung zur Selbstanzeige bei bestimmten Datenpannen unterliegen (§ 42a BDSG) sind ö</w:t>
      </w:r>
      <w:r w:rsidR="00FE442E">
        <w:rPr>
          <w:rFonts w:ascii="Arial" w:hAnsi="Arial" w:cs="Arial"/>
          <w:i/>
          <w:sz w:val="24"/>
          <w:szCs w:val="24"/>
        </w:rPr>
        <w:t>ffentliche Stellen hiervon zurz</w:t>
      </w:r>
      <w:r w:rsidRPr="003E684B">
        <w:rPr>
          <w:rFonts w:ascii="Arial" w:hAnsi="Arial" w:cs="Arial"/>
          <w:i/>
          <w:sz w:val="24"/>
          <w:szCs w:val="24"/>
        </w:rPr>
        <w:t xml:space="preserve">eit </w:t>
      </w:r>
      <w:r>
        <w:rPr>
          <w:rFonts w:ascii="Arial" w:hAnsi="Arial" w:cs="Arial"/>
          <w:i/>
          <w:sz w:val="24"/>
          <w:szCs w:val="24"/>
        </w:rPr>
        <w:t>(</w:t>
      </w:r>
      <w:r w:rsidRPr="003E684B">
        <w:rPr>
          <w:rFonts w:ascii="Arial" w:hAnsi="Arial" w:cs="Arial"/>
          <w:i/>
          <w:sz w:val="24"/>
          <w:szCs w:val="24"/>
        </w:rPr>
        <w:t>noch</w:t>
      </w:r>
      <w:r>
        <w:rPr>
          <w:rFonts w:ascii="Arial" w:hAnsi="Arial" w:cs="Arial"/>
          <w:i/>
          <w:sz w:val="24"/>
          <w:szCs w:val="24"/>
        </w:rPr>
        <w:t>)</w:t>
      </w:r>
      <w:r w:rsidRPr="003E684B">
        <w:rPr>
          <w:rFonts w:ascii="Arial" w:hAnsi="Arial" w:cs="Arial"/>
          <w:i/>
          <w:sz w:val="24"/>
          <w:szCs w:val="24"/>
        </w:rPr>
        <w:t xml:space="preserve"> ausgenommen. Doch Rufe werden lauter, dies anzugleichen. Der umstrittene und wieder zurückgezogene En</w:t>
      </w:r>
      <w:r w:rsidR="00FE442E">
        <w:rPr>
          <w:rFonts w:ascii="Arial" w:hAnsi="Arial" w:cs="Arial"/>
          <w:i/>
          <w:sz w:val="24"/>
          <w:szCs w:val="24"/>
        </w:rPr>
        <w:t>twurf des neuen Meldegesetzes im Jahr</w:t>
      </w:r>
      <w:r w:rsidRPr="003E684B">
        <w:rPr>
          <w:rFonts w:ascii="Arial" w:hAnsi="Arial" w:cs="Arial"/>
          <w:i/>
          <w:sz w:val="24"/>
          <w:szCs w:val="24"/>
        </w:rPr>
        <w:t xml:space="preserve"> 2012 hat die Bürger für das Thema Datenumgang im kommunalen und behördlichen Bereich weiter sensibilisiert.</w:t>
      </w:r>
    </w:p>
    <w:p w14:paraId="0E51F92E" w14:textId="3B7CA64B" w:rsidR="003E684B" w:rsidRPr="003E684B" w:rsidRDefault="003E684B" w:rsidP="003E684B">
      <w:pPr>
        <w:jc w:val="both"/>
        <w:rPr>
          <w:rFonts w:ascii="Arial" w:hAnsi="Arial" w:cs="Arial"/>
          <w:i/>
          <w:sz w:val="24"/>
          <w:szCs w:val="24"/>
        </w:rPr>
      </w:pPr>
      <w:r w:rsidRPr="003E684B">
        <w:rPr>
          <w:rFonts w:ascii="Arial" w:hAnsi="Arial" w:cs="Arial"/>
          <w:i/>
          <w:sz w:val="24"/>
          <w:szCs w:val="24"/>
        </w:rPr>
        <w:t xml:space="preserve">Diese Herausforderungen im Alltag des Tagesgeschäfts zu meistern, stellt hohe Ansprüche an die Beteiligten und Verantwortlichen. Mit dem praxisorientierten </w:t>
      </w:r>
      <w:r>
        <w:rPr>
          <w:rFonts w:ascii="Arial" w:hAnsi="Arial" w:cs="Arial"/>
          <w:i/>
          <w:sz w:val="24"/>
          <w:szCs w:val="24"/>
        </w:rPr>
        <w:t>„</w:t>
      </w:r>
      <w:r w:rsidR="002F1DF2">
        <w:rPr>
          <w:rFonts w:ascii="Arial" w:hAnsi="Arial" w:cs="Arial"/>
          <w:i/>
          <w:sz w:val="24"/>
          <w:szCs w:val="24"/>
        </w:rPr>
        <w:t>Quick-Check</w:t>
      </w:r>
      <w:r w:rsidRPr="003E684B">
        <w:rPr>
          <w:rFonts w:ascii="Arial" w:hAnsi="Arial" w:cs="Arial"/>
          <w:i/>
          <w:sz w:val="24"/>
          <w:szCs w:val="24"/>
        </w:rPr>
        <w:t xml:space="preserve"> Datensicherheit und Datenschutz</w:t>
      </w:r>
      <w:r>
        <w:rPr>
          <w:rFonts w:ascii="Arial" w:hAnsi="Arial" w:cs="Arial"/>
          <w:i/>
          <w:sz w:val="24"/>
          <w:szCs w:val="24"/>
        </w:rPr>
        <w:t>“</w:t>
      </w:r>
      <w:r w:rsidRPr="003E684B">
        <w:rPr>
          <w:rFonts w:ascii="Arial" w:hAnsi="Arial" w:cs="Arial"/>
          <w:i/>
          <w:sz w:val="24"/>
          <w:szCs w:val="24"/>
        </w:rPr>
        <w:t xml:space="preserve"> wollen wir von der Innovationsstiftung Bayerische Kommune Sie dabei unterstützen.</w:t>
      </w:r>
    </w:p>
    <w:p w14:paraId="62C8C98F" w14:textId="1B593229" w:rsidR="003E684B" w:rsidRPr="003E684B" w:rsidRDefault="003E684B" w:rsidP="003E684B">
      <w:pPr>
        <w:keepNext/>
        <w:keepLines/>
        <w:spacing w:before="480" w:after="0"/>
        <w:outlineLvl w:val="0"/>
        <w:rPr>
          <w:rFonts w:ascii="Arial" w:eastAsiaTheme="majorEastAsia" w:hAnsi="Arial" w:cs="Arial"/>
          <w:b/>
          <w:bCs/>
          <w:color w:val="365F91" w:themeColor="accent1" w:themeShade="BF"/>
          <w:sz w:val="24"/>
          <w:szCs w:val="24"/>
        </w:rPr>
      </w:pPr>
      <w:bookmarkStart w:id="1" w:name="_Toc402266398"/>
      <w:r w:rsidRPr="003E684B">
        <w:rPr>
          <w:rFonts w:ascii="Arial" w:eastAsiaTheme="majorEastAsia" w:hAnsi="Arial" w:cs="Arial"/>
          <w:b/>
          <w:bCs/>
          <w:color w:val="365F91" w:themeColor="accent1" w:themeShade="BF"/>
          <w:sz w:val="24"/>
          <w:szCs w:val="24"/>
        </w:rPr>
        <w:t xml:space="preserve">Was sind die Ziele dieses </w:t>
      </w:r>
      <w:r w:rsidR="002F1DF2">
        <w:rPr>
          <w:rFonts w:ascii="Arial" w:eastAsiaTheme="majorEastAsia" w:hAnsi="Arial" w:cs="Arial"/>
          <w:b/>
          <w:bCs/>
          <w:color w:val="365F91" w:themeColor="accent1" w:themeShade="BF"/>
          <w:sz w:val="24"/>
          <w:szCs w:val="24"/>
        </w:rPr>
        <w:t>Quick-Check</w:t>
      </w:r>
      <w:r w:rsidRPr="003E684B">
        <w:rPr>
          <w:rFonts w:ascii="Arial" w:eastAsiaTheme="majorEastAsia" w:hAnsi="Arial" w:cs="Arial"/>
          <w:b/>
          <w:bCs/>
          <w:color w:val="365F91" w:themeColor="accent1" w:themeShade="BF"/>
          <w:sz w:val="24"/>
          <w:szCs w:val="24"/>
        </w:rPr>
        <w:t>s?</w:t>
      </w:r>
      <w:bookmarkEnd w:id="1"/>
    </w:p>
    <w:p w14:paraId="4BE95315" w14:textId="49E8B958" w:rsidR="003E684B" w:rsidRPr="003E684B" w:rsidRDefault="003E684B" w:rsidP="003E684B">
      <w:pPr>
        <w:jc w:val="both"/>
        <w:rPr>
          <w:rFonts w:ascii="Arial" w:hAnsi="Arial" w:cs="Arial"/>
          <w:i/>
          <w:sz w:val="24"/>
          <w:szCs w:val="24"/>
        </w:rPr>
      </w:pPr>
      <w:r w:rsidRPr="003E684B">
        <w:rPr>
          <w:rFonts w:ascii="Arial" w:hAnsi="Arial" w:cs="Arial"/>
          <w:i/>
          <w:sz w:val="24"/>
          <w:szCs w:val="24"/>
        </w:rPr>
        <w:t xml:space="preserve">Check- und Prüflisten gibt es zuhauf, das Internet ist voll damit. Der Ihnen vorliegende </w:t>
      </w:r>
      <w:r w:rsidR="002F1DF2">
        <w:rPr>
          <w:rFonts w:ascii="Arial" w:hAnsi="Arial" w:cs="Arial"/>
          <w:i/>
          <w:sz w:val="24"/>
          <w:szCs w:val="24"/>
        </w:rPr>
        <w:t>Quick-Check</w:t>
      </w:r>
      <w:r w:rsidRPr="003E684B">
        <w:rPr>
          <w:rFonts w:ascii="Arial" w:hAnsi="Arial" w:cs="Arial"/>
          <w:i/>
          <w:sz w:val="24"/>
          <w:szCs w:val="24"/>
        </w:rPr>
        <w:t xml:space="preserve"> soll Sie mit seinen Fragen, Antworten, Hilfestellungen, Tipps und Weblinks pragmatisch unterstützen. Ziel ist es, Ihnen praxisorientierte und erprobte Fragestellungen und Lösungswege an die Hand zu geben, mit denen Sie das Dat</w:t>
      </w:r>
      <w:r w:rsidR="00FE442E">
        <w:rPr>
          <w:rFonts w:ascii="Arial" w:hAnsi="Arial" w:cs="Arial"/>
          <w:i/>
          <w:sz w:val="24"/>
          <w:szCs w:val="24"/>
        </w:rPr>
        <w:t>ensicherheits- und Datenschutzn</w:t>
      </w:r>
      <w:r w:rsidRPr="003E684B">
        <w:rPr>
          <w:rFonts w:ascii="Arial" w:hAnsi="Arial" w:cs="Arial"/>
          <w:i/>
          <w:sz w:val="24"/>
          <w:szCs w:val="24"/>
        </w:rPr>
        <w:t>iveau Ihrer Kommune prüfen und verbessern können.</w:t>
      </w:r>
    </w:p>
    <w:p w14:paraId="51252831" w14:textId="3E6B7BFD" w:rsidR="003E684B" w:rsidRPr="003E684B" w:rsidRDefault="003E684B" w:rsidP="003E684B">
      <w:pPr>
        <w:jc w:val="both"/>
        <w:rPr>
          <w:rFonts w:ascii="Arial" w:hAnsi="Arial" w:cs="Arial"/>
          <w:i/>
          <w:sz w:val="24"/>
          <w:szCs w:val="24"/>
        </w:rPr>
      </w:pPr>
      <w:r w:rsidRPr="003E684B">
        <w:rPr>
          <w:rFonts w:ascii="Arial" w:hAnsi="Arial" w:cs="Arial"/>
          <w:i/>
          <w:sz w:val="24"/>
          <w:szCs w:val="24"/>
        </w:rPr>
        <w:t xml:space="preserve">Dabei soll der personelle und finanzielle Aufwand einer Zertifizierung nach den unterschiedlichsten Normen wie </w:t>
      </w:r>
      <w:r w:rsidR="00FE442E">
        <w:rPr>
          <w:rFonts w:ascii="Arial" w:hAnsi="Arial" w:cs="Arial"/>
          <w:i/>
          <w:sz w:val="24"/>
          <w:szCs w:val="24"/>
        </w:rPr>
        <w:t>BSI IT-</w:t>
      </w:r>
      <w:r w:rsidRPr="003E684B">
        <w:rPr>
          <w:rFonts w:ascii="Arial" w:hAnsi="Arial" w:cs="Arial"/>
          <w:i/>
          <w:sz w:val="24"/>
          <w:szCs w:val="24"/>
        </w:rPr>
        <w:t>Grundschutz oder ISO 27001 ebenso vermieden werden</w:t>
      </w:r>
      <w:r>
        <w:rPr>
          <w:rFonts w:ascii="Arial" w:hAnsi="Arial" w:cs="Arial"/>
          <w:i/>
          <w:sz w:val="24"/>
          <w:szCs w:val="24"/>
        </w:rPr>
        <w:t>,</w:t>
      </w:r>
      <w:r w:rsidRPr="003E684B">
        <w:rPr>
          <w:rFonts w:ascii="Arial" w:hAnsi="Arial" w:cs="Arial"/>
          <w:i/>
          <w:sz w:val="24"/>
          <w:szCs w:val="24"/>
        </w:rPr>
        <w:t xml:space="preserve"> wie der meist sehr theoretische Ansatz dieser Methoden.</w:t>
      </w:r>
    </w:p>
    <w:p w14:paraId="1983B84B" w14:textId="3C807599" w:rsidR="003E684B" w:rsidRPr="003E684B" w:rsidRDefault="003E684B" w:rsidP="003E684B">
      <w:pPr>
        <w:jc w:val="both"/>
        <w:rPr>
          <w:rFonts w:ascii="Arial" w:hAnsi="Arial" w:cs="Arial"/>
          <w:i/>
          <w:sz w:val="24"/>
          <w:szCs w:val="24"/>
        </w:rPr>
      </w:pPr>
      <w:r w:rsidRPr="003E684B">
        <w:rPr>
          <w:rFonts w:ascii="Arial" w:hAnsi="Arial" w:cs="Arial"/>
          <w:i/>
          <w:sz w:val="24"/>
          <w:szCs w:val="24"/>
        </w:rPr>
        <w:t xml:space="preserve">Am Ende des </w:t>
      </w:r>
      <w:r w:rsidR="002F1DF2">
        <w:rPr>
          <w:rFonts w:ascii="Arial" w:hAnsi="Arial" w:cs="Arial"/>
          <w:i/>
          <w:sz w:val="24"/>
          <w:szCs w:val="24"/>
        </w:rPr>
        <w:t>Quick-Check</w:t>
      </w:r>
      <w:r w:rsidRPr="003E684B">
        <w:rPr>
          <w:rFonts w:ascii="Arial" w:hAnsi="Arial" w:cs="Arial"/>
          <w:i/>
          <w:sz w:val="24"/>
          <w:szCs w:val="24"/>
        </w:rPr>
        <w:t>s steht daher kein Zertifikat, aber auch kein aufwändiges Beratungsprojekt. Sie führen mit eigenen</w:t>
      </w:r>
      <w:r w:rsidR="00FE442E">
        <w:rPr>
          <w:rFonts w:ascii="Arial" w:hAnsi="Arial" w:cs="Arial"/>
          <w:i/>
          <w:sz w:val="24"/>
          <w:szCs w:val="24"/>
        </w:rPr>
        <w:t>,</w:t>
      </w:r>
      <w:r w:rsidRPr="003E684B">
        <w:rPr>
          <w:rFonts w:ascii="Arial" w:hAnsi="Arial" w:cs="Arial"/>
          <w:i/>
          <w:sz w:val="24"/>
          <w:szCs w:val="24"/>
        </w:rPr>
        <w:t xml:space="preserve"> internen Ressourcen eine erste Selbstbewertung des Schutzniveaus durch und identifizieren mögliche Schwachstellen. Diese können Sie im Nachgang mit internen Mitteln und / oder externer Unterstützung beseitigen.</w:t>
      </w:r>
    </w:p>
    <w:p w14:paraId="12B7F09C" w14:textId="73D70549" w:rsidR="003E684B" w:rsidRPr="003E684B" w:rsidRDefault="002F1DF2" w:rsidP="003E684B">
      <w:pPr>
        <w:keepNext/>
        <w:keepLines/>
        <w:spacing w:before="480" w:after="0"/>
        <w:outlineLvl w:val="0"/>
        <w:rPr>
          <w:rFonts w:ascii="Arial" w:eastAsiaTheme="majorEastAsia" w:hAnsi="Arial" w:cs="Arial"/>
          <w:b/>
          <w:bCs/>
          <w:color w:val="365F91" w:themeColor="accent1" w:themeShade="BF"/>
          <w:sz w:val="24"/>
          <w:szCs w:val="24"/>
        </w:rPr>
      </w:pPr>
      <w:bookmarkStart w:id="2" w:name="_Toc402266399"/>
      <w:r>
        <w:rPr>
          <w:rFonts w:ascii="Arial" w:eastAsiaTheme="majorEastAsia" w:hAnsi="Arial" w:cs="Arial"/>
          <w:b/>
          <w:bCs/>
          <w:color w:val="365F91" w:themeColor="accent1" w:themeShade="BF"/>
          <w:sz w:val="24"/>
          <w:szCs w:val="24"/>
        </w:rPr>
        <w:t>Konkurriert der Quick-Check</w:t>
      </w:r>
      <w:r w:rsidR="003E684B" w:rsidRPr="003E684B">
        <w:rPr>
          <w:rFonts w:ascii="Arial" w:eastAsiaTheme="majorEastAsia" w:hAnsi="Arial" w:cs="Arial"/>
          <w:b/>
          <w:bCs/>
          <w:color w:val="365F91" w:themeColor="accent1" w:themeShade="BF"/>
          <w:sz w:val="24"/>
          <w:szCs w:val="24"/>
        </w:rPr>
        <w:t xml:space="preserve"> mit e</w:t>
      </w:r>
      <w:r w:rsidR="007D2AFE">
        <w:rPr>
          <w:rFonts w:ascii="Arial" w:eastAsiaTheme="majorEastAsia" w:hAnsi="Arial" w:cs="Arial"/>
          <w:b/>
          <w:bCs/>
          <w:color w:val="365F91" w:themeColor="accent1" w:themeShade="BF"/>
          <w:sz w:val="24"/>
          <w:szCs w:val="24"/>
        </w:rPr>
        <w:t>iner Zertifizierung nach BSI IT-</w:t>
      </w:r>
      <w:r w:rsidR="003E684B" w:rsidRPr="003E684B">
        <w:rPr>
          <w:rFonts w:ascii="Arial" w:eastAsiaTheme="majorEastAsia" w:hAnsi="Arial" w:cs="Arial"/>
          <w:b/>
          <w:bCs/>
          <w:color w:val="365F91" w:themeColor="accent1" w:themeShade="BF"/>
          <w:sz w:val="24"/>
          <w:szCs w:val="24"/>
        </w:rPr>
        <w:t>Grundschutz oder der ISO 27001?</w:t>
      </w:r>
      <w:bookmarkEnd w:id="2"/>
    </w:p>
    <w:p w14:paraId="63C394D1" w14:textId="01798DC0" w:rsidR="003E684B" w:rsidRPr="003E684B" w:rsidRDefault="003E684B" w:rsidP="008B0C5D">
      <w:pPr>
        <w:jc w:val="both"/>
        <w:rPr>
          <w:rFonts w:ascii="Arial" w:hAnsi="Arial" w:cs="Arial"/>
          <w:i/>
          <w:sz w:val="24"/>
          <w:szCs w:val="24"/>
        </w:rPr>
      </w:pPr>
      <w:r w:rsidRPr="003E684B">
        <w:rPr>
          <w:rFonts w:ascii="Arial" w:hAnsi="Arial" w:cs="Arial"/>
          <w:i/>
          <w:sz w:val="24"/>
          <w:szCs w:val="24"/>
        </w:rPr>
        <w:t xml:space="preserve">Nein. Wie bereits im Abschnitt zuvor dargelegt, ist es nicht Ziel des </w:t>
      </w:r>
      <w:r w:rsidR="002F1DF2">
        <w:rPr>
          <w:rFonts w:ascii="Arial" w:hAnsi="Arial" w:cs="Arial"/>
          <w:i/>
          <w:sz w:val="24"/>
          <w:szCs w:val="24"/>
        </w:rPr>
        <w:t>Quick-Check</w:t>
      </w:r>
      <w:r w:rsidRPr="003E684B">
        <w:rPr>
          <w:rFonts w:ascii="Arial" w:hAnsi="Arial" w:cs="Arial"/>
          <w:i/>
          <w:sz w:val="24"/>
          <w:szCs w:val="24"/>
        </w:rPr>
        <w:t>s in Konkurrenz zu diesen Zertifizierungsverfahren zu treten. Wir wollen Ihnen mit diesem Tool eine Hilfestellung bieten, Ihren Arbeitsalltag</w:t>
      </w:r>
      <w:r>
        <w:rPr>
          <w:rFonts w:ascii="Arial" w:hAnsi="Arial" w:cs="Arial"/>
          <w:i/>
          <w:sz w:val="24"/>
          <w:szCs w:val="24"/>
        </w:rPr>
        <w:t xml:space="preserve"> und Ihre IT-Struktur</w:t>
      </w:r>
      <w:r w:rsidRPr="003E684B">
        <w:rPr>
          <w:rFonts w:ascii="Arial" w:hAnsi="Arial" w:cs="Arial"/>
          <w:i/>
          <w:sz w:val="24"/>
          <w:szCs w:val="24"/>
        </w:rPr>
        <w:t xml:space="preserve"> unter den Gesichtspunkten Datensicherheit und Datenschutz zu hinterfragen und zu bewerten. </w:t>
      </w:r>
      <w:r w:rsidRPr="003E684B">
        <w:rPr>
          <w:rFonts w:ascii="Arial" w:hAnsi="Arial" w:cs="Arial"/>
          <w:i/>
          <w:sz w:val="24"/>
          <w:szCs w:val="24"/>
        </w:rPr>
        <w:lastRenderedPageBreak/>
        <w:t>Um die Ergebnisse besser einschätzen und konkrete Maßnahmen zur Behebung von Schwachstellen entwickeln zu können, erhalten Sie mit den Fragestellungen und der beigefügten Linkliste bewährte und frei verfügbare Informationen bekannter Institutionen</w:t>
      </w:r>
      <w:r w:rsidR="00EB0E4D">
        <w:rPr>
          <w:rFonts w:ascii="Arial" w:hAnsi="Arial" w:cs="Arial"/>
          <w:i/>
          <w:sz w:val="24"/>
          <w:szCs w:val="24"/>
        </w:rPr>
        <w:t xml:space="preserve"> zur Sicherstellung eines Basis-</w:t>
      </w:r>
      <w:r w:rsidRPr="003E684B">
        <w:rPr>
          <w:rFonts w:ascii="Arial" w:hAnsi="Arial" w:cs="Arial"/>
          <w:i/>
          <w:sz w:val="24"/>
          <w:szCs w:val="24"/>
        </w:rPr>
        <w:t>Schutzniveaus.</w:t>
      </w:r>
      <w:r w:rsidR="008B0C5D">
        <w:rPr>
          <w:rFonts w:ascii="Arial" w:hAnsi="Arial" w:cs="Arial"/>
          <w:i/>
          <w:sz w:val="24"/>
          <w:szCs w:val="24"/>
        </w:rPr>
        <w:t xml:space="preserve"> Auf Verweise zum </w:t>
      </w:r>
      <w:r w:rsidRPr="003E684B">
        <w:rPr>
          <w:rFonts w:ascii="Arial" w:hAnsi="Arial" w:cs="Arial"/>
          <w:i/>
          <w:sz w:val="24"/>
          <w:szCs w:val="24"/>
        </w:rPr>
        <w:t>BSI IT</w:t>
      </w:r>
      <w:r w:rsidR="00EB0E4D">
        <w:rPr>
          <w:rFonts w:ascii="Arial" w:hAnsi="Arial" w:cs="Arial"/>
          <w:i/>
          <w:sz w:val="24"/>
          <w:szCs w:val="24"/>
        </w:rPr>
        <w:t>-</w:t>
      </w:r>
      <w:r w:rsidRPr="003E684B">
        <w:rPr>
          <w:rFonts w:ascii="Arial" w:hAnsi="Arial" w:cs="Arial"/>
          <w:i/>
          <w:sz w:val="24"/>
          <w:szCs w:val="24"/>
        </w:rPr>
        <w:t>Grundschutz</w:t>
      </w:r>
      <w:r w:rsidR="008B0C5D">
        <w:rPr>
          <w:rFonts w:ascii="Arial" w:hAnsi="Arial" w:cs="Arial"/>
          <w:i/>
          <w:sz w:val="24"/>
          <w:szCs w:val="24"/>
        </w:rPr>
        <w:t xml:space="preserve"> haben wir in diesem Zusammenhang bewusst verzichtet, da sie in ihrer Vollständigkeit und Komplexität für die meisten kommunalen Anforderungen kaum handhabbar sind. </w:t>
      </w:r>
    </w:p>
    <w:p w14:paraId="2E9036AF" w14:textId="673A5DF6" w:rsidR="003E684B" w:rsidRPr="003E684B" w:rsidRDefault="003E684B" w:rsidP="003E684B">
      <w:pPr>
        <w:keepNext/>
        <w:keepLines/>
        <w:spacing w:before="480" w:after="0"/>
        <w:outlineLvl w:val="0"/>
        <w:rPr>
          <w:rFonts w:ascii="Arial" w:eastAsiaTheme="majorEastAsia" w:hAnsi="Arial" w:cs="Arial"/>
          <w:b/>
          <w:bCs/>
          <w:color w:val="365F91" w:themeColor="accent1" w:themeShade="BF"/>
          <w:sz w:val="24"/>
          <w:szCs w:val="24"/>
        </w:rPr>
      </w:pPr>
      <w:bookmarkStart w:id="3" w:name="_Toc402266400"/>
      <w:r w:rsidRPr="003E684B">
        <w:rPr>
          <w:rFonts w:ascii="Arial" w:eastAsiaTheme="majorEastAsia" w:hAnsi="Arial" w:cs="Arial"/>
          <w:b/>
          <w:bCs/>
          <w:color w:val="365F91" w:themeColor="accent1" w:themeShade="BF"/>
          <w:sz w:val="24"/>
          <w:szCs w:val="24"/>
        </w:rPr>
        <w:t xml:space="preserve">Ersetzt der </w:t>
      </w:r>
      <w:r w:rsidR="002F1DF2">
        <w:rPr>
          <w:rFonts w:ascii="Arial" w:eastAsiaTheme="majorEastAsia" w:hAnsi="Arial" w:cs="Arial"/>
          <w:b/>
          <w:bCs/>
          <w:color w:val="365F91" w:themeColor="accent1" w:themeShade="BF"/>
          <w:sz w:val="24"/>
          <w:szCs w:val="24"/>
        </w:rPr>
        <w:t>Quick-Check</w:t>
      </w:r>
      <w:r w:rsidRPr="003E684B">
        <w:rPr>
          <w:rFonts w:ascii="Arial" w:eastAsiaTheme="majorEastAsia" w:hAnsi="Arial" w:cs="Arial"/>
          <w:b/>
          <w:bCs/>
          <w:color w:val="365F91" w:themeColor="accent1" w:themeShade="BF"/>
          <w:sz w:val="24"/>
          <w:szCs w:val="24"/>
        </w:rPr>
        <w:t xml:space="preserve"> die aktuell in Entwicklung befindlichen Sicherheitsrichtlinien des Freistaates Bayern?</w:t>
      </w:r>
      <w:bookmarkEnd w:id="3"/>
    </w:p>
    <w:p w14:paraId="6D8EB29C" w14:textId="47C9A4FC" w:rsidR="003E684B" w:rsidRPr="003E684B" w:rsidRDefault="003E684B" w:rsidP="003E684B">
      <w:pPr>
        <w:jc w:val="both"/>
        <w:rPr>
          <w:rFonts w:ascii="Arial" w:hAnsi="Arial" w:cs="Arial"/>
          <w:i/>
          <w:sz w:val="24"/>
          <w:szCs w:val="24"/>
        </w:rPr>
      </w:pPr>
      <w:r w:rsidRPr="003E684B">
        <w:rPr>
          <w:rFonts w:ascii="Arial" w:hAnsi="Arial" w:cs="Arial"/>
          <w:i/>
          <w:sz w:val="24"/>
          <w:szCs w:val="24"/>
        </w:rPr>
        <w:t xml:space="preserve">Nein. Der </w:t>
      </w:r>
      <w:r w:rsidR="002F1DF2">
        <w:rPr>
          <w:rFonts w:ascii="Arial" w:hAnsi="Arial" w:cs="Arial"/>
          <w:i/>
          <w:sz w:val="24"/>
          <w:szCs w:val="24"/>
        </w:rPr>
        <w:t>Quick-Check</w:t>
      </w:r>
      <w:r w:rsidRPr="003E684B">
        <w:rPr>
          <w:rFonts w:ascii="Arial" w:hAnsi="Arial" w:cs="Arial"/>
          <w:i/>
          <w:sz w:val="24"/>
          <w:szCs w:val="24"/>
        </w:rPr>
        <w:t xml:space="preserve"> dient einer zeitnahen und umfassenden Überprüfung der bekanntesten möglichen Schwachpunkte. Mittels des </w:t>
      </w:r>
      <w:r w:rsidR="002F1DF2">
        <w:rPr>
          <w:rFonts w:ascii="Arial" w:hAnsi="Arial" w:cs="Arial"/>
          <w:i/>
          <w:sz w:val="24"/>
          <w:szCs w:val="24"/>
        </w:rPr>
        <w:t>Quick-Check</w:t>
      </w:r>
      <w:r w:rsidRPr="003E684B">
        <w:rPr>
          <w:rFonts w:ascii="Arial" w:hAnsi="Arial" w:cs="Arial"/>
          <w:i/>
          <w:sz w:val="24"/>
          <w:szCs w:val="24"/>
        </w:rPr>
        <w:t>s können Sie bereits heute Ihr Sicherheits- und Schutzniveau</w:t>
      </w:r>
      <w:r>
        <w:rPr>
          <w:rFonts w:ascii="Arial" w:hAnsi="Arial" w:cs="Arial"/>
          <w:i/>
          <w:sz w:val="24"/>
          <w:szCs w:val="24"/>
        </w:rPr>
        <w:t xml:space="preserve"> vor Ort prüfen und einen Basis-</w:t>
      </w:r>
      <w:r w:rsidRPr="003E684B">
        <w:rPr>
          <w:rFonts w:ascii="Arial" w:hAnsi="Arial" w:cs="Arial"/>
          <w:i/>
          <w:sz w:val="24"/>
          <w:szCs w:val="24"/>
        </w:rPr>
        <w:t>Schutz sicherstellen. Wenn die Sicherheitsrichtlinien erarbeitet und veröffentlich</w:t>
      </w:r>
      <w:r>
        <w:rPr>
          <w:rFonts w:ascii="Arial" w:hAnsi="Arial" w:cs="Arial"/>
          <w:i/>
          <w:sz w:val="24"/>
          <w:szCs w:val="24"/>
        </w:rPr>
        <w:t>t</w:t>
      </w:r>
      <w:r w:rsidRPr="003E684B">
        <w:rPr>
          <w:rFonts w:ascii="Arial" w:hAnsi="Arial" w:cs="Arial"/>
          <w:i/>
          <w:sz w:val="24"/>
          <w:szCs w:val="24"/>
        </w:rPr>
        <w:t xml:space="preserve"> sind, justieren Sie einzelne Details einfach nach und widmen sich den zusätzlichen Punkten der Leitlinie, die in der Form </w:t>
      </w:r>
      <w:r>
        <w:rPr>
          <w:rFonts w:ascii="Arial" w:hAnsi="Arial" w:cs="Arial"/>
          <w:i/>
          <w:sz w:val="24"/>
          <w:szCs w:val="24"/>
        </w:rPr>
        <w:t xml:space="preserve">möglicherweise </w:t>
      </w:r>
      <w:r w:rsidRPr="003E684B">
        <w:rPr>
          <w:rFonts w:ascii="Arial" w:hAnsi="Arial" w:cs="Arial"/>
          <w:i/>
          <w:sz w:val="24"/>
          <w:szCs w:val="24"/>
        </w:rPr>
        <w:t xml:space="preserve">nicht im </w:t>
      </w:r>
      <w:r w:rsidR="002F1DF2">
        <w:rPr>
          <w:rFonts w:ascii="Arial" w:hAnsi="Arial" w:cs="Arial"/>
          <w:i/>
          <w:sz w:val="24"/>
          <w:szCs w:val="24"/>
        </w:rPr>
        <w:t>Quick-Check</w:t>
      </w:r>
      <w:r w:rsidRPr="003E684B">
        <w:rPr>
          <w:rFonts w:ascii="Arial" w:hAnsi="Arial" w:cs="Arial"/>
          <w:i/>
          <w:sz w:val="24"/>
          <w:szCs w:val="24"/>
        </w:rPr>
        <w:t xml:space="preserve"> enthalten sind.</w:t>
      </w:r>
    </w:p>
    <w:p w14:paraId="1666FF1D" w14:textId="379C9AA9" w:rsidR="003E684B" w:rsidRPr="003E684B" w:rsidRDefault="002944CF" w:rsidP="003E684B">
      <w:pPr>
        <w:jc w:val="both"/>
        <w:rPr>
          <w:rFonts w:ascii="Arial" w:hAnsi="Arial" w:cs="Arial"/>
          <w:i/>
          <w:sz w:val="24"/>
          <w:szCs w:val="24"/>
        </w:rPr>
      </w:pPr>
      <w:r>
        <w:rPr>
          <w:rFonts w:ascii="Arial" w:hAnsi="Arial" w:cs="Arial"/>
          <w:i/>
          <w:sz w:val="24"/>
          <w:szCs w:val="24"/>
        </w:rPr>
        <w:t>Ein Beispiel: D</w:t>
      </w:r>
      <w:r w:rsidR="003E684B" w:rsidRPr="003E684B">
        <w:rPr>
          <w:rFonts w:ascii="Arial" w:hAnsi="Arial" w:cs="Arial"/>
          <w:i/>
          <w:sz w:val="24"/>
          <w:szCs w:val="24"/>
        </w:rPr>
        <w:t xml:space="preserve">er </w:t>
      </w:r>
      <w:r w:rsidR="002F1DF2">
        <w:rPr>
          <w:rFonts w:ascii="Arial" w:hAnsi="Arial" w:cs="Arial"/>
          <w:i/>
          <w:sz w:val="24"/>
          <w:szCs w:val="24"/>
        </w:rPr>
        <w:t>Quick-Check</w:t>
      </w:r>
      <w:r w:rsidR="003E684B" w:rsidRPr="003E684B">
        <w:rPr>
          <w:rFonts w:ascii="Arial" w:hAnsi="Arial" w:cs="Arial"/>
          <w:i/>
          <w:sz w:val="24"/>
          <w:szCs w:val="24"/>
        </w:rPr>
        <w:t xml:space="preserve"> regt die Auseinandersetzung mit dem Thema Passwort (Länge, Zusammensetzung, Wechselintervalle etc.) an. Wichtig ist, dass Sie am Ende eine belastbare und dem Stand der Technik entsprechende Richtlinie implementiert haben und mit Ihren Mitarbeiter auch in der Praxis leben. Sollte der von Ihnen geschaf</w:t>
      </w:r>
      <w:r>
        <w:rPr>
          <w:rFonts w:ascii="Arial" w:hAnsi="Arial" w:cs="Arial"/>
          <w:i/>
          <w:sz w:val="24"/>
          <w:szCs w:val="24"/>
        </w:rPr>
        <w:t>fene Standard (beispielsweise acht</w:t>
      </w:r>
      <w:r w:rsidR="003E684B" w:rsidRPr="003E684B">
        <w:rPr>
          <w:rFonts w:ascii="Arial" w:hAnsi="Arial" w:cs="Arial"/>
          <w:i/>
          <w:sz w:val="24"/>
          <w:szCs w:val="24"/>
        </w:rPr>
        <w:t xml:space="preserve"> Stellen) von der Vorgabe der zukünftigen Sicherheitsrichtlinie (eventuell</w:t>
      </w:r>
      <w:r>
        <w:rPr>
          <w:rFonts w:ascii="Arial" w:hAnsi="Arial" w:cs="Arial"/>
          <w:i/>
          <w:sz w:val="24"/>
          <w:szCs w:val="24"/>
        </w:rPr>
        <w:t xml:space="preserve"> zehn Stellen, keine Details zurz</w:t>
      </w:r>
      <w:r w:rsidR="003E684B" w:rsidRPr="003E684B">
        <w:rPr>
          <w:rFonts w:ascii="Arial" w:hAnsi="Arial" w:cs="Arial"/>
          <w:i/>
          <w:sz w:val="24"/>
          <w:szCs w:val="24"/>
        </w:rPr>
        <w:t>eit bekannt)</w:t>
      </w:r>
      <w:r w:rsidR="003E684B">
        <w:rPr>
          <w:rFonts w:ascii="Arial" w:hAnsi="Arial" w:cs="Arial"/>
          <w:i/>
          <w:sz w:val="24"/>
          <w:szCs w:val="24"/>
        </w:rPr>
        <w:t xml:space="preserve"> abweichen</w:t>
      </w:r>
      <w:r w:rsidR="003E684B" w:rsidRPr="003E684B">
        <w:rPr>
          <w:rFonts w:ascii="Arial" w:hAnsi="Arial" w:cs="Arial"/>
          <w:i/>
          <w:sz w:val="24"/>
          <w:szCs w:val="24"/>
        </w:rPr>
        <w:t>, so können Sie dies einfach nachjustieren. Sie haben durch die Bearbeitung des Themas doch bereits jetzt schon einen wichtigen Beitrag für die Sicherheit der Systeme geleistet, ohne Doppelbelastung fürchten oder auf die Fertigstellung der Sicherheitsrichtlinie warten zu müssen.</w:t>
      </w:r>
    </w:p>
    <w:p w14:paraId="5BBA45A8" w14:textId="58B3E7B6" w:rsidR="003E684B" w:rsidRPr="003E684B" w:rsidRDefault="003E684B" w:rsidP="003E684B">
      <w:pPr>
        <w:keepNext/>
        <w:keepLines/>
        <w:spacing w:before="480" w:after="0"/>
        <w:outlineLvl w:val="0"/>
        <w:rPr>
          <w:rFonts w:ascii="Arial" w:eastAsiaTheme="majorEastAsia" w:hAnsi="Arial" w:cs="Arial"/>
          <w:b/>
          <w:bCs/>
          <w:color w:val="365F91" w:themeColor="accent1" w:themeShade="BF"/>
          <w:sz w:val="24"/>
          <w:szCs w:val="24"/>
        </w:rPr>
      </w:pPr>
      <w:bookmarkStart w:id="4" w:name="_Toc402266401"/>
      <w:r w:rsidRPr="003E684B">
        <w:rPr>
          <w:rFonts w:ascii="Arial" w:eastAsiaTheme="majorEastAsia" w:hAnsi="Arial" w:cs="Arial"/>
          <w:b/>
          <w:bCs/>
          <w:color w:val="365F91" w:themeColor="accent1" w:themeShade="BF"/>
          <w:sz w:val="24"/>
          <w:szCs w:val="24"/>
        </w:rPr>
        <w:t xml:space="preserve">Wie gehe ich am besten mit diesem </w:t>
      </w:r>
      <w:r w:rsidR="002F1DF2">
        <w:rPr>
          <w:rFonts w:ascii="Arial" w:eastAsiaTheme="majorEastAsia" w:hAnsi="Arial" w:cs="Arial"/>
          <w:b/>
          <w:bCs/>
          <w:color w:val="365F91" w:themeColor="accent1" w:themeShade="BF"/>
          <w:sz w:val="24"/>
          <w:szCs w:val="24"/>
        </w:rPr>
        <w:t>Quick-Check</w:t>
      </w:r>
      <w:r w:rsidRPr="003E684B">
        <w:rPr>
          <w:rFonts w:ascii="Arial" w:eastAsiaTheme="majorEastAsia" w:hAnsi="Arial" w:cs="Arial"/>
          <w:b/>
          <w:bCs/>
          <w:color w:val="365F91" w:themeColor="accent1" w:themeShade="BF"/>
          <w:sz w:val="24"/>
          <w:szCs w:val="24"/>
        </w:rPr>
        <w:t xml:space="preserve"> um?</w:t>
      </w:r>
      <w:bookmarkEnd w:id="4"/>
    </w:p>
    <w:p w14:paraId="140F15ED" w14:textId="77777777" w:rsidR="003E684B" w:rsidRPr="003E684B" w:rsidRDefault="003E684B" w:rsidP="003E684B">
      <w:pPr>
        <w:jc w:val="both"/>
        <w:rPr>
          <w:rFonts w:ascii="Arial" w:hAnsi="Arial" w:cs="Arial"/>
          <w:i/>
          <w:sz w:val="24"/>
          <w:szCs w:val="24"/>
        </w:rPr>
      </w:pPr>
      <w:r w:rsidRPr="003E684B">
        <w:rPr>
          <w:rFonts w:ascii="Arial" w:hAnsi="Arial" w:cs="Arial"/>
          <w:i/>
          <w:sz w:val="24"/>
          <w:szCs w:val="24"/>
        </w:rPr>
        <w:t>Bevor Sie sich an die Arbeit machen, sollten Sie sich über Ihre eigenen Ziele klar werden.</w:t>
      </w:r>
    </w:p>
    <w:p w14:paraId="21C8DB0C" w14:textId="0DE62981" w:rsidR="003E684B" w:rsidRPr="003E684B" w:rsidRDefault="003E684B" w:rsidP="003E684B">
      <w:pPr>
        <w:jc w:val="both"/>
        <w:rPr>
          <w:rFonts w:ascii="Arial" w:hAnsi="Arial" w:cs="Arial"/>
          <w:i/>
          <w:sz w:val="24"/>
          <w:szCs w:val="24"/>
        </w:rPr>
      </w:pPr>
      <w:r w:rsidRPr="003E684B">
        <w:rPr>
          <w:rFonts w:ascii="Arial" w:hAnsi="Arial" w:cs="Arial"/>
          <w:i/>
          <w:sz w:val="24"/>
          <w:szCs w:val="24"/>
        </w:rPr>
        <w:t>Wollen Sie lediglich für einige ausgewählte</w:t>
      </w:r>
      <w:r w:rsidR="002944CF">
        <w:rPr>
          <w:rFonts w:ascii="Arial" w:hAnsi="Arial" w:cs="Arial"/>
          <w:i/>
          <w:sz w:val="24"/>
          <w:szCs w:val="24"/>
        </w:rPr>
        <w:t>,</w:t>
      </w:r>
      <w:r w:rsidRPr="003E684B">
        <w:rPr>
          <w:rFonts w:ascii="Arial" w:hAnsi="Arial" w:cs="Arial"/>
          <w:i/>
          <w:sz w:val="24"/>
          <w:szCs w:val="24"/>
        </w:rPr>
        <w:t xml:space="preserve"> bereits vorhandene Schutzmaßnahmen prüfen, ob und inwieweit diese ausreichend sind? In diesem Fall nehmen Sie sich das entsprechende Kapitel des </w:t>
      </w:r>
      <w:r w:rsidR="002F1DF2">
        <w:rPr>
          <w:rFonts w:ascii="Arial" w:hAnsi="Arial" w:cs="Arial"/>
          <w:i/>
          <w:sz w:val="24"/>
          <w:szCs w:val="24"/>
        </w:rPr>
        <w:t>Quick-Check</w:t>
      </w:r>
      <w:r w:rsidRPr="003E684B">
        <w:rPr>
          <w:rFonts w:ascii="Arial" w:hAnsi="Arial" w:cs="Arial"/>
          <w:i/>
          <w:sz w:val="24"/>
          <w:szCs w:val="24"/>
        </w:rPr>
        <w:t>s vor und bearbeiten die dort aufgeführten und für Sie zutreffenden Prüfpunkte.</w:t>
      </w:r>
    </w:p>
    <w:p w14:paraId="31882CCF" w14:textId="6FD8BDBB" w:rsidR="003E684B" w:rsidRPr="003E684B" w:rsidRDefault="003E684B" w:rsidP="003E684B">
      <w:pPr>
        <w:jc w:val="both"/>
        <w:rPr>
          <w:rFonts w:ascii="Arial" w:hAnsi="Arial" w:cs="Arial"/>
          <w:i/>
          <w:sz w:val="24"/>
          <w:szCs w:val="24"/>
        </w:rPr>
      </w:pPr>
      <w:r w:rsidRPr="003E684B">
        <w:rPr>
          <w:rFonts w:ascii="Arial" w:hAnsi="Arial" w:cs="Arial"/>
          <w:i/>
          <w:sz w:val="24"/>
          <w:szCs w:val="24"/>
        </w:rPr>
        <w:t>Geht es</w:t>
      </w:r>
      <w:r w:rsidR="0012263B">
        <w:rPr>
          <w:rFonts w:ascii="Arial" w:hAnsi="Arial" w:cs="Arial"/>
          <w:i/>
          <w:sz w:val="24"/>
          <w:szCs w:val="24"/>
        </w:rPr>
        <w:t xml:space="preserve"> Ihnen um eine</w:t>
      </w:r>
      <w:r w:rsidR="002944CF">
        <w:rPr>
          <w:rFonts w:ascii="Arial" w:hAnsi="Arial" w:cs="Arial"/>
          <w:i/>
          <w:sz w:val="24"/>
          <w:szCs w:val="24"/>
        </w:rPr>
        <w:t>n</w:t>
      </w:r>
      <w:r w:rsidR="0012263B">
        <w:rPr>
          <w:rFonts w:ascii="Arial" w:hAnsi="Arial" w:cs="Arial"/>
          <w:i/>
          <w:sz w:val="24"/>
          <w:szCs w:val="24"/>
        </w:rPr>
        <w:t xml:space="preserve"> umfassenden Basis-S</w:t>
      </w:r>
      <w:r w:rsidRPr="003E684B">
        <w:rPr>
          <w:rFonts w:ascii="Arial" w:hAnsi="Arial" w:cs="Arial"/>
          <w:i/>
          <w:sz w:val="24"/>
          <w:szCs w:val="24"/>
        </w:rPr>
        <w:t xml:space="preserve">chutz und Sie wollen zusätzlich vorhandene Lücken im Schutz-Niveau identifizieren? Dann sollten Sie den </w:t>
      </w:r>
      <w:r w:rsidR="002F1DF2">
        <w:rPr>
          <w:rFonts w:ascii="Arial" w:hAnsi="Arial" w:cs="Arial"/>
          <w:i/>
          <w:sz w:val="24"/>
          <w:szCs w:val="24"/>
        </w:rPr>
        <w:t>Quick-Check</w:t>
      </w:r>
      <w:r w:rsidRPr="003E684B">
        <w:rPr>
          <w:rFonts w:ascii="Arial" w:hAnsi="Arial" w:cs="Arial"/>
          <w:i/>
          <w:sz w:val="24"/>
          <w:szCs w:val="24"/>
        </w:rPr>
        <w:t xml:space="preserve"> vollständig unter Einbeziehung verantwortlicher Stellen (z.B. IT</w:t>
      </w:r>
      <w:r w:rsidR="002944CF">
        <w:rPr>
          <w:rFonts w:ascii="Arial" w:hAnsi="Arial" w:cs="Arial"/>
          <w:i/>
          <w:sz w:val="24"/>
          <w:szCs w:val="24"/>
        </w:rPr>
        <w:t>-</w:t>
      </w:r>
      <w:r w:rsidRPr="003E684B">
        <w:rPr>
          <w:rFonts w:ascii="Arial" w:hAnsi="Arial" w:cs="Arial"/>
          <w:i/>
          <w:sz w:val="24"/>
          <w:szCs w:val="24"/>
        </w:rPr>
        <w:t>Sicherheitsbeauftragte, Personalverwaltung, Datenschutzbeauftragte) in Ihrer Kommune abarbeiten.</w:t>
      </w:r>
    </w:p>
    <w:p w14:paraId="3A4BA52A" w14:textId="66D7CBCA" w:rsidR="003E684B" w:rsidRPr="003E684B" w:rsidRDefault="003E684B" w:rsidP="003E684B">
      <w:pPr>
        <w:keepNext/>
        <w:keepLines/>
        <w:spacing w:before="480" w:after="0"/>
        <w:outlineLvl w:val="0"/>
        <w:rPr>
          <w:rFonts w:ascii="Arial" w:eastAsiaTheme="majorEastAsia" w:hAnsi="Arial" w:cs="Arial"/>
          <w:b/>
          <w:bCs/>
          <w:color w:val="365F91" w:themeColor="accent1" w:themeShade="BF"/>
          <w:sz w:val="24"/>
          <w:szCs w:val="24"/>
        </w:rPr>
      </w:pPr>
      <w:bookmarkStart w:id="5" w:name="_Toc402266402"/>
      <w:r w:rsidRPr="003E684B">
        <w:rPr>
          <w:rFonts w:ascii="Arial" w:eastAsiaTheme="majorEastAsia" w:hAnsi="Arial" w:cs="Arial"/>
          <w:b/>
          <w:bCs/>
          <w:color w:val="365F91" w:themeColor="accent1" w:themeShade="BF"/>
          <w:sz w:val="24"/>
          <w:szCs w:val="24"/>
        </w:rPr>
        <w:lastRenderedPageBreak/>
        <w:t xml:space="preserve">Macht es </w:t>
      </w:r>
      <w:r w:rsidR="002944CF">
        <w:rPr>
          <w:rFonts w:ascii="Arial" w:eastAsiaTheme="majorEastAsia" w:hAnsi="Arial" w:cs="Arial"/>
          <w:b/>
          <w:bCs/>
          <w:color w:val="365F91" w:themeColor="accent1" w:themeShade="BF"/>
          <w:sz w:val="24"/>
          <w:szCs w:val="24"/>
        </w:rPr>
        <w:t xml:space="preserve">Sinn, die Prüfpunkte lediglich </w:t>
      </w:r>
      <w:r w:rsidRPr="003E684B">
        <w:rPr>
          <w:rFonts w:ascii="Arial" w:eastAsiaTheme="majorEastAsia" w:hAnsi="Arial" w:cs="Arial"/>
          <w:b/>
          <w:bCs/>
          <w:color w:val="365F91" w:themeColor="accent1" w:themeShade="BF"/>
          <w:sz w:val="24"/>
          <w:szCs w:val="24"/>
        </w:rPr>
        <w:t>auf Basis der vorgegebenen Antwortmöglichkeiten zu betrachten?</w:t>
      </w:r>
      <w:bookmarkEnd w:id="5"/>
    </w:p>
    <w:p w14:paraId="030C06E4" w14:textId="77777777" w:rsidR="003E684B" w:rsidRPr="003E684B" w:rsidRDefault="003E684B" w:rsidP="003E684B">
      <w:pPr>
        <w:jc w:val="both"/>
        <w:rPr>
          <w:rFonts w:ascii="Arial" w:hAnsi="Arial" w:cs="Arial"/>
          <w:i/>
          <w:sz w:val="24"/>
          <w:szCs w:val="24"/>
        </w:rPr>
      </w:pPr>
      <w:r w:rsidRPr="003E684B">
        <w:rPr>
          <w:rFonts w:ascii="Arial" w:hAnsi="Arial" w:cs="Arial"/>
          <w:i/>
          <w:sz w:val="24"/>
          <w:szCs w:val="24"/>
        </w:rPr>
        <w:t>Sie werden bei der Bearbeitung der einzelnen Prüfpunkte schnell feststellen, dass es hier nicht um die bloße Abarbeitung von Fragen und vorgegebenen Antworten geht. Bei sehr vielen Schutzmaßnahmen geht es selten um das reine Vorhandensein einer ganz speziellen Technik. Von daher sind die Antwortmöglichkeiten als beispielhafte Schutzmaßnahmen zu verstehen, die in einer ausgewogenen und abgestimmten Kombination das notwendige Schutzniveau erzeugen.</w:t>
      </w:r>
    </w:p>
    <w:p w14:paraId="7F710901" w14:textId="1D1DAD45" w:rsidR="003E684B" w:rsidRPr="003E684B" w:rsidRDefault="003E684B" w:rsidP="003E684B">
      <w:pPr>
        <w:jc w:val="both"/>
        <w:rPr>
          <w:rFonts w:ascii="Arial" w:hAnsi="Arial" w:cs="Arial"/>
          <w:i/>
          <w:sz w:val="24"/>
          <w:szCs w:val="24"/>
        </w:rPr>
      </w:pPr>
      <w:r w:rsidRPr="003E684B">
        <w:rPr>
          <w:rFonts w:ascii="Arial" w:hAnsi="Arial" w:cs="Arial"/>
          <w:i/>
          <w:sz w:val="24"/>
          <w:szCs w:val="24"/>
        </w:rPr>
        <w:t xml:space="preserve">Interessanter ist daher in der Praxis </w:t>
      </w:r>
      <w:r w:rsidR="0012263B">
        <w:rPr>
          <w:rFonts w:ascii="Arial" w:hAnsi="Arial" w:cs="Arial"/>
          <w:i/>
          <w:sz w:val="24"/>
          <w:szCs w:val="24"/>
        </w:rPr>
        <w:t xml:space="preserve">stets </w:t>
      </w:r>
      <w:r w:rsidRPr="003E684B">
        <w:rPr>
          <w:rFonts w:ascii="Arial" w:hAnsi="Arial" w:cs="Arial"/>
          <w:i/>
          <w:sz w:val="24"/>
          <w:szCs w:val="24"/>
        </w:rPr>
        <w:t>der eingesetzte Mix an Schutzmaßnahmen, egal ob technisch erzwungen oder durch Dienstanweisungen vorgegeben. So kann z</w:t>
      </w:r>
      <w:r w:rsidR="001660F9">
        <w:rPr>
          <w:rFonts w:ascii="Arial" w:hAnsi="Arial" w:cs="Arial"/>
          <w:i/>
          <w:sz w:val="24"/>
          <w:szCs w:val="24"/>
        </w:rPr>
        <w:t>.B. eine Videoüberwachung im IT-</w:t>
      </w:r>
      <w:r w:rsidRPr="003E684B">
        <w:rPr>
          <w:rFonts w:ascii="Arial" w:hAnsi="Arial" w:cs="Arial"/>
          <w:i/>
          <w:sz w:val="24"/>
          <w:szCs w:val="24"/>
        </w:rPr>
        <w:t>Serverraum sinnvoll sein, wenn dieser über mehr als nur einen Zugang verfügt und zusätzlich mit Fenstern versehen ist. Liegt der Serverraum jedoch im inneren Schutzbereich des Gebäudes, ist fensterlos und lediglich über eine massive und stets verschlossene Zugangstür zu betreten, wäre eine Innenraum-Videoüberwachung eine übertriebene Maßnahme, die das Schutzniveau im Zweifel nicht mehr merklich anhebt. Hier wäre dann mehr Augenmerk auf sinnvolle Überwachung und Alarmierung bei Gefährdungssituationen wie Feuer, Wasser, Temper</w:t>
      </w:r>
      <w:r w:rsidR="0012263B">
        <w:rPr>
          <w:rFonts w:ascii="Arial" w:hAnsi="Arial" w:cs="Arial"/>
          <w:i/>
          <w:sz w:val="24"/>
          <w:szCs w:val="24"/>
        </w:rPr>
        <w:t>atur oder Stromausfall zu legen</w:t>
      </w:r>
      <w:r w:rsidRPr="003E684B">
        <w:rPr>
          <w:rFonts w:ascii="Arial" w:hAnsi="Arial" w:cs="Arial"/>
          <w:i/>
          <w:sz w:val="24"/>
          <w:szCs w:val="24"/>
        </w:rPr>
        <w:t>.</w:t>
      </w:r>
    </w:p>
    <w:p w14:paraId="1BC4B002" w14:textId="77777777" w:rsidR="003E684B" w:rsidRPr="003E684B" w:rsidRDefault="003E684B" w:rsidP="003E684B">
      <w:pPr>
        <w:keepNext/>
        <w:keepLines/>
        <w:spacing w:before="480" w:after="0"/>
        <w:outlineLvl w:val="0"/>
        <w:rPr>
          <w:rFonts w:ascii="Arial" w:eastAsiaTheme="majorEastAsia" w:hAnsi="Arial" w:cs="Arial"/>
          <w:b/>
          <w:bCs/>
          <w:color w:val="365F91" w:themeColor="accent1" w:themeShade="BF"/>
          <w:sz w:val="24"/>
          <w:szCs w:val="24"/>
        </w:rPr>
      </w:pPr>
      <w:bookmarkStart w:id="6" w:name="_Toc402266403"/>
      <w:r w:rsidRPr="003E684B">
        <w:rPr>
          <w:rFonts w:ascii="Arial" w:eastAsiaTheme="majorEastAsia" w:hAnsi="Arial" w:cs="Arial"/>
          <w:b/>
          <w:bCs/>
          <w:color w:val="365F91" w:themeColor="accent1" w:themeShade="BF"/>
          <w:sz w:val="24"/>
          <w:szCs w:val="24"/>
        </w:rPr>
        <w:t>Muss ich alle Fragen beantwortet haben oder bei mir vor Ort umsetzen können?</w:t>
      </w:r>
      <w:bookmarkEnd w:id="6"/>
    </w:p>
    <w:p w14:paraId="63A0F85E" w14:textId="168CF8C1" w:rsidR="003E684B" w:rsidRPr="003E684B" w:rsidRDefault="003E684B" w:rsidP="003E684B">
      <w:pPr>
        <w:jc w:val="both"/>
        <w:rPr>
          <w:rFonts w:ascii="Arial" w:hAnsi="Arial" w:cs="Arial"/>
          <w:i/>
          <w:sz w:val="24"/>
          <w:szCs w:val="24"/>
        </w:rPr>
      </w:pPr>
      <w:r w:rsidRPr="003E684B">
        <w:rPr>
          <w:rFonts w:ascii="Arial" w:hAnsi="Arial" w:cs="Arial"/>
          <w:i/>
          <w:sz w:val="24"/>
          <w:szCs w:val="24"/>
        </w:rPr>
        <w:t>Nein. Jedes Schutzsystem besteht aus einer Vielzahl unterschiedlicher Schutzschichten</w:t>
      </w:r>
      <w:r w:rsidR="0012263B">
        <w:rPr>
          <w:rFonts w:ascii="Arial" w:hAnsi="Arial" w:cs="Arial"/>
          <w:i/>
          <w:sz w:val="24"/>
          <w:szCs w:val="24"/>
        </w:rPr>
        <w:t>,</w:t>
      </w:r>
      <w:r w:rsidRPr="003E684B">
        <w:rPr>
          <w:rFonts w:ascii="Arial" w:hAnsi="Arial" w:cs="Arial"/>
          <w:i/>
          <w:sz w:val="24"/>
          <w:szCs w:val="24"/>
        </w:rPr>
        <w:t xml:space="preserve"> ähnlich dem Zwiebelprinzip. Der innere</w:t>
      </w:r>
      <w:r w:rsidR="001660F9">
        <w:rPr>
          <w:rFonts w:ascii="Arial" w:hAnsi="Arial" w:cs="Arial"/>
          <w:i/>
          <w:sz w:val="24"/>
          <w:szCs w:val="24"/>
        </w:rPr>
        <w:t>,</w:t>
      </w:r>
      <w:r w:rsidRPr="003E684B">
        <w:rPr>
          <w:rFonts w:ascii="Arial" w:hAnsi="Arial" w:cs="Arial"/>
          <w:i/>
          <w:sz w:val="24"/>
          <w:szCs w:val="24"/>
        </w:rPr>
        <w:t xml:space="preserve"> weiche und saftige Kern ist durch eine ausreichend hohe Zahl an Schichten von außen nach innen geschützt. So sollten Sie auch die einzelnen Fragen und Punkte dieses </w:t>
      </w:r>
      <w:r w:rsidR="002F1DF2">
        <w:rPr>
          <w:rFonts w:ascii="Arial" w:hAnsi="Arial" w:cs="Arial"/>
          <w:i/>
          <w:sz w:val="24"/>
          <w:szCs w:val="24"/>
        </w:rPr>
        <w:t>Quick-Check</w:t>
      </w:r>
      <w:r w:rsidRPr="003E684B">
        <w:rPr>
          <w:rFonts w:ascii="Arial" w:hAnsi="Arial" w:cs="Arial"/>
          <w:i/>
          <w:sz w:val="24"/>
          <w:szCs w:val="24"/>
        </w:rPr>
        <w:t>s verstehen. Es kommt nicht zwingend auf die Menge der Schutzschichten, sondern auf die vernünftige Auswahl und Kombination der Schichten an.</w:t>
      </w:r>
    </w:p>
    <w:p w14:paraId="0F4E9FCA" w14:textId="0FD1557D" w:rsidR="003E684B" w:rsidRPr="003E684B" w:rsidRDefault="003E684B" w:rsidP="003E684B">
      <w:pPr>
        <w:keepNext/>
        <w:keepLines/>
        <w:spacing w:before="480" w:after="0"/>
        <w:outlineLvl w:val="0"/>
        <w:rPr>
          <w:rFonts w:ascii="Arial" w:eastAsiaTheme="majorEastAsia" w:hAnsi="Arial" w:cs="Arial"/>
          <w:b/>
          <w:bCs/>
          <w:color w:val="365F91" w:themeColor="accent1" w:themeShade="BF"/>
          <w:sz w:val="24"/>
          <w:szCs w:val="24"/>
        </w:rPr>
      </w:pPr>
      <w:bookmarkStart w:id="7" w:name="_Toc402266404"/>
      <w:r w:rsidRPr="003E684B">
        <w:rPr>
          <w:rFonts w:ascii="Arial" w:eastAsiaTheme="majorEastAsia" w:hAnsi="Arial" w:cs="Arial"/>
          <w:b/>
          <w:bCs/>
          <w:color w:val="365F91" w:themeColor="accent1" w:themeShade="BF"/>
          <w:sz w:val="24"/>
          <w:szCs w:val="24"/>
        </w:rPr>
        <w:t xml:space="preserve">Welche Ergebnisse liefert mir der </w:t>
      </w:r>
      <w:r w:rsidR="002F1DF2">
        <w:rPr>
          <w:rFonts w:ascii="Arial" w:eastAsiaTheme="majorEastAsia" w:hAnsi="Arial" w:cs="Arial"/>
          <w:b/>
          <w:bCs/>
          <w:color w:val="365F91" w:themeColor="accent1" w:themeShade="BF"/>
          <w:sz w:val="24"/>
          <w:szCs w:val="24"/>
        </w:rPr>
        <w:t>Quick-Check</w:t>
      </w:r>
      <w:r w:rsidRPr="003E684B">
        <w:rPr>
          <w:rFonts w:ascii="Arial" w:eastAsiaTheme="majorEastAsia" w:hAnsi="Arial" w:cs="Arial"/>
          <w:b/>
          <w:bCs/>
          <w:color w:val="365F91" w:themeColor="accent1" w:themeShade="BF"/>
          <w:sz w:val="24"/>
          <w:szCs w:val="24"/>
        </w:rPr>
        <w:t>?</w:t>
      </w:r>
      <w:bookmarkEnd w:id="7"/>
    </w:p>
    <w:p w14:paraId="5654B2B7" w14:textId="2B870DA0" w:rsidR="003E684B" w:rsidRPr="003E684B" w:rsidRDefault="003E684B" w:rsidP="003E684B">
      <w:pPr>
        <w:jc w:val="both"/>
        <w:rPr>
          <w:rFonts w:ascii="Arial" w:hAnsi="Arial" w:cs="Arial"/>
          <w:i/>
          <w:sz w:val="24"/>
          <w:szCs w:val="24"/>
        </w:rPr>
      </w:pPr>
      <w:r w:rsidRPr="003E684B">
        <w:rPr>
          <w:rFonts w:ascii="Arial" w:hAnsi="Arial" w:cs="Arial"/>
          <w:i/>
          <w:sz w:val="24"/>
          <w:szCs w:val="24"/>
        </w:rPr>
        <w:t xml:space="preserve">Für jeden einzelnen Prüfpunkt oder auch einen kompletten Themenbereich ersehen Sie ziemlich schnell, ob Ihre Schutzampel grün zeigt, Justierungen notwendig sind oder im schlimmsten Fall </w:t>
      </w:r>
      <w:r w:rsidR="0012263B">
        <w:rPr>
          <w:rFonts w:ascii="Arial" w:hAnsi="Arial" w:cs="Arial"/>
          <w:i/>
          <w:sz w:val="24"/>
          <w:szCs w:val="24"/>
        </w:rPr>
        <w:t xml:space="preserve">noch </w:t>
      </w:r>
      <w:r w:rsidRPr="003E684B">
        <w:rPr>
          <w:rFonts w:ascii="Arial" w:hAnsi="Arial" w:cs="Arial"/>
          <w:i/>
          <w:sz w:val="24"/>
          <w:szCs w:val="24"/>
        </w:rPr>
        <w:t>akuter Handlungsbedarf besteht.</w:t>
      </w:r>
    </w:p>
    <w:p w14:paraId="0A590860" w14:textId="77777777" w:rsidR="003E684B" w:rsidRPr="003E684B" w:rsidRDefault="003E684B" w:rsidP="003E684B">
      <w:pPr>
        <w:jc w:val="both"/>
        <w:rPr>
          <w:rFonts w:ascii="Arial" w:hAnsi="Arial" w:cs="Arial"/>
          <w:i/>
          <w:sz w:val="24"/>
          <w:szCs w:val="24"/>
        </w:rPr>
      </w:pPr>
      <w:r w:rsidRPr="003E684B">
        <w:rPr>
          <w:rFonts w:ascii="Arial" w:hAnsi="Arial" w:cs="Arial"/>
          <w:i/>
          <w:sz w:val="24"/>
          <w:szCs w:val="24"/>
        </w:rPr>
        <w:t xml:space="preserve">Hierfür hat jeder Prüfpunkt neben dem Feld „Ergebnis“ eine sehr konkrete Antwortskala </w:t>
      </w:r>
    </w:p>
    <w:p w14:paraId="14A301F3" w14:textId="77777777" w:rsidR="003E684B" w:rsidRPr="003E684B" w:rsidRDefault="003E684B" w:rsidP="003E684B">
      <w:pPr>
        <w:numPr>
          <w:ilvl w:val="0"/>
          <w:numId w:val="5"/>
        </w:numPr>
        <w:spacing w:after="0"/>
        <w:contextualSpacing/>
        <w:rPr>
          <w:rFonts w:ascii="Arial" w:hAnsi="Arial" w:cs="Arial"/>
          <w:i/>
          <w:sz w:val="24"/>
          <w:szCs w:val="24"/>
        </w:rPr>
      </w:pPr>
      <w:r w:rsidRPr="003E684B">
        <w:rPr>
          <w:rFonts w:ascii="Arial" w:hAnsi="Arial" w:cs="Arial"/>
          <w:i/>
          <w:sz w:val="24"/>
          <w:szCs w:val="24"/>
        </w:rPr>
        <w:t>Vollständig erfüllt</w:t>
      </w:r>
    </w:p>
    <w:p w14:paraId="4C8E8E29" w14:textId="77777777" w:rsidR="003E684B" w:rsidRPr="003E684B" w:rsidRDefault="003E684B" w:rsidP="003E684B">
      <w:pPr>
        <w:numPr>
          <w:ilvl w:val="0"/>
          <w:numId w:val="5"/>
        </w:numPr>
        <w:spacing w:after="0"/>
        <w:contextualSpacing/>
        <w:rPr>
          <w:rFonts w:ascii="Arial" w:hAnsi="Arial" w:cs="Arial"/>
          <w:i/>
          <w:sz w:val="24"/>
          <w:szCs w:val="24"/>
        </w:rPr>
      </w:pPr>
      <w:r w:rsidRPr="003E684B">
        <w:rPr>
          <w:rFonts w:ascii="Arial" w:hAnsi="Arial" w:cs="Arial"/>
          <w:i/>
          <w:sz w:val="24"/>
          <w:szCs w:val="24"/>
        </w:rPr>
        <w:t>Fast erfüllt</w:t>
      </w:r>
    </w:p>
    <w:p w14:paraId="13F08E4B" w14:textId="77777777" w:rsidR="003E684B" w:rsidRPr="003E684B" w:rsidRDefault="003E684B" w:rsidP="003E684B">
      <w:pPr>
        <w:numPr>
          <w:ilvl w:val="0"/>
          <w:numId w:val="5"/>
        </w:numPr>
        <w:spacing w:after="0"/>
        <w:contextualSpacing/>
        <w:rPr>
          <w:rFonts w:ascii="Arial" w:hAnsi="Arial" w:cs="Arial"/>
          <w:i/>
          <w:sz w:val="24"/>
          <w:szCs w:val="24"/>
        </w:rPr>
      </w:pPr>
      <w:r w:rsidRPr="003E684B">
        <w:rPr>
          <w:rFonts w:ascii="Arial" w:hAnsi="Arial" w:cs="Arial"/>
          <w:i/>
          <w:sz w:val="24"/>
          <w:szCs w:val="24"/>
        </w:rPr>
        <w:t>Teilweise erfüllt</w:t>
      </w:r>
    </w:p>
    <w:p w14:paraId="0E8F8D18" w14:textId="77777777" w:rsidR="003E684B" w:rsidRPr="003E684B" w:rsidRDefault="003E684B" w:rsidP="003E684B">
      <w:pPr>
        <w:numPr>
          <w:ilvl w:val="0"/>
          <w:numId w:val="5"/>
        </w:numPr>
        <w:spacing w:after="0"/>
        <w:contextualSpacing/>
        <w:rPr>
          <w:rFonts w:ascii="Arial" w:hAnsi="Arial" w:cs="Arial"/>
          <w:i/>
          <w:sz w:val="24"/>
          <w:szCs w:val="24"/>
        </w:rPr>
      </w:pPr>
      <w:r w:rsidRPr="003E684B">
        <w:rPr>
          <w:rFonts w:ascii="Arial" w:hAnsi="Arial" w:cs="Arial"/>
          <w:i/>
          <w:sz w:val="24"/>
          <w:szCs w:val="24"/>
        </w:rPr>
        <w:t>Nicht erfüllt</w:t>
      </w:r>
    </w:p>
    <w:p w14:paraId="34248DE3" w14:textId="77777777" w:rsidR="003E684B" w:rsidRPr="003E684B" w:rsidRDefault="003E684B" w:rsidP="003E684B">
      <w:pPr>
        <w:numPr>
          <w:ilvl w:val="0"/>
          <w:numId w:val="5"/>
        </w:numPr>
        <w:spacing w:after="0"/>
        <w:contextualSpacing/>
        <w:rPr>
          <w:rFonts w:ascii="Arial" w:hAnsi="Arial" w:cs="Arial"/>
          <w:i/>
          <w:sz w:val="24"/>
          <w:szCs w:val="24"/>
        </w:rPr>
      </w:pPr>
      <w:r w:rsidRPr="003E684B">
        <w:rPr>
          <w:rFonts w:ascii="Arial" w:hAnsi="Arial" w:cs="Arial"/>
          <w:i/>
          <w:sz w:val="24"/>
          <w:szCs w:val="24"/>
        </w:rPr>
        <w:t>Nicht anwendbar</w:t>
      </w:r>
    </w:p>
    <w:p w14:paraId="796411D5" w14:textId="77228F82" w:rsidR="003E684B" w:rsidRPr="003E684B" w:rsidRDefault="003E684B" w:rsidP="003E684B">
      <w:pPr>
        <w:numPr>
          <w:ilvl w:val="0"/>
          <w:numId w:val="5"/>
        </w:numPr>
        <w:spacing w:after="0"/>
        <w:contextualSpacing/>
        <w:rPr>
          <w:rFonts w:ascii="Arial" w:hAnsi="Arial" w:cs="Arial"/>
          <w:i/>
          <w:sz w:val="24"/>
          <w:szCs w:val="24"/>
        </w:rPr>
      </w:pPr>
      <w:r w:rsidRPr="003E684B">
        <w:rPr>
          <w:rFonts w:ascii="Arial" w:hAnsi="Arial" w:cs="Arial"/>
          <w:i/>
          <w:sz w:val="24"/>
          <w:szCs w:val="24"/>
        </w:rPr>
        <w:t>Aktuell in Arbeit</w:t>
      </w:r>
    </w:p>
    <w:p w14:paraId="0F0D0674" w14:textId="77777777" w:rsidR="003E684B" w:rsidRPr="003E684B" w:rsidRDefault="003E684B" w:rsidP="003E684B">
      <w:pPr>
        <w:jc w:val="both"/>
        <w:rPr>
          <w:rFonts w:ascii="Arial" w:hAnsi="Arial" w:cs="Arial"/>
          <w:i/>
          <w:sz w:val="24"/>
          <w:szCs w:val="24"/>
        </w:rPr>
      </w:pPr>
    </w:p>
    <w:p w14:paraId="01BD3D2D" w14:textId="3F15FE93" w:rsidR="003E684B" w:rsidRPr="003E684B" w:rsidRDefault="003E684B" w:rsidP="003E684B">
      <w:pPr>
        <w:jc w:val="both"/>
        <w:rPr>
          <w:rFonts w:ascii="Arial" w:hAnsi="Arial" w:cs="Arial"/>
          <w:i/>
          <w:sz w:val="24"/>
          <w:szCs w:val="24"/>
        </w:rPr>
      </w:pPr>
      <w:r w:rsidRPr="003E684B">
        <w:rPr>
          <w:rFonts w:ascii="Arial" w:hAnsi="Arial" w:cs="Arial"/>
          <w:i/>
          <w:sz w:val="24"/>
          <w:szCs w:val="24"/>
        </w:rPr>
        <w:lastRenderedPageBreak/>
        <w:t>Haben Sie Punkt 1 bei der Frage als Bewertung angegeben, sollte das Schutzniveau hoch sein und kein weiterer Handlungsbedarf bestehen. Mit der 2 als Bewertung ist noch Zeit und Arbeit zu investieren, um letzte vorhandene Lücken zu schließen. Das Schutzniveau ist in diesem Fall jedoch bereits recht hoch. Kommen als Antwort nur</w:t>
      </w:r>
      <w:r w:rsidR="001660F9">
        <w:rPr>
          <w:rFonts w:ascii="Arial" w:hAnsi="Arial" w:cs="Arial"/>
          <w:i/>
          <w:sz w:val="24"/>
          <w:szCs w:val="24"/>
        </w:rPr>
        <w:t xml:space="preserve"> Antwort</w:t>
      </w:r>
      <w:r w:rsidRPr="003E684B">
        <w:rPr>
          <w:rFonts w:ascii="Arial" w:hAnsi="Arial" w:cs="Arial"/>
          <w:i/>
          <w:sz w:val="24"/>
          <w:szCs w:val="24"/>
        </w:rPr>
        <w:t xml:space="preserve"> 3 oder schlimmstenfalls </w:t>
      </w:r>
      <w:r w:rsidR="001660F9">
        <w:rPr>
          <w:rFonts w:ascii="Arial" w:hAnsi="Arial" w:cs="Arial"/>
          <w:i/>
          <w:sz w:val="24"/>
          <w:szCs w:val="24"/>
        </w:rPr>
        <w:t xml:space="preserve">Antwort </w:t>
      </w:r>
      <w:r w:rsidRPr="003E684B">
        <w:rPr>
          <w:rFonts w:ascii="Arial" w:hAnsi="Arial" w:cs="Arial"/>
          <w:i/>
          <w:sz w:val="24"/>
          <w:szCs w:val="24"/>
        </w:rPr>
        <w:t>4 in Frage, dann besteht akuter Handlungsbedarf. Das Schutzniveau vor Ort weist jetzt Sicherheitslücken auf, die zeitnah und mit gemeinsamer Anstrengung aller Beteiligten geschlossen werden müssen.</w:t>
      </w:r>
    </w:p>
    <w:p w14:paraId="53E0A131" w14:textId="5EB6E4FA" w:rsidR="003E684B" w:rsidRPr="003E684B" w:rsidRDefault="003E684B" w:rsidP="003E684B">
      <w:pPr>
        <w:jc w:val="both"/>
        <w:rPr>
          <w:rFonts w:ascii="Arial" w:hAnsi="Arial" w:cs="Arial"/>
          <w:i/>
          <w:sz w:val="24"/>
          <w:szCs w:val="24"/>
        </w:rPr>
      </w:pPr>
      <w:r w:rsidRPr="003E684B">
        <w:rPr>
          <w:rFonts w:ascii="Arial" w:hAnsi="Arial" w:cs="Arial"/>
          <w:i/>
          <w:sz w:val="24"/>
          <w:szCs w:val="24"/>
        </w:rPr>
        <w:t>Keine Kom</w:t>
      </w:r>
      <w:r w:rsidR="001660F9">
        <w:rPr>
          <w:rFonts w:ascii="Arial" w:hAnsi="Arial" w:cs="Arial"/>
          <w:i/>
          <w:sz w:val="24"/>
          <w:szCs w:val="24"/>
        </w:rPr>
        <w:t>mune gleicht der anderen und IT-</w:t>
      </w:r>
      <w:r w:rsidRPr="003E684B">
        <w:rPr>
          <w:rFonts w:ascii="Arial" w:hAnsi="Arial" w:cs="Arial"/>
          <w:i/>
          <w:sz w:val="24"/>
          <w:szCs w:val="24"/>
        </w:rPr>
        <w:t>Systeme sind selten identisch. Von daher kann es durchaus vorkommen, dass einzelne Prüfpunkte für Sie nicht anwendbar sind.</w:t>
      </w:r>
      <w:r w:rsidR="0012263B">
        <w:rPr>
          <w:rFonts w:ascii="Arial" w:hAnsi="Arial" w:cs="Arial"/>
          <w:i/>
          <w:sz w:val="24"/>
          <w:szCs w:val="24"/>
        </w:rPr>
        <w:t xml:space="preserve"> Für diesen Fall wählen Sie </w:t>
      </w:r>
      <w:r w:rsidR="001660F9">
        <w:rPr>
          <w:rFonts w:ascii="Arial" w:hAnsi="Arial" w:cs="Arial"/>
          <w:i/>
          <w:sz w:val="24"/>
          <w:szCs w:val="24"/>
        </w:rPr>
        <w:t xml:space="preserve">Antwort </w:t>
      </w:r>
      <w:r w:rsidR="0012263B">
        <w:rPr>
          <w:rFonts w:ascii="Arial" w:hAnsi="Arial" w:cs="Arial"/>
          <w:i/>
          <w:sz w:val="24"/>
          <w:szCs w:val="24"/>
        </w:rPr>
        <w:t>5 „N</w:t>
      </w:r>
      <w:r w:rsidRPr="003E684B">
        <w:rPr>
          <w:rFonts w:ascii="Arial" w:hAnsi="Arial" w:cs="Arial"/>
          <w:i/>
          <w:sz w:val="24"/>
          <w:szCs w:val="24"/>
        </w:rPr>
        <w:t>icht anwendbar“.</w:t>
      </w:r>
    </w:p>
    <w:p w14:paraId="6B94B755" w14:textId="297B37D8" w:rsidR="003E684B" w:rsidRPr="003E684B" w:rsidRDefault="003E684B" w:rsidP="003E684B">
      <w:pPr>
        <w:jc w:val="both"/>
        <w:rPr>
          <w:rFonts w:ascii="Arial" w:hAnsi="Arial" w:cs="Arial"/>
          <w:i/>
          <w:sz w:val="24"/>
          <w:szCs w:val="24"/>
        </w:rPr>
      </w:pPr>
      <w:r w:rsidRPr="003E684B">
        <w:rPr>
          <w:rFonts w:ascii="Arial" w:hAnsi="Arial" w:cs="Arial"/>
          <w:i/>
          <w:sz w:val="24"/>
          <w:szCs w:val="24"/>
        </w:rPr>
        <w:t xml:space="preserve">Sollten Sie bei der Überprüfung auf einen Punkt stoßen, der noch nicht vollständig umgesetzt, aber bereits in Arbeit ist, markieren sie diesen mit </w:t>
      </w:r>
      <w:r w:rsidR="001660F9">
        <w:rPr>
          <w:rFonts w:ascii="Arial" w:hAnsi="Arial" w:cs="Arial"/>
          <w:i/>
          <w:sz w:val="24"/>
          <w:szCs w:val="24"/>
        </w:rPr>
        <w:t xml:space="preserve">Antwort </w:t>
      </w:r>
      <w:r w:rsidRPr="003E684B">
        <w:rPr>
          <w:rFonts w:ascii="Arial" w:hAnsi="Arial" w:cs="Arial"/>
          <w:i/>
          <w:sz w:val="24"/>
          <w:szCs w:val="24"/>
        </w:rPr>
        <w:t>6 „Aktuell in Arbeit“.</w:t>
      </w:r>
    </w:p>
    <w:p w14:paraId="434A2340" w14:textId="77777777" w:rsidR="003E684B" w:rsidRPr="003E684B" w:rsidRDefault="003E684B" w:rsidP="003E684B">
      <w:pPr>
        <w:jc w:val="both"/>
        <w:rPr>
          <w:rFonts w:ascii="Arial" w:hAnsi="Arial" w:cs="Arial"/>
          <w:i/>
          <w:sz w:val="24"/>
          <w:szCs w:val="24"/>
        </w:rPr>
      </w:pPr>
      <w:r w:rsidRPr="003E684B">
        <w:rPr>
          <w:rFonts w:ascii="Arial" w:hAnsi="Arial" w:cs="Arial"/>
          <w:i/>
          <w:sz w:val="24"/>
          <w:szCs w:val="24"/>
        </w:rPr>
        <w:t>Für die Nachbearbeitung und Bewertung ist es wichtig, dass Sie nicht nur die Antwortskala unter „Bewertung“ nutzen, sondern in der Spalte „Ergebnis“ ganz konkret die Ist-Situation beschreiben. Welche Maßnahmen sind bereits vorhanden, wie sind diese konkret ausgestaltet, welche fehlen Ihrer Meinung nach noch?</w:t>
      </w:r>
    </w:p>
    <w:p w14:paraId="0E373355" w14:textId="7E17635A" w:rsidR="003E684B" w:rsidRPr="003E684B" w:rsidRDefault="003E684B" w:rsidP="003E684B">
      <w:pPr>
        <w:jc w:val="both"/>
        <w:rPr>
          <w:rFonts w:ascii="Arial" w:hAnsi="Arial" w:cs="Arial"/>
          <w:i/>
          <w:sz w:val="24"/>
          <w:szCs w:val="24"/>
        </w:rPr>
      </w:pPr>
      <w:r w:rsidRPr="003E684B">
        <w:rPr>
          <w:rFonts w:ascii="Arial" w:hAnsi="Arial" w:cs="Arial"/>
          <w:i/>
          <w:sz w:val="24"/>
          <w:szCs w:val="24"/>
        </w:rPr>
        <w:t>Besonders wichti</w:t>
      </w:r>
      <w:r w:rsidR="0012263B">
        <w:rPr>
          <w:rFonts w:ascii="Arial" w:hAnsi="Arial" w:cs="Arial"/>
          <w:i/>
          <w:sz w:val="24"/>
          <w:szCs w:val="24"/>
        </w:rPr>
        <w:t>g ist es, nichts zu beschönigen!</w:t>
      </w:r>
      <w:r w:rsidRPr="003E684B">
        <w:rPr>
          <w:rFonts w:ascii="Arial" w:hAnsi="Arial" w:cs="Arial"/>
          <w:i/>
          <w:sz w:val="24"/>
          <w:szCs w:val="24"/>
        </w:rPr>
        <w:t xml:space="preserve"> Eine solche Art der Kosmetik mündet zwar in ein positive</w:t>
      </w:r>
      <w:r w:rsidR="0012263B">
        <w:rPr>
          <w:rFonts w:ascii="Arial" w:hAnsi="Arial" w:cs="Arial"/>
          <w:i/>
          <w:sz w:val="24"/>
          <w:szCs w:val="24"/>
        </w:rPr>
        <w:t>s</w:t>
      </w:r>
      <w:r w:rsidRPr="003E684B">
        <w:rPr>
          <w:rFonts w:ascii="Arial" w:hAnsi="Arial" w:cs="Arial"/>
          <w:i/>
          <w:sz w:val="24"/>
          <w:szCs w:val="24"/>
        </w:rPr>
        <w:t xml:space="preserve"> Endergebnis, jedoch bleiben vorhandene Sicherheitslücken als bedrohliches und vielleicht auch für die Entscheidungsträger und haftenden Personen unbekanntes Risiko weiter im Hintergrund bestehen.</w:t>
      </w:r>
    </w:p>
    <w:p w14:paraId="31270D88" w14:textId="77777777" w:rsidR="003E684B" w:rsidRPr="003E684B" w:rsidRDefault="003E684B" w:rsidP="003E684B">
      <w:pPr>
        <w:keepNext/>
        <w:keepLines/>
        <w:spacing w:before="480" w:after="0"/>
        <w:outlineLvl w:val="0"/>
        <w:rPr>
          <w:rFonts w:ascii="Arial" w:eastAsiaTheme="majorEastAsia" w:hAnsi="Arial" w:cs="Arial"/>
          <w:b/>
          <w:bCs/>
          <w:color w:val="365F91" w:themeColor="accent1" w:themeShade="BF"/>
          <w:sz w:val="24"/>
          <w:szCs w:val="24"/>
        </w:rPr>
      </w:pPr>
      <w:bookmarkStart w:id="8" w:name="_Toc402266405"/>
      <w:r w:rsidRPr="003E684B">
        <w:rPr>
          <w:rFonts w:ascii="Arial" w:eastAsiaTheme="majorEastAsia" w:hAnsi="Arial" w:cs="Arial"/>
          <w:b/>
          <w:bCs/>
          <w:color w:val="365F91" w:themeColor="accent1" w:themeShade="BF"/>
          <w:sz w:val="24"/>
          <w:szCs w:val="24"/>
        </w:rPr>
        <w:t>Was sind die nächsten Schritte und kann ich identifizierte Schwachstellen selbst beheben?</w:t>
      </w:r>
      <w:bookmarkEnd w:id="8"/>
    </w:p>
    <w:p w14:paraId="423EFA8A" w14:textId="7C433C2D" w:rsidR="003E684B" w:rsidRPr="003E684B" w:rsidRDefault="003E684B" w:rsidP="003E684B">
      <w:pPr>
        <w:jc w:val="both"/>
        <w:rPr>
          <w:rFonts w:ascii="Arial" w:hAnsi="Arial" w:cs="Arial"/>
          <w:i/>
          <w:sz w:val="24"/>
          <w:szCs w:val="24"/>
        </w:rPr>
      </w:pPr>
      <w:r w:rsidRPr="003E684B">
        <w:rPr>
          <w:rFonts w:ascii="Arial" w:hAnsi="Arial" w:cs="Arial"/>
          <w:i/>
          <w:sz w:val="24"/>
          <w:szCs w:val="24"/>
        </w:rPr>
        <w:t xml:space="preserve">Haben Sie den </w:t>
      </w:r>
      <w:r w:rsidR="002F1DF2">
        <w:rPr>
          <w:rFonts w:ascii="Arial" w:hAnsi="Arial" w:cs="Arial"/>
          <w:i/>
          <w:sz w:val="24"/>
          <w:szCs w:val="24"/>
        </w:rPr>
        <w:t>Quick-Check</w:t>
      </w:r>
      <w:r w:rsidRPr="003E684B">
        <w:rPr>
          <w:rFonts w:ascii="Arial" w:hAnsi="Arial" w:cs="Arial"/>
          <w:i/>
          <w:sz w:val="24"/>
          <w:szCs w:val="24"/>
        </w:rPr>
        <w:t xml:space="preserve"> erfolgreich absolviert, dann herzlichen Glückwunsch</w:t>
      </w:r>
      <w:r w:rsidR="0012263B">
        <w:rPr>
          <w:rFonts w:ascii="Arial" w:hAnsi="Arial" w:cs="Arial"/>
          <w:i/>
          <w:sz w:val="24"/>
          <w:szCs w:val="24"/>
        </w:rPr>
        <w:t>!</w:t>
      </w:r>
      <w:r w:rsidRPr="003E684B">
        <w:rPr>
          <w:rFonts w:ascii="Arial" w:hAnsi="Arial" w:cs="Arial"/>
          <w:i/>
          <w:sz w:val="24"/>
          <w:szCs w:val="24"/>
        </w:rPr>
        <w:t xml:space="preserve"> Sie kennen nun die größten und wichtigsten Schwachstellen im Dat</w:t>
      </w:r>
      <w:r w:rsidR="001660F9">
        <w:rPr>
          <w:rFonts w:ascii="Arial" w:hAnsi="Arial" w:cs="Arial"/>
          <w:i/>
          <w:sz w:val="24"/>
          <w:szCs w:val="24"/>
        </w:rPr>
        <w:t>ensicherheits- und Datenschutzn</w:t>
      </w:r>
      <w:r w:rsidRPr="003E684B">
        <w:rPr>
          <w:rFonts w:ascii="Arial" w:hAnsi="Arial" w:cs="Arial"/>
          <w:i/>
          <w:sz w:val="24"/>
          <w:szCs w:val="24"/>
        </w:rPr>
        <w:t>iveau</w:t>
      </w:r>
      <w:r w:rsidR="0012263B">
        <w:rPr>
          <w:rFonts w:ascii="Arial" w:hAnsi="Arial" w:cs="Arial"/>
          <w:i/>
          <w:sz w:val="24"/>
          <w:szCs w:val="24"/>
        </w:rPr>
        <w:t xml:space="preserve"> Ihrer Kommune</w:t>
      </w:r>
      <w:r w:rsidR="001660F9">
        <w:rPr>
          <w:rFonts w:ascii="Arial" w:hAnsi="Arial" w:cs="Arial"/>
          <w:i/>
          <w:sz w:val="24"/>
          <w:szCs w:val="24"/>
        </w:rPr>
        <w:t>. M</w:t>
      </w:r>
      <w:r w:rsidRPr="003E684B">
        <w:rPr>
          <w:rFonts w:ascii="Arial" w:hAnsi="Arial" w:cs="Arial"/>
          <w:i/>
          <w:sz w:val="24"/>
          <w:szCs w:val="24"/>
        </w:rPr>
        <w:t xml:space="preserve">it dieser Erkenntnis können Sie jetzt </w:t>
      </w:r>
      <w:r w:rsidR="001660F9">
        <w:rPr>
          <w:rFonts w:ascii="Arial" w:hAnsi="Arial" w:cs="Arial"/>
          <w:i/>
          <w:sz w:val="24"/>
          <w:szCs w:val="24"/>
        </w:rPr>
        <w:t>in die konkrete Umsetzung gehen und</w:t>
      </w:r>
      <w:r w:rsidRPr="003E684B">
        <w:rPr>
          <w:rFonts w:ascii="Arial" w:hAnsi="Arial" w:cs="Arial"/>
          <w:i/>
          <w:sz w:val="24"/>
          <w:szCs w:val="24"/>
        </w:rPr>
        <w:t xml:space="preserve"> die Schwachstellen sukzessive beseitigen.</w:t>
      </w:r>
    </w:p>
    <w:p w14:paraId="051E5BB3" w14:textId="4D7398F2" w:rsidR="003E684B" w:rsidRPr="003E684B" w:rsidRDefault="003E684B" w:rsidP="003E684B">
      <w:pPr>
        <w:jc w:val="both"/>
        <w:rPr>
          <w:rFonts w:ascii="Arial" w:hAnsi="Arial" w:cs="Arial"/>
          <w:i/>
          <w:sz w:val="24"/>
          <w:szCs w:val="24"/>
        </w:rPr>
      </w:pPr>
      <w:r w:rsidRPr="003E684B">
        <w:rPr>
          <w:rFonts w:ascii="Arial" w:hAnsi="Arial" w:cs="Arial"/>
          <w:i/>
          <w:sz w:val="24"/>
          <w:szCs w:val="24"/>
        </w:rPr>
        <w:t xml:space="preserve">In einem ersten Schritt sollten Sie die erkannten Schwachstellen nach Risiko sortieren. Dabei ist nicht nur der mögliche Schaden (monetär, Image, </w:t>
      </w:r>
      <w:proofErr w:type="gramStart"/>
      <w:r w:rsidRPr="003E684B">
        <w:rPr>
          <w:rFonts w:ascii="Arial" w:hAnsi="Arial" w:cs="Arial"/>
          <w:i/>
          <w:sz w:val="24"/>
          <w:szCs w:val="24"/>
        </w:rPr>
        <w:t>Rechtskonflikte  etc</w:t>
      </w:r>
      <w:proofErr w:type="gramEnd"/>
      <w:r w:rsidRPr="003E684B">
        <w:rPr>
          <w:rFonts w:ascii="Arial" w:hAnsi="Arial" w:cs="Arial"/>
          <w:i/>
          <w:sz w:val="24"/>
          <w:szCs w:val="24"/>
        </w:rPr>
        <w:t>.) zu berücksichtigen, sondern auch die Eintrittswahrscheinlichkeit. Haben Sie diese Sortierung vorgenommen, beziehen Sie den Kreis d</w:t>
      </w:r>
      <w:r w:rsidR="001660F9">
        <w:rPr>
          <w:rFonts w:ascii="Arial" w:hAnsi="Arial" w:cs="Arial"/>
          <w:i/>
          <w:sz w:val="24"/>
          <w:szCs w:val="24"/>
        </w:rPr>
        <w:t>er Verantwortlichen mit ein, der</w:t>
      </w:r>
      <w:r w:rsidRPr="003E684B">
        <w:rPr>
          <w:rFonts w:ascii="Arial" w:hAnsi="Arial" w:cs="Arial"/>
          <w:i/>
          <w:sz w:val="24"/>
          <w:szCs w:val="24"/>
        </w:rPr>
        <w:t xml:space="preserve"> für die </w:t>
      </w:r>
      <w:r w:rsidR="001660F9">
        <w:rPr>
          <w:rFonts w:ascii="Arial" w:hAnsi="Arial" w:cs="Arial"/>
          <w:i/>
          <w:sz w:val="24"/>
          <w:szCs w:val="24"/>
        </w:rPr>
        <w:t>weitere Umsetzung notwendig ist, sofern Sie die Verantwortlichen</w:t>
      </w:r>
      <w:r w:rsidRPr="003E684B">
        <w:rPr>
          <w:rFonts w:ascii="Arial" w:hAnsi="Arial" w:cs="Arial"/>
          <w:i/>
          <w:sz w:val="24"/>
          <w:szCs w:val="24"/>
        </w:rPr>
        <w:t xml:space="preserve"> nicht bereits in die Risiko</w:t>
      </w:r>
      <w:r w:rsidR="001660F9">
        <w:rPr>
          <w:rFonts w:ascii="Arial" w:hAnsi="Arial" w:cs="Arial"/>
          <w:i/>
          <w:sz w:val="24"/>
          <w:szCs w:val="24"/>
        </w:rPr>
        <w:t>e</w:t>
      </w:r>
      <w:r w:rsidRPr="003E684B">
        <w:rPr>
          <w:rFonts w:ascii="Arial" w:hAnsi="Arial" w:cs="Arial"/>
          <w:i/>
          <w:sz w:val="24"/>
          <w:szCs w:val="24"/>
        </w:rPr>
        <w:t>inschätzung einbezogen haben.</w:t>
      </w:r>
    </w:p>
    <w:p w14:paraId="78B09427" w14:textId="77777777" w:rsidR="003E684B" w:rsidRPr="003E684B" w:rsidRDefault="003E684B" w:rsidP="003E684B">
      <w:pPr>
        <w:jc w:val="both"/>
        <w:rPr>
          <w:rFonts w:ascii="Arial" w:hAnsi="Arial" w:cs="Arial"/>
          <w:i/>
          <w:sz w:val="24"/>
          <w:szCs w:val="24"/>
        </w:rPr>
      </w:pPr>
      <w:r w:rsidRPr="003E684B">
        <w:rPr>
          <w:rFonts w:ascii="Arial" w:hAnsi="Arial" w:cs="Arial"/>
          <w:i/>
          <w:sz w:val="24"/>
          <w:szCs w:val="24"/>
        </w:rPr>
        <w:t>Manche Schwachstelle lässt sich mit einfachen Mitteln beheben. So ist zum Beispiel eine fehlende Verpflichtung der Mitarbeiter auf das Datengeheimnis mittels der von der Bayerischen Landesdatenschutzbehörde zur Verfügung gestellten Textvorlage leicht nachzuholen.</w:t>
      </w:r>
    </w:p>
    <w:p w14:paraId="293089DD" w14:textId="66CA85DF" w:rsidR="003E684B" w:rsidRPr="003E684B" w:rsidRDefault="003E684B" w:rsidP="003E684B">
      <w:pPr>
        <w:jc w:val="both"/>
        <w:rPr>
          <w:rFonts w:ascii="Arial" w:hAnsi="Arial" w:cs="Arial"/>
          <w:i/>
          <w:sz w:val="24"/>
          <w:szCs w:val="24"/>
        </w:rPr>
      </w:pPr>
      <w:r w:rsidRPr="003E684B">
        <w:rPr>
          <w:rFonts w:ascii="Arial" w:hAnsi="Arial" w:cs="Arial"/>
          <w:i/>
          <w:sz w:val="24"/>
          <w:szCs w:val="24"/>
        </w:rPr>
        <w:lastRenderedPageBreak/>
        <w:t xml:space="preserve">Für andere Schwachstellen ist neben Zeit oft auch Budget notwendig. Auch hier unterstützt Sie der </w:t>
      </w:r>
      <w:r w:rsidR="002F1DF2">
        <w:rPr>
          <w:rFonts w:ascii="Arial" w:hAnsi="Arial" w:cs="Arial"/>
          <w:i/>
          <w:sz w:val="24"/>
          <w:szCs w:val="24"/>
        </w:rPr>
        <w:t>Quick-Check</w:t>
      </w:r>
      <w:r w:rsidRPr="003E684B">
        <w:rPr>
          <w:rFonts w:ascii="Arial" w:hAnsi="Arial" w:cs="Arial"/>
          <w:i/>
          <w:sz w:val="24"/>
          <w:szCs w:val="24"/>
        </w:rPr>
        <w:t xml:space="preserve"> mit seiner Bewertung als Argumentationshilfe.</w:t>
      </w:r>
    </w:p>
    <w:p w14:paraId="4625BA21" w14:textId="51208F50" w:rsidR="003E684B" w:rsidRPr="003E684B" w:rsidRDefault="003E684B" w:rsidP="003E684B">
      <w:pPr>
        <w:jc w:val="both"/>
        <w:rPr>
          <w:rFonts w:ascii="Arial" w:hAnsi="Arial" w:cs="Arial"/>
          <w:i/>
          <w:sz w:val="24"/>
          <w:szCs w:val="24"/>
        </w:rPr>
      </w:pPr>
      <w:r w:rsidRPr="003E684B">
        <w:rPr>
          <w:rFonts w:ascii="Arial" w:hAnsi="Arial" w:cs="Arial"/>
          <w:i/>
          <w:sz w:val="24"/>
          <w:szCs w:val="24"/>
        </w:rPr>
        <w:t xml:space="preserve">Zusätzlich finden Sie in </w:t>
      </w:r>
      <w:r w:rsidR="001660F9">
        <w:rPr>
          <w:rFonts w:ascii="Arial" w:hAnsi="Arial" w:cs="Arial"/>
          <w:i/>
          <w:sz w:val="24"/>
          <w:szCs w:val="24"/>
        </w:rPr>
        <w:t>der separaten Linkliste zu jedem Themenbereich</w:t>
      </w:r>
      <w:r w:rsidRPr="003E684B">
        <w:rPr>
          <w:rFonts w:ascii="Arial" w:hAnsi="Arial" w:cs="Arial"/>
          <w:i/>
          <w:sz w:val="24"/>
          <w:szCs w:val="24"/>
        </w:rPr>
        <w:t xml:space="preserve"> weiterführende Tipps und Weblinks, mit denen Sie das Thema und den Umsetzungsbedarf vertiefen und einschätzen können.</w:t>
      </w:r>
    </w:p>
    <w:p w14:paraId="30624B79" w14:textId="52B6DF46" w:rsidR="003E684B" w:rsidRPr="003E684B" w:rsidRDefault="003E684B" w:rsidP="003E684B">
      <w:pPr>
        <w:jc w:val="both"/>
        <w:rPr>
          <w:rFonts w:ascii="Arial" w:hAnsi="Arial" w:cs="Arial"/>
          <w:i/>
          <w:sz w:val="24"/>
          <w:szCs w:val="24"/>
        </w:rPr>
      </w:pPr>
      <w:r w:rsidRPr="003E684B">
        <w:rPr>
          <w:rFonts w:ascii="Arial" w:hAnsi="Arial" w:cs="Arial"/>
          <w:i/>
          <w:sz w:val="24"/>
          <w:szCs w:val="24"/>
        </w:rPr>
        <w:t>Nun planen, konzeptionieren und budgetieren Sie die notwendigen Maßnahmen, die Sie zur Behebung der Schwachstellen ergreifen wollen / müssen. Diesen Maßnahmenplan legen Sie der Leitung oder dem / den Verantwortlichen für das Projekt „</w:t>
      </w:r>
      <w:r w:rsidR="002F1DF2">
        <w:rPr>
          <w:rFonts w:ascii="Arial" w:hAnsi="Arial" w:cs="Arial"/>
          <w:i/>
          <w:sz w:val="24"/>
          <w:szCs w:val="24"/>
        </w:rPr>
        <w:t>Quick-Check</w:t>
      </w:r>
      <w:r w:rsidRPr="003E684B">
        <w:rPr>
          <w:rFonts w:ascii="Arial" w:hAnsi="Arial" w:cs="Arial"/>
          <w:i/>
          <w:sz w:val="24"/>
          <w:szCs w:val="24"/>
        </w:rPr>
        <w:t>“ zur Diskussion und Freigabe vor.</w:t>
      </w:r>
    </w:p>
    <w:p w14:paraId="45F61F5F" w14:textId="6D2AEB9C" w:rsidR="003E684B" w:rsidRPr="003E684B" w:rsidRDefault="003E684B" w:rsidP="003E684B">
      <w:pPr>
        <w:jc w:val="both"/>
        <w:rPr>
          <w:rFonts w:ascii="Arial" w:hAnsi="Arial" w:cs="Arial"/>
          <w:i/>
          <w:sz w:val="24"/>
          <w:szCs w:val="24"/>
        </w:rPr>
      </w:pPr>
      <w:r w:rsidRPr="003E684B">
        <w:rPr>
          <w:rFonts w:ascii="Arial" w:hAnsi="Arial" w:cs="Arial"/>
          <w:i/>
          <w:sz w:val="24"/>
          <w:szCs w:val="24"/>
        </w:rPr>
        <w:t>Bei Bedar</w:t>
      </w:r>
      <w:r w:rsidR="0012263B">
        <w:rPr>
          <w:rFonts w:ascii="Arial" w:hAnsi="Arial" w:cs="Arial"/>
          <w:i/>
          <w:sz w:val="24"/>
          <w:szCs w:val="24"/>
        </w:rPr>
        <w:t>f können Sie auch externes Know</w:t>
      </w:r>
      <w:r w:rsidR="005B6E51">
        <w:rPr>
          <w:rFonts w:ascii="Arial" w:hAnsi="Arial" w:cs="Arial"/>
          <w:i/>
          <w:sz w:val="24"/>
          <w:szCs w:val="24"/>
        </w:rPr>
        <w:t>-</w:t>
      </w:r>
      <w:r w:rsidR="0012263B">
        <w:rPr>
          <w:rFonts w:ascii="Arial" w:hAnsi="Arial" w:cs="Arial"/>
          <w:i/>
          <w:sz w:val="24"/>
          <w:szCs w:val="24"/>
        </w:rPr>
        <w:t>h</w:t>
      </w:r>
      <w:r w:rsidR="0012263B" w:rsidRPr="003E684B">
        <w:rPr>
          <w:rFonts w:ascii="Arial" w:hAnsi="Arial" w:cs="Arial"/>
          <w:i/>
          <w:sz w:val="24"/>
          <w:szCs w:val="24"/>
        </w:rPr>
        <w:t>ow</w:t>
      </w:r>
      <w:r w:rsidRPr="003E684B">
        <w:rPr>
          <w:rFonts w:ascii="Arial" w:hAnsi="Arial" w:cs="Arial"/>
          <w:i/>
          <w:sz w:val="24"/>
          <w:szCs w:val="24"/>
        </w:rPr>
        <w:t xml:space="preserve"> zu Rate ziehen, z.B. das der AKDB.</w:t>
      </w:r>
    </w:p>
    <w:p w14:paraId="0E1E651E" w14:textId="1F4F8C28" w:rsidR="003E684B" w:rsidRPr="003E684B" w:rsidRDefault="003E684B" w:rsidP="003E684B">
      <w:pPr>
        <w:jc w:val="both"/>
        <w:rPr>
          <w:rFonts w:ascii="Arial" w:hAnsi="Arial" w:cs="Arial"/>
          <w:i/>
          <w:sz w:val="24"/>
          <w:szCs w:val="24"/>
        </w:rPr>
      </w:pPr>
      <w:r w:rsidRPr="003E684B">
        <w:rPr>
          <w:rFonts w:ascii="Arial" w:hAnsi="Arial" w:cs="Arial"/>
          <w:i/>
          <w:sz w:val="24"/>
          <w:szCs w:val="24"/>
        </w:rPr>
        <w:t>Kleiner Tipp: Versuchen Sie nicht, bereichsübergreifende Probleme im Alleingang zu lösen. Stimmen Sie sich mit den Kolleginnen und Kollegen eng ab</w:t>
      </w:r>
      <w:r w:rsidR="005B6E51">
        <w:rPr>
          <w:rFonts w:ascii="Arial" w:hAnsi="Arial" w:cs="Arial"/>
          <w:i/>
          <w:sz w:val="24"/>
          <w:szCs w:val="24"/>
        </w:rPr>
        <w:t>, zum Beispiel</w:t>
      </w:r>
      <w:r w:rsidRPr="003E684B">
        <w:rPr>
          <w:rFonts w:ascii="Arial" w:hAnsi="Arial" w:cs="Arial"/>
          <w:i/>
          <w:sz w:val="24"/>
          <w:szCs w:val="24"/>
        </w:rPr>
        <w:t xml:space="preserve"> im Rahmen von Arbeitsgruppen oder Projektteams. „Gemeinsam sind wir stark“ ist keine Floskel aus einem Management-Ratgeber, sondern hat sich in der Praxis tausendfach bewährt.</w:t>
      </w:r>
    </w:p>
    <w:p w14:paraId="60F5175F" w14:textId="3EAE3200" w:rsidR="003E684B" w:rsidRPr="003E684B" w:rsidRDefault="003E684B" w:rsidP="003E684B">
      <w:pPr>
        <w:keepNext/>
        <w:keepLines/>
        <w:spacing w:before="480" w:after="0"/>
        <w:outlineLvl w:val="0"/>
        <w:rPr>
          <w:rFonts w:ascii="Arial" w:eastAsiaTheme="majorEastAsia" w:hAnsi="Arial" w:cs="Arial"/>
          <w:b/>
          <w:bCs/>
          <w:color w:val="365F91" w:themeColor="accent1" w:themeShade="BF"/>
          <w:sz w:val="24"/>
          <w:szCs w:val="24"/>
        </w:rPr>
      </w:pPr>
      <w:bookmarkStart w:id="9" w:name="_Toc402266406"/>
      <w:r w:rsidRPr="003E684B">
        <w:rPr>
          <w:rFonts w:ascii="Arial" w:eastAsiaTheme="majorEastAsia" w:hAnsi="Arial" w:cs="Arial"/>
          <w:b/>
          <w:bCs/>
          <w:color w:val="365F91" w:themeColor="accent1" w:themeShade="BF"/>
          <w:sz w:val="24"/>
          <w:szCs w:val="24"/>
        </w:rPr>
        <w:t xml:space="preserve">Wie oft sollte ich den </w:t>
      </w:r>
      <w:r w:rsidR="002F1DF2">
        <w:rPr>
          <w:rFonts w:ascii="Arial" w:eastAsiaTheme="majorEastAsia" w:hAnsi="Arial" w:cs="Arial"/>
          <w:b/>
          <w:bCs/>
          <w:color w:val="365F91" w:themeColor="accent1" w:themeShade="BF"/>
          <w:sz w:val="24"/>
          <w:szCs w:val="24"/>
        </w:rPr>
        <w:t>Quick-Check</w:t>
      </w:r>
      <w:r w:rsidRPr="003E684B">
        <w:rPr>
          <w:rFonts w:ascii="Arial" w:eastAsiaTheme="majorEastAsia" w:hAnsi="Arial" w:cs="Arial"/>
          <w:b/>
          <w:bCs/>
          <w:color w:val="365F91" w:themeColor="accent1" w:themeShade="BF"/>
          <w:sz w:val="24"/>
          <w:szCs w:val="24"/>
        </w:rPr>
        <w:t xml:space="preserve"> wiederholen?</w:t>
      </w:r>
      <w:bookmarkEnd w:id="9"/>
    </w:p>
    <w:p w14:paraId="358E7A31" w14:textId="5215F35A" w:rsidR="003E684B" w:rsidRPr="003E684B" w:rsidRDefault="003E684B" w:rsidP="003E684B">
      <w:pPr>
        <w:jc w:val="both"/>
        <w:rPr>
          <w:rFonts w:ascii="Arial" w:hAnsi="Arial" w:cs="Arial"/>
          <w:i/>
          <w:sz w:val="24"/>
          <w:szCs w:val="24"/>
        </w:rPr>
      </w:pPr>
      <w:r w:rsidRPr="003E684B">
        <w:rPr>
          <w:rFonts w:ascii="Arial" w:hAnsi="Arial" w:cs="Arial"/>
          <w:i/>
          <w:sz w:val="24"/>
          <w:szCs w:val="24"/>
        </w:rPr>
        <w:t xml:space="preserve">Dies ist von dem jeweiligen Themenkomplex abhängig. Während ein Datenschutzbeauftragter (Kapitel 9 des </w:t>
      </w:r>
      <w:r w:rsidR="002F1DF2">
        <w:rPr>
          <w:rFonts w:ascii="Arial" w:hAnsi="Arial" w:cs="Arial"/>
          <w:i/>
          <w:sz w:val="24"/>
          <w:szCs w:val="24"/>
        </w:rPr>
        <w:t>Quick-Check</w:t>
      </w:r>
      <w:r w:rsidRPr="003E684B">
        <w:rPr>
          <w:rFonts w:ascii="Arial" w:hAnsi="Arial" w:cs="Arial"/>
          <w:i/>
          <w:sz w:val="24"/>
          <w:szCs w:val="24"/>
        </w:rPr>
        <w:t xml:space="preserve">s) zumeist langfristig bestellt und tätig ist, ändern sich technische Anforderungen sehr schnell. Sie machen auf jeden Fall nichts verkehrt, wenn Sie den </w:t>
      </w:r>
      <w:r w:rsidR="002F1DF2">
        <w:rPr>
          <w:rFonts w:ascii="Arial" w:hAnsi="Arial" w:cs="Arial"/>
          <w:i/>
          <w:sz w:val="24"/>
          <w:szCs w:val="24"/>
        </w:rPr>
        <w:t>Quick-Check</w:t>
      </w:r>
      <w:r w:rsidRPr="003E684B">
        <w:rPr>
          <w:rFonts w:ascii="Arial" w:hAnsi="Arial" w:cs="Arial"/>
          <w:i/>
          <w:sz w:val="24"/>
          <w:szCs w:val="24"/>
        </w:rPr>
        <w:t xml:space="preserve"> und die daraus umgesetzten Maßnahmen im Jahresrhythmus erneut überprüfen. Haben Sie das Feld „Ergebnis“ sorgfältig und detailliert ausgefüllt, fällt diese Nachprüfung deutlich einfacher aus, als wenn Sie sich alle Informationen erneut beschaffen müssen.</w:t>
      </w:r>
    </w:p>
    <w:p w14:paraId="35F28C1C" w14:textId="402BAB96" w:rsidR="003E684B" w:rsidRPr="003E684B" w:rsidRDefault="005B6E51" w:rsidP="003E684B">
      <w:pPr>
        <w:jc w:val="both"/>
        <w:rPr>
          <w:rFonts w:ascii="Arial" w:hAnsi="Arial" w:cs="Arial"/>
          <w:i/>
          <w:sz w:val="24"/>
          <w:szCs w:val="24"/>
        </w:rPr>
      </w:pPr>
      <w:r>
        <w:rPr>
          <w:rFonts w:ascii="Arial" w:hAnsi="Arial" w:cs="Arial"/>
          <w:i/>
          <w:sz w:val="24"/>
          <w:szCs w:val="24"/>
        </w:rPr>
        <w:t>Kommen neue IT-</w:t>
      </w:r>
      <w:r w:rsidR="003E684B" w:rsidRPr="003E684B">
        <w:rPr>
          <w:rFonts w:ascii="Arial" w:hAnsi="Arial" w:cs="Arial"/>
          <w:i/>
          <w:sz w:val="24"/>
          <w:szCs w:val="24"/>
        </w:rPr>
        <w:t xml:space="preserve">Infrastrukturen, Verfahren oder Arbeitsweisen unterjährig hinzu, dann empfiehlt sich die sofortige Prüfung anhand des </w:t>
      </w:r>
      <w:r w:rsidR="002F1DF2">
        <w:rPr>
          <w:rFonts w:ascii="Arial" w:hAnsi="Arial" w:cs="Arial"/>
          <w:i/>
          <w:sz w:val="24"/>
          <w:szCs w:val="24"/>
        </w:rPr>
        <w:t>Quick-Check</w:t>
      </w:r>
      <w:r w:rsidR="003E684B" w:rsidRPr="003E684B">
        <w:rPr>
          <w:rFonts w:ascii="Arial" w:hAnsi="Arial" w:cs="Arial"/>
          <w:i/>
          <w:sz w:val="24"/>
          <w:szCs w:val="24"/>
        </w:rPr>
        <w:t>s mit den dazu passenden und ausgewählten Prüfpunkten.</w:t>
      </w:r>
    </w:p>
    <w:p w14:paraId="54DEBA49" w14:textId="32B6AB8E" w:rsidR="003E684B" w:rsidRPr="003E684B" w:rsidRDefault="003E684B" w:rsidP="003E684B">
      <w:pPr>
        <w:keepNext/>
        <w:keepLines/>
        <w:spacing w:before="480" w:after="0"/>
        <w:outlineLvl w:val="0"/>
        <w:rPr>
          <w:rFonts w:ascii="Arial" w:eastAsiaTheme="majorEastAsia" w:hAnsi="Arial" w:cs="Arial"/>
          <w:b/>
          <w:bCs/>
          <w:color w:val="365F91" w:themeColor="accent1" w:themeShade="BF"/>
          <w:sz w:val="24"/>
          <w:szCs w:val="24"/>
        </w:rPr>
      </w:pPr>
      <w:bookmarkStart w:id="10" w:name="_Toc402266407"/>
      <w:r w:rsidRPr="003E684B">
        <w:rPr>
          <w:rFonts w:ascii="Arial" w:eastAsiaTheme="majorEastAsia" w:hAnsi="Arial" w:cs="Arial"/>
          <w:b/>
          <w:bCs/>
          <w:color w:val="365F91" w:themeColor="accent1" w:themeShade="BF"/>
          <w:sz w:val="24"/>
          <w:szCs w:val="24"/>
        </w:rPr>
        <w:t xml:space="preserve">Welche Quellen nutzt der </w:t>
      </w:r>
      <w:r w:rsidR="002F1DF2">
        <w:rPr>
          <w:rFonts w:ascii="Arial" w:eastAsiaTheme="majorEastAsia" w:hAnsi="Arial" w:cs="Arial"/>
          <w:b/>
          <w:bCs/>
          <w:color w:val="365F91" w:themeColor="accent1" w:themeShade="BF"/>
          <w:sz w:val="24"/>
          <w:szCs w:val="24"/>
        </w:rPr>
        <w:t>Quick-Check</w:t>
      </w:r>
      <w:r w:rsidRPr="003E684B">
        <w:rPr>
          <w:rFonts w:ascii="Arial" w:eastAsiaTheme="majorEastAsia" w:hAnsi="Arial" w:cs="Arial"/>
          <w:b/>
          <w:bCs/>
          <w:color w:val="365F91" w:themeColor="accent1" w:themeShade="BF"/>
          <w:sz w:val="24"/>
          <w:szCs w:val="24"/>
        </w:rPr>
        <w:t xml:space="preserve"> und wie praxiserprobt sind diese?</w:t>
      </w:r>
      <w:bookmarkEnd w:id="10"/>
    </w:p>
    <w:p w14:paraId="7F9D54B6" w14:textId="77777777" w:rsidR="003E684B" w:rsidRPr="003E684B" w:rsidRDefault="003E684B" w:rsidP="003E684B">
      <w:pPr>
        <w:jc w:val="both"/>
        <w:rPr>
          <w:rFonts w:ascii="Arial" w:hAnsi="Arial" w:cs="Arial"/>
          <w:i/>
          <w:sz w:val="24"/>
          <w:szCs w:val="24"/>
        </w:rPr>
      </w:pPr>
      <w:r w:rsidRPr="003E684B">
        <w:rPr>
          <w:rFonts w:ascii="Arial" w:hAnsi="Arial" w:cs="Arial"/>
          <w:i/>
          <w:sz w:val="24"/>
          <w:szCs w:val="24"/>
        </w:rPr>
        <w:t>Der vorliegende Fragenkatalog ist das Ergebnis einiger hundert Auditierungen im öffentlichen und nicht-öffentlichen Bereich. Die ausgewählten Prüfpunkte entsprechen den Schwachstellen, die dabei in der Praxis die höchste Fehl- oder Fehlerquote aufgewiesen haben.</w:t>
      </w:r>
    </w:p>
    <w:p w14:paraId="51C7D449" w14:textId="5FFDAF9F" w:rsidR="003E684B" w:rsidRPr="003E684B" w:rsidRDefault="003E684B" w:rsidP="003E684B">
      <w:pPr>
        <w:jc w:val="both"/>
        <w:rPr>
          <w:rFonts w:ascii="Arial" w:hAnsi="Arial" w:cs="Arial"/>
          <w:i/>
          <w:sz w:val="24"/>
          <w:szCs w:val="24"/>
        </w:rPr>
      </w:pPr>
      <w:r w:rsidRPr="003E684B">
        <w:rPr>
          <w:rFonts w:ascii="Arial" w:hAnsi="Arial" w:cs="Arial"/>
          <w:i/>
          <w:sz w:val="24"/>
          <w:szCs w:val="24"/>
        </w:rPr>
        <w:t xml:space="preserve">Angelehnt sind diese Prüfpunkte einerseits an die sogenannten </w:t>
      </w:r>
      <w:r w:rsidR="005B6E51">
        <w:rPr>
          <w:rFonts w:ascii="Arial" w:hAnsi="Arial" w:cs="Arial"/>
          <w:i/>
          <w:sz w:val="24"/>
          <w:szCs w:val="24"/>
        </w:rPr>
        <w:t>„</w:t>
      </w:r>
      <w:r w:rsidRPr="003E684B">
        <w:rPr>
          <w:rFonts w:ascii="Arial" w:hAnsi="Arial" w:cs="Arial"/>
          <w:i/>
          <w:sz w:val="24"/>
          <w:szCs w:val="24"/>
        </w:rPr>
        <w:t>Technischen und Organisatorischen Maßnahmen</w:t>
      </w:r>
      <w:r w:rsidR="005B6E51">
        <w:rPr>
          <w:rFonts w:ascii="Arial" w:hAnsi="Arial" w:cs="Arial"/>
          <w:i/>
          <w:sz w:val="24"/>
          <w:szCs w:val="24"/>
        </w:rPr>
        <w:t>“</w:t>
      </w:r>
      <w:r w:rsidRPr="003E684B">
        <w:rPr>
          <w:rFonts w:ascii="Arial" w:hAnsi="Arial" w:cs="Arial"/>
          <w:i/>
          <w:sz w:val="24"/>
          <w:szCs w:val="24"/>
        </w:rPr>
        <w:t>, die das Landesdatenschutzgesetz BayDSG fordert. Andererseits s</w:t>
      </w:r>
      <w:r w:rsidR="005B6E51">
        <w:rPr>
          <w:rFonts w:ascii="Arial" w:hAnsi="Arial" w:cs="Arial"/>
          <w:i/>
          <w:sz w:val="24"/>
          <w:szCs w:val="24"/>
        </w:rPr>
        <w:t>ind Musterdienstanweisungen beispielsweise für den IT-</w:t>
      </w:r>
      <w:r w:rsidRPr="003E684B">
        <w:rPr>
          <w:rFonts w:ascii="Arial" w:hAnsi="Arial" w:cs="Arial"/>
          <w:i/>
          <w:sz w:val="24"/>
          <w:szCs w:val="24"/>
        </w:rPr>
        <w:t>Betrieb der Bayerischen Spitzenverbände</w:t>
      </w:r>
      <w:r w:rsidR="005B6E51">
        <w:rPr>
          <w:rFonts w:ascii="Arial" w:hAnsi="Arial" w:cs="Arial"/>
          <w:i/>
          <w:sz w:val="24"/>
          <w:szCs w:val="24"/>
        </w:rPr>
        <w:t>, aber auch Elemente des BSI IT-</w:t>
      </w:r>
      <w:r w:rsidRPr="003E684B">
        <w:rPr>
          <w:rFonts w:ascii="Arial" w:hAnsi="Arial" w:cs="Arial"/>
          <w:i/>
          <w:sz w:val="24"/>
          <w:szCs w:val="24"/>
        </w:rPr>
        <w:t>Grundschutzkatalogs eingeflossen. Weiterhin bieten alle Landesdatenschutzbehörden zahlreiche Formulare, Hilfestellungen und Prüflisten an, die themenabhängig integriert wurden.</w:t>
      </w:r>
    </w:p>
    <w:p w14:paraId="7A27CC42" w14:textId="5AF022B7" w:rsidR="003E684B" w:rsidRDefault="003E684B" w:rsidP="003E684B">
      <w:pPr>
        <w:jc w:val="both"/>
        <w:rPr>
          <w:rFonts w:ascii="Arial" w:hAnsi="Arial" w:cs="Arial"/>
          <w:i/>
          <w:sz w:val="24"/>
          <w:szCs w:val="24"/>
        </w:rPr>
      </w:pPr>
      <w:r w:rsidRPr="003E684B">
        <w:rPr>
          <w:rFonts w:ascii="Arial" w:hAnsi="Arial" w:cs="Arial"/>
          <w:i/>
          <w:sz w:val="24"/>
          <w:szCs w:val="24"/>
        </w:rPr>
        <w:lastRenderedPageBreak/>
        <w:t>Sie werde</w:t>
      </w:r>
      <w:r w:rsidR="005B6E51">
        <w:rPr>
          <w:rFonts w:ascii="Arial" w:hAnsi="Arial" w:cs="Arial"/>
          <w:i/>
          <w:sz w:val="24"/>
          <w:szCs w:val="24"/>
        </w:rPr>
        <w:t>n zahlreiche dieser Quellen etwa</w:t>
      </w:r>
      <w:r w:rsidRPr="003E684B">
        <w:rPr>
          <w:rFonts w:ascii="Arial" w:hAnsi="Arial" w:cs="Arial"/>
          <w:i/>
          <w:sz w:val="24"/>
          <w:szCs w:val="24"/>
        </w:rPr>
        <w:t xml:space="preserve"> in den Weblinks bei den einzelnen Themenbereichen wiederfinden.</w:t>
      </w:r>
    </w:p>
    <w:p w14:paraId="100934B6" w14:textId="46EF8B7B" w:rsidR="00623F42" w:rsidRPr="00623F42" w:rsidRDefault="00623F42" w:rsidP="00623F42">
      <w:pPr>
        <w:keepNext/>
        <w:keepLines/>
        <w:spacing w:before="480" w:after="0"/>
        <w:outlineLvl w:val="0"/>
        <w:rPr>
          <w:rFonts w:ascii="Arial" w:eastAsiaTheme="majorEastAsia" w:hAnsi="Arial" w:cs="Arial"/>
          <w:b/>
          <w:bCs/>
          <w:color w:val="365F91" w:themeColor="accent1" w:themeShade="BF"/>
          <w:sz w:val="24"/>
          <w:szCs w:val="24"/>
        </w:rPr>
      </w:pPr>
      <w:bookmarkStart w:id="11" w:name="_Toc402266408"/>
      <w:r w:rsidRPr="00623F42">
        <w:rPr>
          <w:rFonts w:ascii="Arial" w:eastAsiaTheme="majorEastAsia" w:hAnsi="Arial" w:cs="Arial"/>
          <w:b/>
          <w:bCs/>
          <w:color w:val="365F91" w:themeColor="accent1" w:themeShade="BF"/>
          <w:sz w:val="24"/>
          <w:szCs w:val="24"/>
        </w:rPr>
        <w:t xml:space="preserve">Welche Themen werden im </w:t>
      </w:r>
      <w:r w:rsidR="002F1DF2">
        <w:rPr>
          <w:rFonts w:ascii="Arial" w:eastAsiaTheme="majorEastAsia" w:hAnsi="Arial" w:cs="Arial"/>
          <w:b/>
          <w:bCs/>
          <w:color w:val="365F91" w:themeColor="accent1" w:themeShade="BF"/>
          <w:sz w:val="24"/>
          <w:szCs w:val="24"/>
        </w:rPr>
        <w:t>Quick-Check</w:t>
      </w:r>
      <w:r w:rsidRPr="00623F42">
        <w:rPr>
          <w:rFonts w:ascii="Arial" w:eastAsiaTheme="majorEastAsia" w:hAnsi="Arial" w:cs="Arial"/>
          <w:b/>
          <w:bCs/>
          <w:color w:val="365F91" w:themeColor="accent1" w:themeShade="BF"/>
          <w:sz w:val="24"/>
          <w:szCs w:val="24"/>
        </w:rPr>
        <w:t xml:space="preserve"> behandelt?</w:t>
      </w:r>
      <w:bookmarkEnd w:id="11"/>
    </w:p>
    <w:p w14:paraId="0D087336" w14:textId="5E61659F" w:rsidR="00623F42" w:rsidRDefault="00623F42" w:rsidP="00623F42">
      <w:pPr>
        <w:pStyle w:val="Listenabsatz"/>
        <w:numPr>
          <w:ilvl w:val="0"/>
          <w:numId w:val="7"/>
        </w:numPr>
        <w:rPr>
          <w:rFonts w:ascii="Arial" w:hAnsi="Arial" w:cs="Arial"/>
          <w:i/>
          <w:sz w:val="24"/>
          <w:szCs w:val="24"/>
        </w:rPr>
      </w:pPr>
      <w:r>
        <w:rPr>
          <w:rFonts w:ascii="Arial" w:hAnsi="Arial" w:cs="Arial"/>
          <w:i/>
          <w:sz w:val="24"/>
          <w:szCs w:val="24"/>
        </w:rPr>
        <w:t>Gebäudesicherheit und Sicherheitszonen</w:t>
      </w:r>
    </w:p>
    <w:p w14:paraId="419CABA8" w14:textId="31038C24" w:rsidR="00623F42" w:rsidRDefault="005B6E51" w:rsidP="00623F42">
      <w:pPr>
        <w:pStyle w:val="Listenabsatz"/>
        <w:numPr>
          <w:ilvl w:val="0"/>
          <w:numId w:val="7"/>
        </w:numPr>
        <w:rPr>
          <w:rFonts w:ascii="Arial" w:hAnsi="Arial" w:cs="Arial"/>
          <w:i/>
          <w:sz w:val="24"/>
          <w:szCs w:val="24"/>
        </w:rPr>
      </w:pPr>
      <w:r>
        <w:rPr>
          <w:rFonts w:ascii="Arial" w:hAnsi="Arial" w:cs="Arial"/>
          <w:i/>
          <w:sz w:val="24"/>
          <w:szCs w:val="24"/>
        </w:rPr>
        <w:t>Zugang zu EDV-</w:t>
      </w:r>
      <w:r w:rsidR="00623F42">
        <w:rPr>
          <w:rFonts w:ascii="Arial" w:hAnsi="Arial" w:cs="Arial"/>
          <w:i/>
          <w:sz w:val="24"/>
          <w:szCs w:val="24"/>
        </w:rPr>
        <w:t>Systemen</w:t>
      </w:r>
    </w:p>
    <w:p w14:paraId="4A35FD30" w14:textId="1348946B" w:rsidR="00623F42" w:rsidRDefault="00623F42" w:rsidP="00623F42">
      <w:pPr>
        <w:pStyle w:val="Listenabsatz"/>
        <w:numPr>
          <w:ilvl w:val="0"/>
          <w:numId w:val="7"/>
        </w:numPr>
        <w:rPr>
          <w:rFonts w:ascii="Arial" w:hAnsi="Arial" w:cs="Arial"/>
          <w:i/>
          <w:sz w:val="24"/>
          <w:szCs w:val="24"/>
        </w:rPr>
      </w:pPr>
      <w:r>
        <w:rPr>
          <w:rFonts w:ascii="Arial" w:hAnsi="Arial" w:cs="Arial"/>
          <w:i/>
          <w:sz w:val="24"/>
          <w:szCs w:val="24"/>
        </w:rPr>
        <w:t>Zugriffsschutzmaßnahmen</w:t>
      </w:r>
    </w:p>
    <w:p w14:paraId="1DEC74C6" w14:textId="3F7164B6" w:rsidR="00623F42" w:rsidRDefault="00623F42" w:rsidP="00623F42">
      <w:pPr>
        <w:pStyle w:val="Listenabsatz"/>
        <w:numPr>
          <w:ilvl w:val="0"/>
          <w:numId w:val="7"/>
        </w:numPr>
        <w:rPr>
          <w:rFonts w:ascii="Arial" w:hAnsi="Arial" w:cs="Arial"/>
          <w:i/>
          <w:sz w:val="24"/>
          <w:szCs w:val="24"/>
        </w:rPr>
      </w:pPr>
      <w:r>
        <w:rPr>
          <w:rFonts w:ascii="Arial" w:hAnsi="Arial" w:cs="Arial"/>
          <w:i/>
          <w:sz w:val="24"/>
          <w:szCs w:val="24"/>
        </w:rPr>
        <w:t>Berechtigungskonzepte und Protokollierung</w:t>
      </w:r>
    </w:p>
    <w:p w14:paraId="635B5032" w14:textId="0FF832A7" w:rsidR="00623F42" w:rsidRDefault="00623F42" w:rsidP="00623F42">
      <w:pPr>
        <w:pStyle w:val="Listenabsatz"/>
        <w:numPr>
          <w:ilvl w:val="0"/>
          <w:numId w:val="7"/>
        </w:numPr>
        <w:rPr>
          <w:rFonts w:ascii="Arial" w:hAnsi="Arial" w:cs="Arial"/>
          <w:i/>
          <w:sz w:val="24"/>
          <w:szCs w:val="24"/>
        </w:rPr>
      </w:pPr>
      <w:r>
        <w:rPr>
          <w:rFonts w:ascii="Arial" w:hAnsi="Arial" w:cs="Arial"/>
          <w:i/>
          <w:sz w:val="24"/>
          <w:szCs w:val="24"/>
        </w:rPr>
        <w:t>Externe Dienstleister (Auftragsdatenverarbeitung)</w:t>
      </w:r>
    </w:p>
    <w:p w14:paraId="7C31723B" w14:textId="08E48477" w:rsidR="00623F42" w:rsidRDefault="00623F42" w:rsidP="00623F42">
      <w:pPr>
        <w:pStyle w:val="Listenabsatz"/>
        <w:numPr>
          <w:ilvl w:val="0"/>
          <w:numId w:val="7"/>
        </w:numPr>
        <w:rPr>
          <w:rFonts w:ascii="Arial" w:hAnsi="Arial" w:cs="Arial"/>
          <w:i/>
          <w:sz w:val="24"/>
          <w:szCs w:val="24"/>
        </w:rPr>
      </w:pPr>
      <w:r>
        <w:rPr>
          <w:rFonts w:ascii="Arial" w:hAnsi="Arial" w:cs="Arial"/>
          <w:i/>
          <w:sz w:val="24"/>
          <w:szCs w:val="24"/>
        </w:rPr>
        <w:t>Systemverfügbarkeit / Notfallmanagement</w:t>
      </w:r>
    </w:p>
    <w:p w14:paraId="0E45052F" w14:textId="20C7DDAD" w:rsidR="00623F42" w:rsidRDefault="00623F42" w:rsidP="00623F42">
      <w:pPr>
        <w:pStyle w:val="Listenabsatz"/>
        <w:numPr>
          <w:ilvl w:val="0"/>
          <w:numId w:val="7"/>
        </w:numPr>
        <w:rPr>
          <w:rFonts w:ascii="Arial" w:hAnsi="Arial" w:cs="Arial"/>
          <w:i/>
          <w:sz w:val="24"/>
          <w:szCs w:val="24"/>
        </w:rPr>
      </w:pPr>
      <w:r>
        <w:rPr>
          <w:rFonts w:ascii="Arial" w:hAnsi="Arial" w:cs="Arial"/>
          <w:i/>
          <w:sz w:val="24"/>
          <w:szCs w:val="24"/>
        </w:rPr>
        <w:t>Richtlinien / Dienstanweisungen</w:t>
      </w:r>
    </w:p>
    <w:p w14:paraId="13723E2C" w14:textId="1FF5C06D" w:rsidR="00623F42" w:rsidRDefault="00623F42" w:rsidP="00623F42">
      <w:pPr>
        <w:pStyle w:val="Listenabsatz"/>
        <w:numPr>
          <w:ilvl w:val="0"/>
          <w:numId w:val="7"/>
        </w:numPr>
        <w:rPr>
          <w:rFonts w:ascii="Arial" w:hAnsi="Arial" w:cs="Arial"/>
          <w:i/>
          <w:sz w:val="24"/>
          <w:szCs w:val="24"/>
        </w:rPr>
      </w:pPr>
      <w:r>
        <w:rPr>
          <w:rFonts w:ascii="Arial" w:hAnsi="Arial" w:cs="Arial"/>
          <w:i/>
          <w:sz w:val="24"/>
          <w:szCs w:val="24"/>
        </w:rPr>
        <w:t>Beschäftigtendatenschutz</w:t>
      </w:r>
    </w:p>
    <w:p w14:paraId="720AB605" w14:textId="7ACE49B8" w:rsidR="00623F42" w:rsidRDefault="00623F42" w:rsidP="00623F42">
      <w:pPr>
        <w:pStyle w:val="Listenabsatz"/>
        <w:numPr>
          <w:ilvl w:val="0"/>
          <w:numId w:val="7"/>
        </w:numPr>
        <w:rPr>
          <w:rFonts w:ascii="Arial" w:hAnsi="Arial" w:cs="Arial"/>
          <w:i/>
          <w:sz w:val="24"/>
          <w:szCs w:val="24"/>
        </w:rPr>
      </w:pPr>
      <w:r>
        <w:rPr>
          <w:rFonts w:ascii="Arial" w:hAnsi="Arial" w:cs="Arial"/>
          <w:i/>
          <w:sz w:val="24"/>
          <w:szCs w:val="24"/>
        </w:rPr>
        <w:t>Datenschutzbeauftragter</w:t>
      </w:r>
    </w:p>
    <w:p w14:paraId="79A2EF96" w14:textId="23C6BFC5" w:rsidR="00623F42" w:rsidRPr="00623F42" w:rsidRDefault="00623F42" w:rsidP="00623F42">
      <w:pPr>
        <w:pStyle w:val="Listenabsatz"/>
        <w:numPr>
          <w:ilvl w:val="0"/>
          <w:numId w:val="7"/>
        </w:numPr>
        <w:rPr>
          <w:rFonts w:ascii="Arial" w:hAnsi="Arial" w:cs="Arial"/>
          <w:i/>
          <w:sz w:val="24"/>
          <w:szCs w:val="24"/>
        </w:rPr>
      </w:pPr>
      <w:r>
        <w:rPr>
          <w:rFonts w:ascii="Arial" w:hAnsi="Arial" w:cs="Arial"/>
          <w:i/>
          <w:sz w:val="24"/>
          <w:szCs w:val="24"/>
        </w:rPr>
        <w:t>Verfahrensverzeichnis / Übersichten</w:t>
      </w:r>
    </w:p>
    <w:p w14:paraId="555FEA52" w14:textId="77777777" w:rsidR="003E684B" w:rsidRPr="003E684B" w:rsidRDefault="003E684B" w:rsidP="003E684B">
      <w:pPr>
        <w:keepNext/>
        <w:keepLines/>
        <w:spacing w:before="480" w:after="0"/>
        <w:outlineLvl w:val="0"/>
        <w:rPr>
          <w:rFonts w:ascii="Arial" w:eastAsiaTheme="majorEastAsia" w:hAnsi="Arial" w:cs="Arial"/>
          <w:b/>
          <w:bCs/>
          <w:color w:val="365F91" w:themeColor="accent1" w:themeShade="BF"/>
          <w:sz w:val="24"/>
          <w:szCs w:val="24"/>
        </w:rPr>
      </w:pPr>
      <w:bookmarkStart w:id="12" w:name="_Toc402266409"/>
      <w:r w:rsidRPr="003E684B">
        <w:rPr>
          <w:rFonts w:ascii="Arial" w:eastAsiaTheme="majorEastAsia" w:hAnsi="Arial" w:cs="Arial"/>
          <w:b/>
          <w:bCs/>
          <w:color w:val="365F91" w:themeColor="accent1" w:themeShade="BF"/>
          <w:sz w:val="24"/>
          <w:szCs w:val="24"/>
        </w:rPr>
        <w:t>Wird die Linkliste aktualisiert und was mache ich, wenn ein Link veraltet ist?</w:t>
      </w:r>
      <w:bookmarkEnd w:id="12"/>
    </w:p>
    <w:p w14:paraId="5BAD1D76" w14:textId="7BEB86E2" w:rsidR="003E684B" w:rsidRPr="003E684B" w:rsidRDefault="003E684B" w:rsidP="003E684B">
      <w:pPr>
        <w:jc w:val="both"/>
        <w:rPr>
          <w:rFonts w:ascii="Arial" w:hAnsi="Arial" w:cs="Arial"/>
          <w:i/>
          <w:sz w:val="24"/>
          <w:szCs w:val="24"/>
        </w:rPr>
      </w:pPr>
      <w:r w:rsidRPr="003E684B">
        <w:rPr>
          <w:rFonts w:ascii="Arial" w:hAnsi="Arial" w:cs="Arial"/>
          <w:i/>
          <w:sz w:val="24"/>
          <w:szCs w:val="24"/>
        </w:rPr>
        <w:t xml:space="preserve">Nichts ist im Internet vergänglicher als ein Weblink. Wir werden die Linkliste daher in regelmäßigen Abständen prüfen und aktualisieren. Dies auch im Hinblick auf </w:t>
      </w:r>
      <w:r w:rsidR="005B6E51">
        <w:rPr>
          <w:rFonts w:ascii="Arial" w:hAnsi="Arial" w:cs="Arial"/>
          <w:i/>
          <w:sz w:val="24"/>
          <w:szCs w:val="24"/>
        </w:rPr>
        <w:t>die sich zurzeit im Entstehen befindende</w:t>
      </w:r>
      <w:r w:rsidRPr="003E684B">
        <w:rPr>
          <w:rFonts w:ascii="Arial" w:hAnsi="Arial" w:cs="Arial"/>
          <w:i/>
          <w:sz w:val="24"/>
          <w:szCs w:val="24"/>
        </w:rPr>
        <w:t xml:space="preserve"> Sicherheitsrichtlinie des Freistaats Bayern.</w:t>
      </w:r>
    </w:p>
    <w:p w14:paraId="1B501142" w14:textId="72B27413" w:rsidR="003E684B" w:rsidRPr="003E684B" w:rsidRDefault="003E684B" w:rsidP="003E684B">
      <w:pPr>
        <w:jc w:val="both"/>
        <w:rPr>
          <w:rFonts w:ascii="Arial" w:hAnsi="Arial" w:cs="Arial"/>
          <w:i/>
          <w:sz w:val="24"/>
          <w:szCs w:val="24"/>
        </w:rPr>
      </w:pPr>
      <w:r w:rsidRPr="003E684B">
        <w:rPr>
          <w:rFonts w:ascii="Arial" w:hAnsi="Arial" w:cs="Arial"/>
          <w:i/>
          <w:sz w:val="24"/>
          <w:szCs w:val="24"/>
        </w:rPr>
        <w:t>Sollten Sie im praktischen Einsatz nicht mehr aktive Links vorfinden oder selbst Vorschläge für die Linkliste haben, schreiben Sie uns bitte einfach an.</w:t>
      </w:r>
      <w:r w:rsidR="0012263B">
        <w:rPr>
          <w:rFonts w:ascii="Arial" w:hAnsi="Arial" w:cs="Arial"/>
          <w:i/>
          <w:sz w:val="24"/>
          <w:szCs w:val="24"/>
        </w:rPr>
        <w:t xml:space="preserve"> Gerne nehmen wir auch Ihre Anregungen für weitere Ergänzungen der Linkliste entgegen.</w:t>
      </w:r>
    </w:p>
    <w:p w14:paraId="0E2999A6" w14:textId="5B42ECF4" w:rsidR="003E684B" w:rsidRPr="003E684B" w:rsidRDefault="003E684B" w:rsidP="003E684B">
      <w:pPr>
        <w:keepNext/>
        <w:keepLines/>
        <w:spacing w:before="480" w:after="0"/>
        <w:outlineLvl w:val="0"/>
        <w:rPr>
          <w:rFonts w:ascii="Arial" w:eastAsiaTheme="majorEastAsia" w:hAnsi="Arial" w:cs="Arial"/>
          <w:b/>
          <w:bCs/>
          <w:color w:val="365F91" w:themeColor="accent1" w:themeShade="BF"/>
          <w:sz w:val="24"/>
          <w:szCs w:val="24"/>
        </w:rPr>
      </w:pPr>
      <w:bookmarkStart w:id="13" w:name="_Toc402266410"/>
      <w:r w:rsidRPr="003E684B">
        <w:rPr>
          <w:rFonts w:ascii="Arial" w:eastAsiaTheme="majorEastAsia" w:hAnsi="Arial" w:cs="Arial"/>
          <w:b/>
          <w:bCs/>
          <w:color w:val="365F91" w:themeColor="accent1" w:themeShade="BF"/>
          <w:sz w:val="24"/>
          <w:szCs w:val="24"/>
        </w:rPr>
        <w:t xml:space="preserve">Und wie starte ich jetzt </w:t>
      </w:r>
      <w:r w:rsidR="0012263B">
        <w:rPr>
          <w:rFonts w:ascii="Arial" w:eastAsiaTheme="majorEastAsia" w:hAnsi="Arial" w:cs="Arial"/>
          <w:b/>
          <w:bCs/>
          <w:color w:val="365F91" w:themeColor="accent1" w:themeShade="BF"/>
          <w:sz w:val="24"/>
          <w:szCs w:val="24"/>
        </w:rPr>
        <w:t>den</w:t>
      </w:r>
      <w:r w:rsidRPr="003E684B">
        <w:rPr>
          <w:rFonts w:ascii="Arial" w:eastAsiaTheme="majorEastAsia" w:hAnsi="Arial" w:cs="Arial"/>
          <w:b/>
          <w:bCs/>
          <w:color w:val="365F91" w:themeColor="accent1" w:themeShade="BF"/>
          <w:sz w:val="24"/>
          <w:szCs w:val="24"/>
        </w:rPr>
        <w:t xml:space="preserve"> </w:t>
      </w:r>
      <w:r w:rsidR="002F1DF2">
        <w:rPr>
          <w:rFonts w:ascii="Arial" w:eastAsiaTheme="majorEastAsia" w:hAnsi="Arial" w:cs="Arial"/>
          <w:b/>
          <w:bCs/>
          <w:color w:val="365F91" w:themeColor="accent1" w:themeShade="BF"/>
          <w:sz w:val="24"/>
          <w:szCs w:val="24"/>
        </w:rPr>
        <w:t>Quick-Check</w:t>
      </w:r>
      <w:r w:rsidRPr="003E684B">
        <w:rPr>
          <w:rFonts w:ascii="Arial" w:eastAsiaTheme="majorEastAsia" w:hAnsi="Arial" w:cs="Arial"/>
          <w:b/>
          <w:bCs/>
          <w:color w:val="365F91" w:themeColor="accent1" w:themeShade="BF"/>
          <w:sz w:val="24"/>
          <w:szCs w:val="24"/>
        </w:rPr>
        <w:t>?</w:t>
      </w:r>
      <w:bookmarkEnd w:id="13"/>
    </w:p>
    <w:p w14:paraId="6CF81AEB" w14:textId="2691F6F5" w:rsidR="003E684B" w:rsidRPr="003E684B" w:rsidRDefault="003E684B" w:rsidP="003E684B">
      <w:pPr>
        <w:jc w:val="both"/>
        <w:rPr>
          <w:rFonts w:ascii="Arial" w:hAnsi="Arial" w:cs="Arial"/>
          <w:i/>
          <w:sz w:val="24"/>
          <w:szCs w:val="24"/>
        </w:rPr>
      </w:pPr>
      <w:r w:rsidRPr="003E684B">
        <w:rPr>
          <w:rFonts w:ascii="Arial" w:hAnsi="Arial" w:cs="Arial"/>
          <w:i/>
          <w:sz w:val="24"/>
          <w:szCs w:val="24"/>
        </w:rPr>
        <w:t xml:space="preserve">Zuerst sollte ein Hauptverantwortlicher für das Thema benannt sein. Dies muss nicht zwangsläufig derjenige sein, der den </w:t>
      </w:r>
      <w:r w:rsidR="002F1DF2">
        <w:rPr>
          <w:rFonts w:ascii="Arial" w:hAnsi="Arial" w:cs="Arial"/>
          <w:i/>
          <w:sz w:val="24"/>
          <w:szCs w:val="24"/>
        </w:rPr>
        <w:t>Quick-Check</w:t>
      </w:r>
      <w:r w:rsidRPr="003E684B">
        <w:rPr>
          <w:rFonts w:ascii="Arial" w:hAnsi="Arial" w:cs="Arial"/>
          <w:i/>
          <w:sz w:val="24"/>
          <w:szCs w:val="24"/>
        </w:rPr>
        <w:t xml:space="preserve"> in der Praxis durchführt. Je nach Größe der zu prüfenden kommunalen Einrichtung empfiehlt sich im Zweifel der Einsatz einer Arbeitsgruppe, da die Themen teilweise bereichsübergreifend zu prüfen und abzuarbeiten sind. Zumindest sollten alle betroffenen Fachbereiche über die Maßnahme „</w:t>
      </w:r>
      <w:r w:rsidR="002F1DF2">
        <w:rPr>
          <w:rFonts w:ascii="Arial" w:hAnsi="Arial" w:cs="Arial"/>
          <w:i/>
          <w:sz w:val="24"/>
          <w:szCs w:val="24"/>
        </w:rPr>
        <w:t>Quick-Check</w:t>
      </w:r>
      <w:r w:rsidRPr="003E684B">
        <w:rPr>
          <w:rFonts w:ascii="Arial" w:hAnsi="Arial" w:cs="Arial"/>
          <w:i/>
          <w:sz w:val="24"/>
          <w:szCs w:val="24"/>
        </w:rPr>
        <w:t>“ vor Beginn der Prüfung in Kenntnis gesetzt werden.</w:t>
      </w:r>
    </w:p>
    <w:p w14:paraId="052D8A42" w14:textId="14CE420A" w:rsidR="003E684B" w:rsidRPr="003E684B" w:rsidRDefault="003E684B" w:rsidP="003E684B">
      <w:pPr>
        <w:jc w:val="both"/>
        <w:rPr>
          <w:rFonts w:ascii="Arial" w:hAnsi="Arial" w:cs="Arial"/>
          <w:i/>
          <w:sz w:val="24"/>
          <w:szCs w:val="24"/>
        </w:rPr>
      </w:pPr>
      <w:r w:rsidRPr="003E684B">
        <w:rPr>
          <w:rFonts w:ascii="Arial" w:hAnsi="Arial" w:cs="Arial"/>
          <w:i/>
          <w:sz w:val="24"/>
          <w:szCs w:val="24"/>
        </w:rPr>
        <w:t>Setzen Sie auf jeden Fall einen Zeitplan fest. In diesem definieren Sie entweder fixe Termine</w:t>
      </w:r>
      <w:r w:rsidR="005B6E51">
        <w:rPr>
          <w:rFonts w:ascii="Arial" w:hAnsi="Arial" w:cs="Arial"/>
          <w:i/>
          <w:sz w:val="24"/>
          <w:szCs w:val="24"/>
        </w:rPr>
        <w:t>,</w:t>
      </w:r>
      <w:r w:rsidRPr="003E684B">
        <w:rPr>
          <w:rFonts w:ascii="Arial" w:hAnsi="Arial" w:cs="Arial"/>
          <w:i/>
          <w:sz w:val="24"/>
          <w:szCs w:val="24"/>
        </w:rPr>
        <w:t xml:space="preserve"> zu den</w:t>
      </w:r>
      <w:r w:rsidR="005B6E51">
        <w:rPr>
          <w:rFonts w:ascii="Arial" w:hAnsi="Arial" w:cs="Arial"/>
          <w:i/>
          <w:sz w:val="24"/>
          <w:szCs w:val="24"/>
        </w:rPr>
        <w:t>en</w:t>
      </w:r>
      <w:r w:rsidRPr="003E684B">
        <w:rPr>
          <w:rFonts w:ascii="Arial" w:hAnsi="Arial" w:cs="Arial"/>
          <w:i/>
          <w:sz w:val="24"/>
          <w:szCs w:val="24"/>
        </w:rPr>
        <w:t xml:space="preserve"> einzelne Themenbereiche abgearbeitet sein sollen und / oder ein finaler Endtermin für die Bestandsaufnahme vereinbart wird. Damit vermeiden Sie ein „Versanden“ des Projekts oder eine </w:t>
      </w:r>
      <w:proofErr w:type="spellStart"/>
      <w:r w:rsidRPr="003E684B">
        <w:rPr>
          <w:rFonts w:ascii="Arial" w:hAnsi="Arial" w:cs="Arial"/>
          <w:i/>
          <w:sz w:val="24"/>
          <w:szCs w:val="24"/>
        </w:rPr>
        <w:t>Überpriorisierung</w:t>
      </w:r>
      <w:proofErr w:type="spellEnd"/>
      <w:r w:rsidRPr="003E684B">
        <w:rPr>
          <w:rFonts w:ascii="Arial" w:hAnsi="Arial" w:cs="Arial"/>
          <w:i/>
          <w:sz w:val="24"/>
          <w:szCs w:val="24"/>
        </w:rPr>
        <w:t xml:space="preserve"> anderer Aufgaben.</w:t>
      </w:r>
    </w:p>
    <w:p w14:paraId="3F1DB435" w14:textId="77777777" w:rsidR="003E684B" w:rsidRPr="003E684B" w:rsidRDefault="003E684B" w:rsidP="003E684B">
      <w:pPr>
        <w:jc w:val="both"/>
        <w:rPr>
          <w:rFonts w:ascii="Arial" w:hAnsi="Arial" w:cs="Arial"/>
          <w:i/>
          <w:sz w:val="24"/>
          <w:szCs w:val="24"/>
        </w:rPr>
      </w:pPr>
      <w:r w:rsidRPr="003E684B">
        <w:rPr>
          <w:rFonts w:ascii="Arial" w:hAnsi="Arial" w:cs="Arial"/>
          <w:i/>
          <w:sz w:val="24"/>
          <w:szCs w:val="24"/>
        </w:rPr>
        <w:t>Versichern Sie sich der Unterstützung der einzubeziehenden Fachbereiche und deren Leiter. Im Zweifel sollte sich der Hauptverantwortliche um diesen Support kümmern.</w:t>
      </w:r>
    </w:p>
    <w:p w14:paraId="6AE3BBBA" w14:textId="77777777" w:rsidR="0012263B" w:rsidRDefault="0012263B" w:rsidP="003E684B">
      <w:pPr>
        <w:jc w:val="both"/>
        <w:rPr>
          <w:rFonts w:ascii="Arial" w:hAnsi="Arial" w:cs="Arial"/>
          <w:i/>
          <w:sz w:val="24"/>
          <w:szCs w:val="24"/>
        </w:rPr>
      </w:pPr>
    </w:p>
    <w:p w14:paraId="719731DD" w14:textId="77777777" w:rsidR="003E684B" w:rsidRPr="003E684B" w:rsidRDefault="003E684B" w:rsidP="003E684B">
      <w:pPr>
        <w:jc w:val="both"/>
        <w:rPr>
          <w:rFonts w:ascii="Arial" w:hAnsi="Arial" w:cs="Arial"/>
          <w:i/>
          <w:sz w:val="24"/>
          <w:szCs w:val="24"/>
        </w:rPr>
      </w:pPr>
      <w:r w:rsidRPr="003E684B">
        <w:rPr>
          <w:rFonts w:ascii="Arial" w:hAnsi="Arial" w:cs="Arial"/>
          <w:i/>
          <w:sz w:val="24"/>
          <w:szCs w:val="24"/>
        </w:rPr>
        <w:t>Und jetzt frisch ans Werk!</w:t>
      </w:r>
    </w:p>
    <w:p w14:paraId="4C63D179" w14:textId="77777777" w:rsidR="00BB6E0C" w:rsidRPr="003E684B" w:rsidRDefault="00BB6E0C" w:rsidP="00BB6E0C">
      <w:pPr>
        <w:spacing w:after="0" w:line="240" w:lineRule="auto"/>
        <w:rPr>
          <w:rFonts w:ascii="Arial" w:hAnsi="Arial" w:cs="Arial"/>
          <w:sz w:val="24"/>
          <w:szCs w:val="24"/>
        </w:rPr>
      </w:pPr>
      <w:r w:rsidRPr="003E684B">
        <w:rPr>
          <w:rFonts w:ascii="Arial" w:hAnsi="Arial" w:cs="Arial"/>
          <w:sz w:val="24"/>
          <w:szCs w:val="24"/>
        </w:rPr>
        <w:lastRenderedPageBreak/>
        <w:br w:type="page"/>
      </w:r>
    </w:p>
    <w:p w14:paraId="2C67ECB2" w14:textId="77777777" w:rsidR="00B74B68" w:rsidRPr="003E684B" w:rsidRDefault="00B74B68" w:rsidP="0076340C">
      <w:pPr>
        <w:spacing w:after="0" w:line="240" w:lineRule="auto"/>
        <w:rPr>
          <w:rFonts w:ascii="Arial" w:hAnsi="Arial" w:cs="Arial"/>
          <w:sz w:val="24"/>
          <w:szCs w:val="24"/>
        </w:rPr>
        <w:sectPr w:rsidR="00B74B68" w:rsidRPr="003E684B" w:rsidSect="0076340C">
          <w:headerReference w:type="default" r:id="rId13"/>
          <w:pgSz w:w="11906" w:h="16838"/>
          <w:pgMar w:top="1417" w:right="1417" w:bottom="1134" w:left="1417" w:header="708" w:footer="708" w:gutter="0"/>
          <w:cols w:space="708"/>
          <w:docGrid w:linePitch="360"/>
        </w:sectPr>
      </w:pPr>
    </w:p>
    <w:p w14:paraId="29F0250F" w14:textId="28A02507" w:rsidR="00BB6E0C" w:rsidRPr="004B49DC" w:rsidRDefault="002F1DF2" w:rsidP="00BB6E0C">
      <w:pPr>
        <w:spacing w:after="0"/>
        <w:jc w:val="both"/>
        <w:rPr>
          <w:rFonts w:ascii="Arial" w:hAnsi="Arial" w:cs="Arial"/>
          <w:b/>
          <w:sz w:val="28"/>
          <w:szCs w:val="28"/>
        </w:rPr>
      </w:pPr>
      <w:r>
        <w:rPr>
          <w:rFonts w:ascii="Arial" w:hAnsi="Arial" w:cs="Arial"/>
          <w:b/>
          <w:sz w:val="28"/>
          <w:szCs w:val="28"/>
        </w:rPr>
        <w:lastRenderedPageBreak/>
        <w:t>Quick-Check</w:t>
      </w:r>
      <w:r w:rsidR="00BB6E0C" w:rsidRPr="004B49DC">
        <w:rPr>
          <w:rFonts w:ascii="Arial" w:hAnsi="Arial" w:cs="Arial"/>
          <w:b/>
          <w:sz w:val="28"/>
          <w:szCs w:val="28"/>
        </w:rPr>
        <w:t xml:space="preserve"> Datensicherheit + Datenschutz</w:t>
      </w:r>
    </w:p>
    <w:p w14:paraId="7CCA735B" w14:textId="77777777" w:rsidR="00BB6E0C" w:rsidRPr="004B49DC" w:rsidRDefault="00BB6E0C" w:rsidP="00BB6E0C">
      <w:pPr>
        <w:spacing w:after="0"/>
        <w:jc w:val="both"/>
        <w:rPr>
          <w:rFonts w:ascii="Arial" w:hAnsi="Arial" w:cs="Arial"/>
          <w:b/>
          <w:sz w:val="28"/>
          <w:szCs w:val="28"/>
        </w:rPr>
      </w:pPr>
      <w:r w:rsidRPr="004B49DC">
        <w:rPr>
          <w:rFonts w:ascii="Arial" w:hAnsi="Arial" w:cs="Arial"/>
          <w:b/>
          <w:sz w:val="28"/>
          <w:szCs w:val="28"/>
        </w:rPr>
        <w:t xml:space="preserve">Geprüfte Stelle </w:t>
      </w:r>
      <w:r w:rsidRPr="004B49DC">
        <w:rPr>
          <w:rFonts w:ascii="Arial" w:hAnsi="Arial" w:cs="Arial"/>
          <w:b/>
          <w:sz w:val="28"/>
          <w:szCs w:val="28"/>
        </w:rPr>
        <w:tab/>
      </w:r>
      <w:r w:rsidRPr="004B49DC">
        <w:rPr>
          <w:rFonts w:ascii="Arial" w:hAnsi="Arial" w:cs="Arial"/>
          <w:sz w:val="28"/>
          <w:szCs w:val="28"/>
        </w:rPr>
        <w:fldChar w:fldCharType="begin">
          <w:ffData>
            <w:name w:val="Text1"/>
            <w:enabled/>
            <w:calcOnExit w:val="0"/>
            <w:textInput/>
          </w:ffData>
        </w:fldChar>
      </w:r>
      <w:r w:rsidRPr="004B49DC">
        <w:rPr>
          <w:rFonts w:ascii="Arial" w:hAnsi="Arial" w:cs="Arial"/>
          <w:sz w:val="28"/>
          <w:szCs w:val="28"/>
        </w:rPr>
        <w:instrText xml:space="preserve"> FORMTEXT </w:instrText>
      </w:r>
      <w:r w:rsidRPr="004B49DC">
        <w:rPr>
          <w:rFonts w:ascii="Arial" w:hAnsi="Arial" w:cs="Arial"/>
          <w:sz w:val="28"/>
          <w:szCs w:val="28"/>
        </w:rPr>
      </w:r>
      <w:r w:rsidRPr="004B49DC">
        <w:rPr>
          <w:rFonts w:ascii="Arial" w:hAnsi="Arial" w:cs="Arial"/>
          <w:sz w:val="28"/>
          <w:szCs w:val="28"/>
        </w:rPr>
        <w:fldChar w:fldCharType="separate"/>
      </w:r>
      <w:bookmarkStart w:id="14" w:name="_GoBack"/>
      <w:bookmarkEnd w:id="14"/>
      <w:r w:rsidRPr="004B49DC">
        <w:rPr>
          <w:rFonts w:ascii="Arial" w:hAnsi="Arial" w:cs="Arial"/>
          <w:sz w:val="28"/>
          <w:szCs w:val="28"/>
        </w:rPr>
        <w:t> </w:t>
      </w:r>
      <w:r w:rsidRPr="004B49DC">
        <w:rPr>
          <w:rFonts w:ascii="Arial" w:hAnsi="Arial" w:cs="Arial"/>
          <w:sz w:val="28"/>
          <w:szCs w:val="28"/>
        </w:rPr>
        <w:t> </w:t>
      </w:r>
      <w:r w:rsidRPr="004B49DC">
        <w:rPr>
          <w:rFonts w:ascii="Arial" w:hAnsi="Arial" w:cs="Arial"/>
          <w:sz w:val="28"/>
          <w:szCs w:val="28"/>
        </w:rPr>
        <w:t> </w:t>
      </w:r>
      <w:r w:rsidRPr="004B49DC">
        <w:rPr>
          <w:rFonts w:ascii="Arial" w:hAnsi="Arial" w:cs="Arial"/>
          <w:sz w:val="28"/>
          <w:szCs w:val="28"/>
        </w:rPr>
        <w:t> </w:t>
      </w:r>
      <w:r w:rsidRPr="004B49DC">
        <w:rPr>
          <w:rFonts w:ascii="Arial" w:hAnsi="Arial" w:cs="Arial"/>
          <w:sz w:val="28"/>
          <w:szCs w:val="28"/>
        </w:rPr>
        <w:t> </w:t>
      </w:r>
      <w:r w:rsidRPr="004B49DC">
        <w:rPr>
          <w:rFonts w:ascii="Arial" w:hAnsi="Arial" w:cs="Arial"/>
          <w:sz w:val="28"/>
          <w:szCs w:val="28"/>
        </w:rPr>
        <w:fldChar w:fldCharType="end"/>
      </w:r>
    </w:p>
    <w:p w14:paraId="7DB87220" w14:textId="77777777" w:rsidR="00BB6E0C" w:rsidRPr="004B49DC" w:rsidRDefault="00BB6E0C" w:rsidP="00BB6E0C">
      <w:pPr>
        <w:spacing w:after="0"/>
        <w:jc w:val="both"/>
        <w:rPr>
          <w:rFonts w:ascii="Arial" w:hAnsi="Arial" w:cs="Arial"/>
          <w:b/>
          <w:sz w:val="28"/>
          <w:szCs w:val="28"/>
        </w:rPr>
      </w:pPr>
      <w:r w:rsidRPr="004B49DC">
        <w:rPr>
          <w:rFonts w:ascii="Arial" w:hAnsi="Arial" w:cs="Arial"/>
          <w:b/>
          <w:sz w:val="28"/>
          <w:szCs w:val="28"/>
        </w:rPr>
        <w:t xml:space="preserve">Datum </w:t>
      </w:r>
      <w:r w:rsidRPr="004B49DC">
        <w:rPr>
          <w:rFonts w:ascii="Arial" w:hAnsi="Arial" w:cs="Arial"/>
          <w:b/>
          <w:sz w:val="28"/>
          <w:szCs w:val="28"/>
        </w:rPr>
        <w:tab/>
      </w:r>
      <w:r w:rsidRPr="004B49DC">
        <w:rPr>
          <w:rFonts w:ascii="Arial" w:hAnsi="Arial" w:cs="Arial"/>
          <w:b/>
          <w:sz w:val="28"/>
          <w:szCs w:val="28"/>
        </w:rPr>
        <w:tab/>
      </w:r>
      <w:r w:rsidRPr="004B49DC">
        <w:rPr>
          <w:rFonts w:ascii="Arial" w:hAnsi="Arial" w:cs="Arial"/>
          <w:sz w:val="28"/>
          <w:szCs w:val="28"/>
        </w:rPr>
        <w:fldChar w:fldCharType="begin">
          <w:ffData>
            <w:name w:val="Text1"/>
            <w:enabled/>
            <w:calcOnExit w:val="0"/>
            <w:textInput/>
          </w:ffData>
        </w:fldChar>
      </w:r>
      <w:r w:rsidRPr="004B49DC">
        <w:rPr>
          <w:rFonts w:ascii="Arial" w:hAnsi="Arial" w:cs="Arial"/>
          <w:sz w:val="28"/>
          <w:szCs w:val="28"/>
        </w:rPr>
        <w:instrText xml:space="preserve"> FORMTEXT </w:instrText>
      </w:r>
      <w:r w:rsidRPr="004B49DC">
        <w:rPr>
          <w:rFonts w:ascii="Arial" w:hAnsi="Arial" w:cs="Arial"/>
          <w:sz w:val="28"/>
          <w:szCs w:val="28"/>
        </w:rPr>
      </w:r>
      <w:r w:rsidRPr="004B49DC">
        <w:rPr>
          <w:rFonts w:ascii="Arial" w:hAnsi="Arial" w:cs="Arial"/>
          <w:sz w:val="28"/>
          <w:szCs w:val="28"/>
        </w:rPr>
        <w:fldChar w:fldCharType="separate"/>
      </w:r>
      <w:r w:rsidRPr="004B49DC">
        <w:rPr>
          <w:rFonts w:ascii="Arial" w:hAnsi="Arial" w:cs="Arial"/>
          <w:sz w:val="28"/>
          <w:szCs w:val="28"/>
        </w:rPr>
        <w:t> </w:t>
      </w:r>
      <w:r w:rsidRPr="004B49DC">
        <w:rPr>
          <w:rFonts w:ascii="Arial" w:hAnsi="Arial" w:cs="Arial"/>
          <w:sz w:val="28"/>
          <w:szCs w:val="28"/>
        </w:rPr>
        <w:t> </w:t>
      </w:r>
      <w:r w:rsidRPr="004B49DC">
        <w:rPr>
          <w:rFonts w:ascii="Arial" w:hAnsi="Arial" w:cs="Arial"/>
          <w:sz w:val="28"/>
          <w:szCs w:val="28"/>
        </w:rPr>
        <w:t> </w:t>
      </w:r>
      <w:r w:rsidRPr="004B49DC">
        <w:rPr>
          <w:rFonts w:ascii="Arial" w:hAnsi="Arial" w:cs="Arial"/>
          <w:sz w:val="28"/>
          <w:szCs w:val="28"/>
        </w:rPr>
        <w:t> </w:t>
      </w:r>
      <w:r w:rsidRPr="004B49DC">
        <w:rPr>
          <w:rFonts w:ascii="Arial" w:hAnsi="Arial" w:cs="Arial"/>
          <w:sz w:val="28"/>
          <w:szCs w:val="28"/>
        </w:rPr>
        <w:t> </w:t>
      </w:r>
      <w:r w:rsidRPr="004B49DC">
        <w:rPr>
          <w:rFonts w:ascii="Arial" w:hAnsi="Arial" w:cs="Arial"/>
          <w:sz w:val="28"/>
          <w:szCs w:val="28"/>
        </w:rPr>
        <w:fldChar w:fldCharType="end"/>
      </w:r>
    </w:p>
    <w:p w14:paraId="27FF306F" w14:textId="77777777" w:rsidR="00BB6E0C" w:rsidRPr="004B49DC" w:rsidRDefault="00BB6E0C" w:rsidP="00BB6E0C">
      <w:pPr>
        <w:spacing w:after="0"/>
        <w:jc w:val="both"/>
        <w:rPr>
          <w:rFonts w:ascii="Arial" w:hAnsi="Arial" w:cs="Arial"/>
          <w:b/>
          <w:sz w:val="28"/>
          <w:szCs w:val="28"/>
        </w:rPr>
      </w:pPr>
      <w:r w:rsidRPr="004B49DC">
        <w:rPr>
          <w:rFonts w:ascii="Arial" w:hAnsi="Arial" w:cs="Arial"/>
          <w:b/>
          <w:sz w:val="28"/>
          <w:szCs w:val="28"/>
        </w:rPr>
        <w:t>Prüfer</w:t>
      </w:r>
      <w:r w:rsidRPr="004B49DC">
        <w:rPr>
          <w:rFonts w:ascii="Arial" w:hAnsi="Arial" w:cs="Arial"/>
          <w:b/>
          <w:sz w:val="28"/>
          <w:szCs w:val="28"/>
        </w:rPr>
        <w:tab/>
      </w:r>
      <w:r w:rsidRPr="004B49DC">
        <w:rPr>
          <w:rFonts w:ascii="Arial" w:hAnsi="Arial" w:cs="Arial"/>
          <w:b/>
          <w:sz w:val="28"/>
          <w:szCs w:val="28"/>
        </w:rPr>
        <w:tab/>
      </w:r>
      <w:r w:rsidRPr="004B49DC">
        <w:rPr>
          <w:rFonts w:ascii="Arial" w:hAnsi="Arial" w:cs="Arial"/>
          <w:sz w:val="28"/>
          <w:szCs w:val="28"/>
        </w:rPr>
        <w:fldChar w:fldCharType="begin">
          <w:ffData>
            <w:name w:val="Text1"/>
            <w:enabled/>
            <w:calcOnExit w:val="0"/>
            <w:textInput/>
          </w:ffData>
        </w:fldChar>
      </w:r>
      <w:r w:rsidRPr="004B49DC">
        <w:rPr>
          <w:rFonts w:ascii="Arial" w:hAnsi="Arial" w:cs="Arial"/>
          <w:sz w:val="28"/>
          <w:szCs w:val="28"/>
        </w:rPr>
        <w:instrText xml:space="preserve"> FORMTEXT </w:instrText>
      </w:r>
      <w:r w:rsidRPr="004B49DC">
        <w:rPr>
          <w:rFonts w:ascii="Arial" w:hAnsi="Arial" w:cs="Arial"/>
          <w:sz w:val="28"/>
          <w:szCs w:val="28"/>
        </w:rPr>
      </w:r>
      <w:r w:rsidRPr="004B49DC">
        <w:rPr>
          <w:rFonts w:ascii="Arial" w:hAnsi="Arial" w:cs="Arial"/>
          <w:sz w:val="28"/>
          <w:szCs w:val="28"/>
        </w:rPr>
        <w:fldChar w:fldCharType="separate"/>
      </w:r>
      <w:r w:rsidRPr="004B49DC">
        <w:rPr>
          <w:rFonts w:ascii="Arial" w:hAnsi="Arial" w:cs="Arial"/>
          <w:sz w:val="28"/>
          <w:szCs w:val="28"/>
        </w:rPr>
        <w:t> </w:t>
      </w:r>
      <w:r w:rsidRPr="004B49DC">
        <w:rPr>
          <w:rFonts w:ascii="Arial" w:hAnsi="Arial" w:cs="Arial"/>
          <w:sz w:val="28"/>
          <w:szCs w:val="28"/>
        </w:rPr>
        <w:t> </w:t>
      </w:r>
      <w:r w:rsidRPr="004B49DC">
        <w:rPr>
          <w:rFonts w:ascii="Arial" w:hAnsi="Arial" w:cs="Arial"/>
          <w:sz w:val="28"/>
          <w:szCs w:val="28"/>
        </w:rPr>
        <w:t> </w:t>
      </w:r>
      <w:r w:rsidRPr="004B49DC">
        <w:rPr>
          <w:rFonts w:ascii="Arial" w:hAnsi="Arial" w:cs="Arial"/>
          <w:sz w:val="28"/>
          <w:szCs w:val="28"/>
        </w:rPr>
        <w:t> </w:t>
      </w:r>
      <w:r w:rsidRPr="004B49DC">
        <w:rPr>
          <w:rFonts w:ascii="Arial" w:hAnsi="Arial" w:cs="Arial"/>
          <w:sz w:val="28"/>
          <w:szCs w:val="28"/>
        </w:rPr>
        <w:t> </w:t>
      </w:r>
      <w:r w:rsidRPr="004B49DC">
        <w:rPr>
          <w:rFonts w:ascii="Arial" w:hAnsi="Arial" w:cs="Arial"/>
          <w:sz w:val="28"/>
          <w:szCs w:val="28"/>
        </w:rPr>
        <w:fldChar w:fldCharType="end"/>
      </w:r>
    </w:p>
    <w:p w14:paraId="03F1E114" w14:textId="77777777" w:rsidR="00BB6E0C" w:rsidRPr="00BB6E0C" w:rsidRDefault="00BB6E0C" w:rsidP="00BB6E0C">
      <w:pPr>
        <w:spacing w:after="0"/>
        <w:jc w:val="both"/>
      </w:pPr>
    </w:p>
    <w:tbl>
      <w:tblPr>
        <w:tblStyle w:val="Tabellenraster"/>
        <w:tblW w:w="14503" w:type="dxa"/>
        <w:tblLayout w:type="fixed"/>
        <w:tblLook w:val="04A0" w:firstRow="1" w:lastRow="0" w:firstColumn="1" w:lastColumn="0" w:noHBand="0" w:noVBand="1"/>
      </w:tblPr>
      <w:tblGrid>
        <w:gridCol w:w="3794"/>
        <w:gridCol w:w="4777"/>
        <w:gridCol w:w="2981"/>
        <w:gridCol w:w="2951"/>
      </w:tblGrid>
      <w:tr w:rsidR="00BB6E0C" w:rsidRPr="004B49DC" w14:paraId="237471B1" w14:textId="77777777" w:rsidTr="003E684B">
        <w:tc>
          <w:tcPr>
            <w:tcW w:w="3794" w:type="dxa"/>
          </w:tcPr>
          <w:p w14:paraId="71546C11" w14:textId="77777777" w:rsidR="00BB6E0C" w:rsidRPr="004B49DC" w:rsidRDefault="00BB6E0C" w:rsidP="00685113">
            <w:pPr>
              <w:jc w:val="left"/>
              <w:rPr>
                <w:rFonts w:ascii="Arial" w:hAnsi="Arial" w:cs="Arial"/>
                <w:b/>
              </w:rPr>
            </w:pPr>
            <w:r w:rsidRPr="004B49DC">
              <w:rPr>
                <w:rFonts w:ascii="Arial" w:hAnsi="Arial" w:cs="Arial"/>
                <w:b/>
              </w:rPr>
              <w:t>Prüfpunkt</w:t>
            </w:r>
          </w:p>
        </w:tc>
        <w:tc>
          <w:tcPr>
            <w:tcW w:w="4777" w:type="dxa"/>
          </w:tcPr>
          <w:p w14:paraId="4EC2C408" w14:textId="77777777" w:rsidR="00BB6E0C" w:rsidRPr="004B49DC" w:rsidRDefault="00BB6E0C" w:rsidP="00BB6E0C">
            <w:pPr>
              <w:rPr>
                <w:rFonts w:ascii="Arial" w:hAnsi="Arial" w:cs="Arial"/>
                <w:b/>
              </w:rPr>
            </w:pPr>
            <w:r w:rsidRPr="004B49DC">
              <w:rPr>
                <w:rFonts w:ascii="Arial" w:hAnsi="Arial" w:cs="Arial"/>
                <w:b/>
              </w:rPr>
              <w:t>Erläuterungen / Fragen</w:t>
            </w:r>
          </w:p>
        </w:tc>
        <w:tc>
          <w:tcPr>
            <w:tcW w:w="2981" w:type="dxa"/>
          </w:tcPr>
          <w:p w14:paraId="20E74A7D" w14:textId="77777777" w:rsidR="00BB6E0C" w:rsidRPr="004B49DC" w:rsidRDefault="00BB6E0C" w:rsidP="00BB6E0C">
            <w:pPr>
              <w:rPr>
                <w:rFonts w:ascii="Arial" w:hAnsi="Arial" w:cs="Arial"/>
                <w:b/>
              </w:rPr>
            </w:pPr>
            <w:r w:rsidRPr="004B49DC">
              <w:rPr>
                <w:rFonts w:ascii="Arial" w:hAnsi="Arial" w:cs="Arial"/>
                <w:b/>
              </w:rPr>
              <w:t>Ergebnis(se)</w:t>
            </w:r>
          </w:p>
        </w:tc>
        <w:tc>
          <w:tcPr>
            <w:tcW w:w="2951" w:type="dxa"/>
          </w:tcPr>
          <w:p w14:paraId="6421603F" w14:textId="77777777" w:rsidR="00BB6E0C" w:rsidRPr="004B49DC" w:rsidRDefault="00BB6E0C" w:rsidP="00BB6E0C">
            <w:pPr>
              <w:rPr>
                <w:rFonts w:ascii="Arial" w:hAnsi="Arial" w:cs="Arial"/>
                <w:b/>
              </w:rPr>
            </w:pPr>
            <w:r w:rsidRPr="004B49DC">
              <w:rPr>
                <w:rFonts w:ascii="Arial" w:hAnsi="Arial" w:cs="Arial"/>
                <w:b/>
              </w:rPr>
              <w:t>Bewertung</w:t>
            </w:r>
          </w:p>
          <w:p w14:paraId="6F762B9F" w14:textId="77777777" w:rsidR="00BB6E0C" w:rsidRPr="004B49DC" w:rsidRDefault="00BB6E0C" w:rsidP="00BB6E0C">
            <w:pPr>
              <w:rPr>
                <w:rFonts w:ascii="Arial" w:hAnsi="Arial" w:cs="Arial"/>
                <w:b/>
              </w:rPr>
            </w:pPr>
          </w:p>
        </w:tc>
      </w:tr>
      <w:tr w:rsidR="00972F70" w:rsidRPr="004B49DC" w14:paraId="20A2FF51" w14:textId="77777777" w:rsidTr="007D2AFE">
        <w:tc>
          <w:tcPr>
            <w:tcW w:w="3794" w:type="dxa"/>
            <w:shd w:val="clear" w:color="auto" w:fill="F2F2F2" w:themeFill="background1" w:themeFillShade="F2"/>
          </w:tcPr>
          <w:p w14:paraId="453A61C0" w14:textId="77777777" w:rsidR="00972F70" w:rsidRPr="004B49DC" w:rsidRDefault="00972F70" w:rsidP="00685113">
            <w:pPr>
              <w:numPr>
                <w:ilvl w:val="0"/>
                <w:numId w:val="3"/>
              </w:numPr>
              <w:contextualSpacing/>
              <w:jc w:val="left"/>
              <w:rPr>
                <w:rFonts w:ascii="Arial" w:hAnsi="Arial" w:cs="Arial"/>
                <w:b/>
              </w:rPr>
            </w:pPr>
            <w:r w:rsidRPr="004B49DC">
              <w:rPr>
                <w:rFonts w:ascii="Arial" w:hAnsi="Arial" w:cs="Arial"/>
                <w:b/>
              </w:rPr>
              <w:t>Gebäudesicherheit</w:t>
            </w:r>
          </w:p>
        </w:tc>
        <w:tc>
          <w:tcPr>
            <w:tcW w:w="10709" w:type="dxa"/>
            <w:gridSpan w:val="3"/>
          </w:tcPr>
          <w:p w14:paraId="0D6A95DB" w14:textId="77777777" w:rsidR="00972F70" w:rsidRPr="004B49DC" w:rsidRDefault="00972F70" w:rsidP="00C52F54">
            <w:pPr>
              <w:jc w:val="left"/>
              <w:rPr>
                <w:rFonts w:ascii="Arial" w:hAnsi="Arial" w:cs="Arial"/>
              </w:rPr>
            </w:pPr>
            <w:r w:rsidRPr="004B49DC">
              <w:rPr>
                <w:rFonts w:ascii="Arial" w:hAnsi="Arial" w:cs="Arial"/>
              </w:rPr>
              <w:t>Art und Beschaffenheit des Gebäudes stellen einen nicht unerheblichen Beitrag zur Sicherheit. Das Gebäude stellt die äußerste Schutzschicht dar.</w:t>
            </w:r>
          </w:p>
          <w:p w14:paraId="4DF3E4F2" w14:textId="77777777" w:rsidR="00972F70" w:rsidRPr="004B49DC" w:rsidRDefault="00972F70" w:rsidP="00BB6E0C">
            <w:pPr>
              <w:rPr>
                <w:rFonts w:ascii="Arial" w:hAnsi="Arial" w:cs="Arial"/>
              </w:rPr>
            </w:pPr>
          </w:p>
        </w:tc>
      </w:tr>
      <w:tr w:rsidR="00BB6E0C" w:rsidRPr="004B49DC" w14:paraId="2B1A500D" w14:textId="77777777" w:rsidTr="00972F70">
        <w:tc>
          <w:tcPr>
            <w:tcW w:w="3794" w:type="dxa"/>
          </w:tcPr>
          <w:p w14:paraId="28299361"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Zutritt</w:t>
            </w:r>
          </w:p>
        </w:tc>
        <w:tc>
          <w:tcPr>
            <w:tcW w:w="4777" w:type="dxa"/>
          </w:tcPr>
          <w:p w14:paraId="5E07B89E" w14:textId="47C2FCD4" w:rsidR="00BB6E0C" w:rsidRPr="004B49DC" w:rsidRDefault="00BB6E0C" w:rsidP="00C52F54">
            <w:pPr>
              <w:jc w:val="left"/>
              <w:rPr>
                <w:rFonts w:ascii="Arial" w:hAnsi="Arial" w:cs="Arial"/>
              </w:rPr>
            </w:pPr>
            <w:r w:rsidRPr="004B49DC">
              <w:rPr>
                <w:rFonts w:ascii="Arial" w:hAnsi="Arial" w:cs="Arial"/>
              </w:rPr>
              <w:t>Je einfacher sich Zutritt ins Gebäude verschafft werden kann, umso höher das Sicherheitsrisiko</w:t>
            </w:r>
            <w:r w:rsidR="005B6E51">
              <w:rPr>
                <w:rFonts w:ascii="Arial" w:hAnsi="Arial" w:cs="Arial"/>
              </w:rPr>
              <w:t>.</w:t>
            </w:r>
          </w:p>
          <w:p w14:paraId="69427111" w14:textId="77777777" w:rsidR="00BB6E0C" w:rsidRPr="004B49DC" w:rsidRDefault="00BB6E0C" w:rsidP="00C52F54">
            <w:pPr>
              <w:jc w:val="left"/>
              <w:rPr>
                <w:rFonts w:ascii="Arial" w:hAnsi="Arial" w:cs="Arial"/>
              </w:rPr>
            </w:pPr>
          </w:p>
        </w:tc>
        <w:tc>
          <w:tcPr>
            <w:tcW w:w="2981" w:type="dxa"/>
            <w:shd w:val="clear" w:color="auto" w:fill="D9D9D9" w:themeFill="background1" w:themeFillShade="D9"/>
          </w:tcPr>
          <w:p w14:paraId="34F89A0E" w14:textId="77777777" w:rsidR="00BB6E0C" w:rsidRPr="004B49DC" w:rsidRDefault="00BB6E0C" w:rsidP="00BB6E0C">
            <w:pPr>
              <w:rPr>
                <w:rFonts w:ascii="Arial" w:hAnsi="Arial" w:cs="Arial"/>
              </w:rPr>
            </w:pPr>
          </w:p>
        </w:tc>
        <w:tc>
          <w:tcPr>
            <w:tcW w:w="2951" w:type="dxa"/>
            <w:shd w:val="clear" w:color="auto" w:fill="D9D9D9" w:themeFill="background1" w:themeFillShade="D9"/>
          </w:tcPr>
          <w:p w14:paraId="403ACEBF" w14:textId="77777777" w:rsidR="00BB6E0C" w:rsidRPr="004B49DC" w:rsidRDefault="00BB6E0C" w:rsidP="00BB6E0C">
            <w:pPr>
              <w:rPr>
                <w:rFonts w:ascii="Arial" w:hAnsi="Arial" w:cs="Arial"/>
              </w:rPr>
            </w:pPr>
          </w:p>
        </w:tc>
      </w:tr>
      <w:tr w:rsidR="00BB6E0C" w:rsidRPr="004B49DC" w14:paraId="07643425" w14:textId="77777777" w:rsidTr="003E684B">
        <w:tc>
          <w:tcPr>
            <w:tcW w:w="3794" w:type="dxa"/>
          </w:tcPr>
          <w:p w14:paraId="2B7DD452" w14:textId="77777777" w:rsidR="00BB6E0C" w:rsidRPr="004B49DC" w:rsidRDefault="00BB6E0C" w:rsidP="00685113">
            <w:pPr>
              <w:numPr>
                <w:ilvl w:val="2"/>
                <w:numId w:val="3"/>
              </w:numPr>
              <w:contextualSpacing/>
              <w:jc w:val="left"/>
              <w:rPr>
                <w:rFonts w:ascii="Arial" w:hAnsi="Arial" w:cs="Arial"/>
                <w:b/>
              </w:rPr>
            </w:pPr>
            <w:r w:rsidRPr="004B49DC">
              <w:rPr>
                <w:rFonts w:ascii="Arial" w:hAnsi="Arial" w:cs="Arial"/>
                <w:b/>
              </w:rPr>
              <w:t>Zutrittsmöglich-</w:t>
            </w:r>
            <w:proofErr w:type="spellStart"/>
            <w:r w:rsidRPr="004B49DC">
              <w:rPr>
                <w:rFonts w:ascii="Arial" w:hAnsi="Arial" w:cs="Arial"/>
                <w:b/>
              </w:rPr>
              <w:t>keiten</w:t>
            </w:r>
            <w:proofErr w:type="spellEnd"/>
          </w:p>
        </w:tc>
        <w:tc>
          <w:tcPr>
            <w:tcW w:w="4777" w:type="dxa"/>
          </w:tcPr>
          <w:p w14:paraId="15472037" w14:textId="77777777" w:rsidR="00BB6E0C" w:rsidRPr="004B49DC" w:rsidRDefault="00BB6E0C" w:rsidP="00C52F54">
            <w:pPr>
              <w:jc w:val="left"/>
              <w:rPr>
                <w:rFonts w:ascii="Arial" w:hAnsi="Arial" w:cs="Arial"/>
              </w:rPr>
            </w:pPr>
            <w:r w:rsidRPr="004B49DC">
              <w:rPr>
                <w:rFonts w:ascii="Arial" w:hAnsi="Arial" w:cs="Arial"/>
              </w:rPr>
              <w:t>Welche Zutrittsmöglichkeiten in das Gebäude bestehen?</w:t>
            </w:r>
          </w:p>
          <w:p w14:paraId="64AB89F6" w14:textId="77777777" w:rsidR="00BB6E0C" w:rsidRPr="004B49DC" w:rsidRDefault="00BB6E0C" w:rsidP="00C52F54">
            <w:pPr>
              <w:jc w:val="left"/>
              <w:rPr>
                <w:rFonts w:ascii="Arial" w:hAnsi="Arial" w:cs="Arial"/>
              </w:rPr>
            </w:pPr>
          </w:p>
          <w:p w14:paraId="23D8941C" w14:textId="77777777" w:rsidR="00BB6E0C" w:rsidRPr="004B49DC" w:rsidRDefault="00BB6E0C" w:rsidP="00C52F54">
            <w:pPr>
              <w:jc w:val="left"/>
              <w:rPr>
                <w:rFonts w:ascii="Arial" w:hAnsi="Arial" w:cs="Arial"/>
              </w:rPr>
            </w:pPr>
            <w:r w:rsidRPr="004B49DC">
              <w:rPr>
                <w:rFonts w:ascii="Arial" w:hAnsi="Arial" w:cs="Arial"/>
              </w:rPr>
              <w:t>Ist die genaue Lage und Anzahl bekannt?</w:t>
            </w:r>
            <w:r w:rsidRPr="004B49DC">
              <w:rPr>
                <w:rFonts w:ascii="Arial" w:hAnsi="Arial" w:cs="Arial"/>
              </w:rPr>
              <w:br/>
            </w:r>
          </w:p>
          <w:p w14:paraId="46B6C5AC" w14:textId="77777777" w:rsidR="00BB6E0C" w:rsidRPr="004B49DC" w:rsidRDefault="00BB6E0C" w:rsidP="00C52F54">
            <w:pPr>
              <w:jc w:val="left"/>
              <w:rPr>
                <w:rFonts w:ascii="Arial" w:hAnsi="Arial" w:cs="Arial"/>
              </w:rPr>
            </w:pPr>
            <w:r w:rsidRPr="004B49DC">
              <w:rPr>
                <w:rFonts w:ascii="Arial" w:hAnsi="Arial" w:cs="Arial"/>
              </w:rPr>
              <w:t>Sind diese Türen stets verschlossen? Welche müssen zwingend für den öffentlichen Zugang zu den Bürozeiten geöffnet sein, z.B. Bürgerbüro? Welche Eingänge sollten verschlossen bleiben, um einen unbefugten Zutritt in Verwaltungsbereiche zu verhindern?</w:t>
            </w:r>
          </w:p>
          <w:p w14:paraId="6CCA269B" w14:textId="77777777" w:rsidR="00BB6E0C" w:rsidRPr="004B49DC" w:rsidRDefault="00BB6E0C" w:rsidP="00C52F54">
            <w:pPr>
              <w:jc w:val="left"/>
              <w:rPr>
                <w:rFonts w:ascii="Arial" w:hAnsi="Arial" w:cs="Arial"/>
              </w:rPr>
            </w:pPr>
          </w:p>
          <w:p w14:paraId="22380152" w14:textId="77777777" w:rsidR="00BB6E0C" w:rsidRPr="004B49DC" w:rsidRDefault="00BB6E0C" w:rsidP="00C52F54">
            <w:pPr>
              <w:jc w:val="left"/>
              <w:rPr>
                <w:rFonts w:ascii="Arial" w:hAnsi="Arial" w:cs="Arial"/>
              </w:rPr>
            </w:pPr>
            <w:r w:rsidRPr="004B49DC">
              <w:rPr>
                <w:rFonts w:ascii="Arial" w:hAnsi="Arial" w:cs="Arial"/>
              </w:rPr>
              <w:t>Wie sind die Türen gesichert? Schlüssel, Code-Eingabe, Code-Karte, biometrische Systeme?</w:t>
            </w:r>
          </w:p>
          <w:p w14:paraId="599767C0" w14:textId="77777777" w:rsidR="00BB6E0C" w:rsidRPr="004B49DC" w:rsidRDefault="00BB6E0C" w:rsidP="00C52F54">
            <w:pPr>
              <w:jc w:val="left"/>
              <w:rPr>
                <w:rFonts w:ascii="Arial" w:hAnsi="Arial" w:cs="Arial"/>
              </w:rPr>
            </w:pPr>
            <w:r w:rsidRPr="004B49DC">
              <w:rPr>
                <w:rFonts w:ascii="Arial" w:hAnsi="Arial" w:cs="Arial"/>
              </w:rPr>
              <w:t>Sind Türen nach Möglichkeit von außen nicht mit Türklinke ausgestattet, sondern mit einem nicht drehbaren Knauf?</w:t>
            </w:r>
          </w:p>
          <w:p w14:paraId="20741D19" w14:textId="77777777" w:rsidR="00BB6E0C" w:rsidRPr="004B49DC" w:rsidRDefault="00BB6E0C" w:rsidP="00C52F54">
            <w:pPr>
              <w:jc w:val="left"/>
              <w:rPr>
                <w:rFonts w:ascii="Arial" w:hAnsi="Arial" w:cs="Arial"/>
              </w:rPr>
            </w:pPr>
            <w:r w:rsidRPr="004B49DC">
              <w:rPr>
                <w:rFonts w:ascii="Arial" w:hAnsi="Arial" w:cs="Arial"/>
              </w:rPr>
              <w:br/>
            </w:r>
            <w:r w:rsidRPr="004B49DC">
              <w:rPr>
                <w:rFonts w:ascii="Arial" w:hAnsi="Arial" w:cs="Arial"/>
              </w:rPr>
              <w:lastRenderedPageBreak/>
              <w:t>Existieren weitere zu sichernde Zugänge durch Nebengebäude oder Tiefgarage? Wie sind diese gesichert?</w:t>
            </w:r>
          </w:p>
          <w:p w14:paraId="218D1496" w14:textId="77777777" w:rsidR="00BB6E0C" w:rsidRPr="004B49DC" w:rsidRDefault="00BB6E0C" w:rsidP="00C52F54">
            <w:pPr>
              <w:jc w:val="left"/>
              <w:rPr>
                <w:rFonts w:ascii="Arial" w:hAnsi="Arial" w:cs="Arial"/>
              </w:rPr>
            </w:pPr>
            <w:r w:rsidRPr="004B49DC">
              <w:rPr>
                <w:rFonts w:ascii="Arial" w:hAnsi="Arial" w:cs="Arial"/>
              </w:rPr>
              <w:br/>
              <w:t xml:space="preserve">Existieren Notausgänge und wie sind diese gegen unbefugtes Öffnen gesichert? </w:t>
            </w:r>
          </w:p>
          <w:p w14:paraId="3C5B836D" w14:textId="77777777" w:rsidR="00BB6E0C" w:rsidRPr="004B49DC" w:rsidRDefault="00BB6E0C" w:rsidP="00C52F54">
            <w:pPr>
              <w:jc w:val="left"/>
              <w:rPr>
                <w:rFonts w:ascii="Arial" w:hAnsi="Arial" w:cs="Arial"/>
              </w:rPr>
            </w:pPr>
          </w:p>
        </w:tc>
        <w:tc>
          <w:tcPr>
            <w:tcW w:w="2981" w:type="dxa"/>
          </w:tcPr>
          <w:p w14:paraId="1DCDCAA3" w14:textId="77777777" w:rsidR="00BB6E0C" w:rsidRPr="004B49DC" w:rsidRDefault="00BB6E0C" w:rsidP="00BB6E0C">
            <w:pPr>
              <w:rPr>
                <w:rFonts w:ascii="Arial" w:hAnsi="Arial" w:cs="Arial"/>
              </w:rPr>
            </w:pPr>
            <w:r w:rsidRPr="004B49DC">
              <w:rPr>
                <w:rFonts w:ascii="Arial" w:hAnsi="Arial" w:cs="Arial"/>
              </w:rPr>
              <w:lastRenderedPageBreak/>
              <w:fldChar w:fldCharType="begin">
                <w:ffData>
                  <w:name w:val="Text1"/>
                  <w:enabled/>
                  <w:calcOnExit w:val="0"/>
                  <w:textInput/>
                </w:ffData>
              </w:fldChar>
            </w:r>
            <w:bookmarkStart w:id="15" w:name="Text1"/>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bookmarkEnd w:id="15"/>
          </w:p>
        </w:tc>
        <w:tc>
          <w:tcPr>
            <w:tcW w:w="2951" w:type="dxa"/>
          </w:tcPr>
          <w:p w14:paraId="7AE3811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bookmarkStart w:id="16" w:name="Kontrollkästchen1"/>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bookmarkEnd w:id="16"/>
            <w:r w:rsidRPr="004B49DC">
              <w:rPr>
                <w:rFonts w:ascii="Arial" w:hAnsi="Arial" w:cs="Arial"/>
              </w:rPr>
              <w:t xml:space="preserve"> Vollständig erfüllt</w:t>
            </w:r>
          </w:p>
          <w:p w14:paraId="04DD34B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bookmarkStart w:id="17" w:name="Kontrollkästchen2"/>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bookmarkEnd w:id="17"/>
            <w:r w:rsidRPr="004B49DC">
              <w:rPr>
                <w:rFonts w:ascii="Arial" w:hAnsi="Arial" w:cs="Arial"/>
              </w:rPr>
              <w:t xml:space="preserve"> Fast erfüllt</w:t>
            </w:r>
          </w:p>
          <w:p w14:paraId="353B273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bookmarkStart w:id="18" w:name="Kontrollkästchen3"/>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bookmarkEnd w:id="18"/>
            <w:r w:rsidRPr="004B49DC">
              <w:rPr>
                <w:rFonts w:ascii="Arial" w:hAnsi="Arial" w:cs="Arial"/>
              </w:rPr>
              <w:t xml:space="preserve"> Teilweise erfüllt</w:t>
            </w:r>
          </w:p>
          <w:p w14:paraId="395C5CA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bookmarkStart w:id="19" w:name="Kontrollkästchen4"/>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bookmarkEnd w:id="19"/>
            <w:r w:rsidRPr="004B49DC">
              <w:rPr>
                <w:rFonts w:ascii="Arial" w:hAnsi="Arial" w:cs="Arial"/>
              </w:rPr>
              <w:t xml:space="preserve"> Nicht erfüllt</w:t>
            </w:r>
          </w:p>
          <w:p w14:paraId="275BF75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0E2CC20A" w14:textId="77777777" w:rsidR="00BB6E0C" w:rsidRPr="004B49DC" w:rsidRDefault="00BB6E0C" w:rsidP="00BB6E0C">
            <w:pPr>
              <w:rPr>
                <w:rFonts w:ascii="Arial" w:hAnsi="Arial" w:cs="Arial"/>
              </w:rPr>
            </w:pPr>
          </w:p>
          <w:p w14:paraId="661CAFA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bookmarkStart w:id="20" w:name="Kontrollkästchen5"/>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bookmarkEnd w:id="20"/>
            <w:r w:rsidRPr="004B49DC">
              <w:rPr>
                <w:rFonts w:ascii="Arial" w:hAnsi="Arial" w:cs="Arial"/>
              </w:rPr>
              <w:t xml:space="preserve"> Aktuell in Arbeit</w:t>
            </w:r>
          </w:p>
          <w:p w14:paraId="758B9872" w14:textId="77777777" w:rsidR="00BB6E0C" w:rsidRPr="004B49DC" w:rsidRDefault="00BB6E0C" w:rsidP="00BB6E0C">
            <w:pPr>
              <w:rPr>
                <w:rFonts w:ascii="Arial" w:hAnsi="Arial" w:cs="Arial"/>
              </w:rPr>
            </w:pPr>
          </w:p>
        </w:tc>
      </w:tr>
      <w:tr w:rsidR="00BB6E0C" w:rsidRPr="004B49DC" w14:paraId="06B8E737" w14:textId="77777777" w:rsidTr="003E684B">
        <w:tc>
          <w:tcPr>
            <w:tcW w:w="3794" w:type="dxa"/>
          </w:tcPr>
          <w:p w14:paraId="2A31241E" w14:textId="77777777" w:rsidR="00BB6E0C" w:rsidRPr="004B49DC" w:rsidRDefault="00BB6E0C" w:rsidP="00685113">
            <w:pPr>
              <w:numPr>
                <w:ilvl w:val="2"/>
                <w:numId w:val="3"/>
              </w:numPr>
              <w:contextualSpacing/>
              <w:jc w:val="left"/>
              <w:rPr>
                <w:rFonts w:ascii="Arial" w:hAnsi="Arial" w:cs="Arial"/>
                <w:b/>
              </w:rPr>
            </w:pPr>
            <w:r w:rsidRPr="004B49DC">
              <w:rPr>
                <w:rFonts w:ascii="Arial" w:hAnsi="Arial" w:cs="Arial"/>
                <w:b/>
              </w:rPr>
              <w:lastRenderedPageBreak/>
              <w:t>Besucher Empfang / Pforte</w:t>
            </w:r>
          </w:p>
        </w:tc>
        <w:tc>
          <w:tcPr>
            <w:tcW w:w="4777" w:type="dxa"/>
          </w:tcPr>
          <w:p w14:paraId="3A4360F9" w14:textId="77777777" w:rsidR="00BB6E0C" w:rsidRPr="004B49DC" w:rsidRDefault="00BB6E0C" w:rsidP="00C52F54">
            <w:pPr>
              <w:jc w:val="left"/>
              <w:rPr>
                <w:rFonts w:ascii="Arial" w:hAnsi="Arial" w:cs="Arial"/>
              </w:rPr>
            </w:pPr>
            <w:r w:rsidRPr="004B49DC">
              <w:rPr>
                <w:rFonts w:ascii="Arial" w:hAnsi="Arial" w:cs="Arial"/>
              </w:rPr>
              <w:t>Unberechtigte Besucher sollten frühzeitig am tieferen Eindringen in das Gebäude gehindert werden.</w:t>
            </w:r>
            <w:r w:rsidRPr="004B49DC">
              <w:rPr>
                <w:rFonts w:ascii="Arial" w:hAnsi="Arial" w:cs="Arial"/>
              </w:rPr>
              <w:br/>
            </w:r>
            <w:r w:rsidRPr="004B49DC">
              <w:rPr>
                <w:rFonts w:ascii="Arial" w:hAnsi="Arial" w:cs="Arial"/>
              </w:rPr>
              <w:br/>
              <w:t>Existiert ein zentraler Empfang, der Besucher auf den richtigen Weg leitet?</w:t>
            </w:r>
          </w:p>
          <w:p w14:paraId="45EC14A3" w14:textId="77777777" w:rsidR="00BB6E0C" w:rsidRPr="004B49DC" w:rsidRDefault="00BB6E0C" w:rsidP="00C52F54">
            <w:pPr>
              <w:jc w:val="left"/>
              <w:rPr>
                <w:rFonts w:ascii="Arial" w:hAnsi="Arial" w:cs="Arial"/>
              </w:rPr>
            </w:pPr>
            <w:r w:rsidRPr="004B49DC">
              <w:rPr>
                <w:rFonts w:ascii="Arial" w:hAnsi="Arial" w:cs="Arial"/>
              </w:rPr>
              <w:br/>
              <w:t>Sind Pforte / Empfang durchgehend zu den Öffnungszeiten besetzt?</w:t>
            </w:r>
          </w:p>
          <w:p w14:paraId="0CE08570" w14:textId="77777777" w:rsidR="00BB6E0C" w:rsidRPr="004B49DC" w:rsidRDefault="00BB6E0C" w:rsidP="00C52F54">
            <w:pPr>
              <w:jc w:val="left"/>
              <w:rPr>
                <w:rFonts w:ascii="Arial" w:hAnsi="Arial" w:cs="Arial"/>
              </w:rPr>
            </w:pPr>
          </w:p>
          <w:p w14:paraId="1C6BD376" w14:textId="77777777" w:rsidR="00BB6E0C" w:rsidRPr="004B49DC" w:rsidRDefault="00BB6E0C" w:rsidP="00C52F54">
            <w:pPr>
              <w:jc w:val="left"/>
              <w:rPr>
                <w:rFonts w:ascii="Arial" w:hAnsi="Arial" w:cs="Arial"/>
              </w:rPr>
            </w:pPr>
            <w:r w:rsidRPr="004B49DC">
              <w:rPr>
                <w:rFonts w:ascii="Arial" w:hAnsi="Arial" w:cs="Arial"/>
              </w:rPr>
              <w:t>Wie ist sichergestellt, dass Personen nicht in sensible Bereiche wie Verwaltung, IT oder Personal gelangen?</w:t>
            </w:r>
          </w:p>
          <w:p w14:paraId="6F9C0B10" w14:textId="77777777" w:rsidR="00BB6E0C" w:rsidRPr="004B49DC" w:rsidRDefault="00BB6E0C" w:rsidP="00C52F54">
            <w:pPr>
              <w:jc w:val="left"/>
              <w:rPr>
                <w:rFonts w:ascii="Arial" w:hAnsi="Arial" w:cs="Arial"/>
              </w:rPr>
            </w:pPr>
          </w:p>
          <w:p w14:paraId="506163AA" w14:textId="77777777" w:rsidR="00BB6E0C" w:rsidRPr="004B49DC" w:rsidRDefault="00BB6E0C" w:rsidP="00C52F54">
            <w:pPr>
              <w:jc w:val="left"/>
              <w:rPr>
                <w:rFonts w:ascii="Arial" w:hAnsi="Arial" w:cs="Arial"/>
              </w:rPr>
            </w:pPr>
            <w:r w:rsidRPr="004B49DC">
              <w:rPr>
                <w:rFonts w:ascii="Arial" w:hAnsi="Arial" w:cs="Arial"/>
              </w:rPr>
              <w:t>Existieren Richtlinien für Mitarbeiter, worauf sie zu achten haben und wie mit auffälligen Personen umzugehen ist?</w:t>
            </w:r>
          </w:p>
          <w:p w14:paraId="43395E87" w14:textId="77777777" w:rsidR="00BB6E0C" w:rsidRPr="004B49DC" w:rsidRDefault="00BB6E0C" w:rsidP="00C52F54">
            <w:pPr>
              <w:jc w:val="left"/>
              <w:rPr>
                <w:rFonts w:ascii="Arial" w:hAnsi="Arial" w:cs="Arial"/>
              </w:rPr>
            </w:pPr>
          </w:p>
        </w:tc>
        <w:tc>
          <w:tcPr>
            <w:tcW w:w="2981" w:type="dxa"/>
          </w:tcPr>
          <w:p w14:paraId="0AEC3EDB"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24341AE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7DF98E8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69DD8CC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736DE5D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5A172A2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45B89A65" w14:textId="77777777" w:rsidR="00BB6E0C" w:rsidRPr="004B49DC" w:rsidRDefault="00BB6E0C" w:rsidP="00BB6E0C">
            <w:pPr>
              <w:rPr>
                <w:rFonts w:ascii="Arial" w:hAnsi="Arial" w:cs="Arial"/>
              </w:rPr>
            </w:pPr>
          </w:p>
          <w:p w14:paraId="5607DD1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2E0101E4" w14:textId="77777777" w:rsidTr="003E684B">
        <w:tc>
          <w:tcPr>
            <w:tcW w:w="3794" w:type="dxa"/>
          </w:tcPr>
          <w:p w14:paraId="7E8ADD21" w14:textId="4B0A3F27" w:rsidR="00BB6E0C" w:rsidRPr="004B49DC" w:rsidRDefault="00BB6E0C" w:rsidP="00685113">
            <w:pPr>
              <w:numPr>
                <w:ilvl w:val="2"/>
                <w:numId w:val="3"/>
              </w:numPr>
              <w:contextualSpacing/>
              <w:jc w:val="left"/>
              <w:rPr>
                <w:rFonts w:ascii="Arial" w:hAnsi="Arial" w:cs="Arial"/>
                <w:b/>
              </w:rPr>
            </w:pPr>
            <w:proofErr w:type="spellStart"/>
            <w:r w:rsidRPr="004B49DC">
              <w:rPr>
                <w:rFonts w:ascii="Arial" w:hAnsi="Arial" w:cs="Arial"/>
                <w:b/>
              </w:rPr>
              <w:t>Schlüsselver</w:t>
            </w:r>
            <w:proofErr w:type="spellEnd"/>
            <w:r w:rsidR="00685113">
              <w:rPr>
                <w:rFonts w:ascii="Arial" w:hAnsi="Arial" w:cs="Arial"/>
                <w:b/>
              </w:rPr>
              <w:t>-</w:t>
            </w:r>
            <w:r w:rsidRPr="004B49DC">
              <w:rPr>
                <w:rFonts w:ascii="Arial" w:hAnsi="Arial" w:cs="Arial"/>
                <w:b/>
              </w:rPr>
              <w:t>gabe</w:t>
            </w:r>
          </w:p>
        </w:tc>
        <w:tc>
          <w:tcPr>
            <w:tcW w:w="4777" w:type="dxa"/>
          </w:tcPr>
          <w:p w14:paraId="30522503" w14:textId="40C5A07C" w:rsidR="00BB6E0C" w:rsidRPr="004B49DC" w:rsidRDefault="00BB6E0C" w:rsidP="00C52F54">
            <w:pPr>
              <w:jc w:val="left"/>
              <w:rPr>
                <w:rFonts w:ascii="Arial" w:hAnsi="Arial" w:cs="Arial"/>
              </w:rPr>
            </w:pPr>
            <w:r w:rsidRPr="004B49DC">
              <w:rPr>
                <w:rFonts w:ascii="Arial" w:hAnsi="Arial" w:cs="Arial"/>
              </w:rPr>
              <w:t>Sind Ausgabe, Rücknahme, Tausch und Ersatz von Schlüsseln, Code-Karten, PINs nachvollziehbar dokumentiert und existieren</w:t>
            </w:r>
            <w:r w:rsidR="004B49DC">
              <w:rPr>
                <w:rFonts w:ascii="Arial" w:hAnsi="Arial" w:cs="Arial"/>
              </w:rPr>
              <w:t xml:space="preserve"> hierfür</w:t>
            </w:r>
            <w:r w:rsidRPr="004B49DC">
              <w:rPr>
                <w:rFonts w:ascii="Arial" w:hAnsi="Arial" w:cs="Arial"/>
              </w:rPr>
              <w:t xml:space="preserve"> feste Verfahrensweisen?</w:t>
            </w:r>
            <w:r w:rsidRPr="004B49DC">
              <w:rPr>
                <w:rFonts w:ascii="Arial" w:hAnsi="Arial" w:cs="Arial"/>
              </w:rPr>
              <w:br/>
            </w:r>
            <w:r w:rsidRPr="004B49DC">
              <w:rPr>
                <w:rFonts w:ascii="Arial" w:hAnsi="Arial" w:cs="Arial"/>
              </w:rPr>
              <w:br/>
              <w:t>Ist den Mitarbeitern diese Verfahrensweise bekannt?</w:t>
            </w:r>
            <w:r w:rsidRPr="004B49DC">
              <w:rPr>
                <w:rFonts w:ascii="Arial" w:hAnsi="Arial" w:cs="Arial"/>
              </w:rPr>
              <w:br/>
            </w:r>
            <w:r w:rsidRPr="004B49DC">
              <w:rPr>
                <w:rFonts w:ascii="Arial" w:hAnsi="Arial" w:cs="Arial"/>
              </w:rPr>
              <w:br/>
              <w:t>Wir</w:t>
            </w:r>
            <w:r w:rsidR="004B49DC">
              <w:rPr>
                <w:rFonts w:ascii="Arial" w:hAnsi="Arial" w:cs="Arial"/>
              </w:rPr>
              <w:t>d</w:t>
            </w:r>
            <w:r w:rsidRPr="004B49DC">
              <w:rPr>
                <w:rFonts w:ascii="Arial" w:hAnsi="Arial" w:cs="Arial"/>
              </w:rPr>
              <w:t xml:space="preserve"> deren Einhaltung regelmäßig überprüft?</w:t>
            </w:r>
          </w:p>
          <w:p w14:paraId="5A62BED4" w14:textId="77777777" w:rsidR="00BB6E0C" w:rsidRPr="004B49DC" w:rsidRDefault="00BB6E0C" w:rsidP="00C52F54">
            <w:pPr>
              <w:jc w:val="left"/>
              <w:rPr>
                <w:rFonts w:ascii="Arial" w:hAnsi="Arial" w:cs="Arial"/>
              </w:rPr>
            </w:pPr>
          </w:p>
        </w:tc>
        <w:tc>
          <w:tcPr>
            <w:tcW w:w="2981" w:type="dxa"/>
          </w:tcPr>
          <w:p w14:paraId="193FA395"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3973596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193AA3A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79A6386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78CFB53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5367F67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56680ED2" w14:textId="77777777" w:rsidR="00BB6E0C" w:rsidRPr="004B49DC" w:rsidRDefault="00BB6E0C" w:rsidP="00BB6E0C">
            <w:pPr>
              <w:rPr>
                <w:rFonts w:ascii="Arial" w:hAnsi="Arial" w:cs="Arial"/>
              </w:rPr>
            </w:pPr>
          </w:p>
          <w:p w14:paraId="710D805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3288DD1C" w14:textId="77777777" w:rsidTr="003E684B">
        <w:tc>
          <w:tcPr>
            <w:tcW w:w="3794" w:type="dxa"/>
          </w:tcPr>
          <w:p w14:paraId="77B2468A" w14:textId="607A2F5E" w:rsidR="00BB6E0C" w:rsidRPr="004B49DC" w:rsidRDefault="00BB6E0C" w:rsidP="00685113">
            <w:pPr>
              <w:numPr>
                <w:ilvl w:val="2"/>
                <w:numId w:val="3"/>
              </w:numPr>
              <w:contextualSpacing/>
              <w:jc w:val="left"/>
              <w:rPr>
                <w:rFonts w:ascii="Arial" w:hAnsi="Arial" w:cs="Arial"/>
                <w:b/>
              </w:rPr>
            </w:pPr>
            <w:r w:rsidRPr="004B49DC">
              <w:rPr>
                <w:rFonts w:ascii="Arial" w:hAnsi="Arial" w:cs="Arial"/>
                <w:b/>
              </w:rPr>
              <w:lastRenderedPageBreak/>
              <w:t>Zusätzliche Schutzmaß</w:t>
            </w:r>
            <w:r w:rsidR="00685113">
              <w:rPr>
                <w:rFonts w:ascii="Arial" w:hAnsi="Arial" w:cs="Arial"/>
                <w:b/>
              </w:rPr>
              <w:t>-</w:t>
            </w:r>
            <w:r w:rsidRPr="004B49DC">
              <w:rPr>
                <w:rFonts w:ascii="Arial" w:hAnsi="Arial" w:cs="Arial"/>
                <w:b/>
              </w:rPr>
              <w:t>nahmen</w:t>
            </w:r>
          </w:p>
        </w:tc>
        <w:tc>
          <w:tcPr>
            <w:tcW w:w="4777" w:type="dxa"/>
          </w:tcPr>
          <w:p w14:paraId="0D491D9D" w14:textId="77777777" w:rsidR="00BB6E0C" w:rsidRPr="004B49DC" w:rsidRDefault="00BB6E0C" w:rsidP="00C52F54">
            <w:pPr>
              <w:jc w:val="left"/>
              <w:rPr>
                <w:rFonts w:ascii="Arial" w:hAnsi="Arial" w:cs="Arial"/>
              </w:rPr>
            </w:pPr>
            <w:r w:rsidRPr="004B49DC">
              <w:rPr>
                <w:rFonts w:ascii="Arial" w:hAnsi="Arial" w:cs="Arial"/>
              </w:rPr>
              <w:t>Weitere Maßnahmen, welche die Gebäudesicherheit signifikant erhöhen können:</w:t>
            </w:r>
          </w:p>
          <w:p w14:paraId="4901BEB7" w14:textId="77777777" w:rsidR="00BB6E0C" w:rsidRPr="004B49DC" w:rsidRDefault="00BB6E0C" w:rsidP="00C52F54">
            <w:pPr>
              <w:jc w:val="left"/>
              <w:rPr>
                <w:rFonts w:ascii="Arial" w:hAnsi="Arial" w:cs="Arial"/>
              </w:rPr>
            </w:pPr>
          </w:p>
          <w:p w14:paraId="62FE5289"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Bewegungssensoren für Außenbeleuchtung</w:t>
            </w:r>
          </w:p>
          <w:p w14:paraId="51B14CBA"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Alarmanlage</w:t>
            </w:r>
          </w:p>
          <w:p w14:paraId="19D9582F"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Bewegungsmelder</w:t>
            </w:r>
          </w:p>
          <w:p w14:paraId="4218CA08"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Glasbruchmelder</w:t>
            </w:r>
          </w:p>
          <w:p w14:paraId="4C0B6F45" w14:textId="640F5C37" w:rsidR="00BB6E0C" w:rsidRPr="004B49DC" w:rsidRDefault="00BB6E0C" w:rsidP="00C52F54">
            <w:pPr>
              <w:numPr>
                <w:ilvl w:val="0"/>
                <w:numId w:val="4"/>
              </w:numPr>
              <w:contextualSpacing/>
              <w:jc w:val="left"/>
              <w:rPr>
                <w:rFonts w:ascii="Arial" w:hAnsi="Arial" w:cs="Arial"/>
              </w:rPr>
            </w:pPr>
            <w:r w:rsidRPr="004B49DC">
              <w:rPr>
                <w:rFonts w:ascii="Arial" w:hAnsi="Arial" w:cs="Arial"/>
              </w:rPr>
              <w:t>Kontrollgänge</w:t>
            </w:r>
            <w:r w:rsidR="00C52F54">
              <w:rPr>
                <w:rFonts w:ascii="Arial" w:hAnsi="Arial" w:cs="Arial"/>
              </w:rPr>
              <w:t>,</w:t>
            </w:r>
            <w:r w:rsidRPr="004B49DC">
              <w:rPr>
                <w:rFonts w:ascii="Arial" w:hAnsi="Arial" w:cs="Arial"/>
              </w:rPr>
              <w:t xml:space="preserve"> z.B. durch Wachschutz außerhalb der Öffnungszeiten</w:t>
            </w:r>
          </w:p>
          <w:p w14:paraId="6DB88627" w14:textId="77777777" w:rsidR="00BB6E0C" w:rsidRPr="004B49DC" w:rsidRDefault="00BB6E0C" w:rsidP="00C52F54">
            <w:pPr>
              <w:contextualSpacing/>
              <w:jc w:val="left"/>
              <w:rPr>
                <w:rFonts w:ascii="Arial" w:hAnsi="Arial" w:cs="Arial"/>
              </w:rPr>
            </w:pPr>
          </w:p>
        </w:tc>
        <w:tc>
          <w:tcPr>
            <w:tcW w:w="2981" w:type="dxa"/>
          </w:tcPr>
          <w:p w14:paraId="5AFF6912"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136ECEC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1CFE753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68E3942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7DB849F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21FAEE8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329DDB35" w14:textId="77777777" w:rsidR="00BB6E0C" w:rsidRPr="004B49DC" w:rsidRDefault="00BB6E0C" w:rsidP="00BB6E0C">
            <w:pPr>
              <w:rPr>
                <w:rFonts w:ascii="Arial" w:hAnsi="Arial" w:cs="Arial"/>
              </w:rPr>
            </w:pPr>
          </w:p>
          <w:p w14:paraId="6CEF472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244856BD" w14:textId="77777777" w:rsidTr="00972F70">
        <w:tc>
          <w:tcPr>
            <w:tcW w:w="3794" w:type="dxa"/>
          </w:tcPr>
          <w:p w14:paraId="47975B74"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Sicherheitszonen</w:t>
            </w:r>
          </w:p>
        </w:tc>
        <w:tc>
          <w:tcPr>
            <w:tcW w:w="4777" w:type="dxa"/>
          </w:tcPr>
          <w:p w14:paraId="149C5AA5" w14:textId="77777777" w:rsidR="00BB6E0C" w:rsidRPr="004B49DC" w:rsidRDefault="00BB6E0C" w:rsidP="00C52F54">
            <w:pPr>
              <w:jc w:val="left"/>
              <w:rPr>
                <w:rFonts w:ascii="Arial" w:hAnsi="Arial" w:cs="Arial"/>
              </w:rPr>
            </w:pPr>
            <w:r w:rsidRPr="004B49DC">
              <w:rPr>
                <w:rFonts w:ascii="Arial" w:hAnsi="Arial" w:cs="Arial"/>
              </w:rPr>
              <w:t>Eine interne Einteilung des Gebäudes in Sicherheitszonen unterstützt bei der Risikobewertung und Planung der notwendigen Schutzmaßnahmen</w:t>
            </w:r>
          </w:p>
          <w:p w14:paraId="4D4E15D3" w14:textId="77777777" w:rsidR="00BB6E0C" w:rsidRPr="004B49DC" w:rsidRDefault="00BB6E0C" w:rsidP="00C52F54">
            <w:pPr>
              <w:jc w:val="left"/>
              <w:rPr>
                <w:rFonts w:ascii="Arial" w:hAnsi="Arial" w:cs="Arial"/>
              </w:rPr>
            </w:pPr>
          </w:p>
        </w:tc>
        <w:tc>
          <w:tcPr>
            <w:tcW w:w="2981" w:type="dxa"/>
            <w:shd w:val="clear" w:color="auto" w:fill="D9D9D9" w:themeFill="background1" w:themeFillShade="D9"/>
          </w:tcPr>
          <w:p w14:paraId="47A82E19" w14:textId="77777777" w:rsidR="00BB6E0C" w:rsidRPr="004B49DC" w:rsidRDefault="00BB6E0C" w:rsidP="00BB6E0C">
            <w:pPr>
              <w:rPr>
                <w:rFonts w:ascii="Arial" w:hAnsi="Arial" w:cs="Arial"/>
              </w:rPr>
            </w:pPr>
          </w:p>
        </w:tc>
        <w:tc>
          <w:tcPr>
            <w:tcW w:w="2951" w:type="dxa"/>
            <w:shd w:val="clear" w:color="auto" w:fill="D9D9D9" w:themeFill="background1" w:themeFillShade="D9"/>
          </w:tcPr>
          <w:p w14:paraId="19FD44E2" w14:textId="77777777" w:rsidR="00BB6E0C" w:rsidRPr="004B49DC" w:rsidRDefault="00BB6E0C" w:rsidP="00BB6E0C">
            <w:pPr>
              <w:rPr>
                <w:rFonts w:ascii="Arial" w:hAnsi="Arial" w:cs="Arial"/>
              </w:rPr>
            </w:pPr>
          </w:p>
        </w:tc>
      </w:tr>
      <w:tr w:rsidR="00BB6E0C" w:rsidRPr="004B49DC" w14:paraId="6EE4381C" w14:textId="77777777" w:rsidTr="003E684B">
        <w:tc>
          <w:tcPr>
            <w:tcW w:w="3794" w:type="dxa"/>
          </w:tcPr>
          <w:p w14:paraId="063452D3" w14:textId="77777777" w:rsidR="00BB6E0C" w:rsidRPr="004B49DC" w:rsidRDefault="00BB6E0C" w:rsidP="00685113">
            <w:pPr>
              <w:numPr>
                <w:ilvl w:val="2"/>
                <w:numId w:val="3"/>
              </w:numPr>
              <w:contextualSpacing/>
              <w:jc w:val="left"/>
              <w:rPr>
                <w:rFonts w:ascii="Arial" w:hAnsi="Arial" w:cs="Arial"/>
                <w:b/>
              </w:rPr>
            </w:pPr>
            <w:r w:rsidRPr="004B49DC">
              <w:rPr>
                <w:rFonts w:ascii="Arial" w:hAnsi="Arial" w:cs="Arial"/>
                <w:b/>
              </w:rPr>
              <w:t>Planung</w:t>
            </w:r>
          </w:p>
        </w:tc>
        <w:tc>
          <w:tcPr>
            <w:tcW w:w="4777" w:type="dxa"/>
          </w:tcPr>
          <w:p w14:paraId="205A2B0B" w14:textId="77777777" w:rsidR="00BB6E0C" w:rsidRPr="004B49DC" w:rsidRDefault="00BB6E0C" w:rsidP="00C52F54">
            <w:pPr>
              <w:jc w:val="left"/>
              <w:rPr>
                <w:rFonts w:ascii="Arial" w:hAnsi="Arial" w:cs="Arial"/>
              </w:rPr>
            </w:pPr>
            <w:r w:rsidRPr="004B49DC">
              <w:rPr>
                <w:rFonts w:ascii="Arial" w:hAnsi="Arial" w:cs="Arial"/>
              </w:rPr>
              <w:t>Ist das Gebäude in verschiedene Sicherheitszonen unterteilt? Z.B.</w:t>
            </w:r>
          </w:p>
          <w:p w14:paraId="3E31F5ED" w14:textId="77777777" w:rsidR="00BB6E0C" w:rsidRPr="004B49DC" w:rsidRDefault="00BB6E0C" w:rsidP="00C52F54">
            <w:pPr>
              <w:jc w:val="left"/>
              <w:rPr>
                <w:rFonts w:ascii="Arial" w:hAnsi="Arial" w:cs="Arial"/>
              </w:rPr>
            </w:pPr>
          </w:p>
          <w:p w14:paraId="1DB45007"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Bürgerbüro</w:t>
            </w:r>
          </w:p>
          <w:p w14:paraId="296EE899"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Verwaltung</w:t>
            </w:r>
          </w:p>
          <w:p w14:paraId="1EDDF712" w14:textId="1E4F000F" w:rsidR="00BB6E0C" w:rsidRPr="004B49DC" w:rsidRDefault="00BB6E0C" w:rsidP="00C52F54">
            <w:pPr>
              <w:numPr>
                <w:ilvl w:val="0"/>
                <w:numId w:val="4"/>
              </w:numPr>
              <w:contextualSpacing/>
              <w:jc w:val="left"/>
              <w:rPr>
                <w:rFonts w:ascii="Arial" w:hAnsi="Arial" w:cs="Arial"/>
              </w:rPr>
            </w:pPr>
            <w:r w:rsidRPr="004B49DC">
              <w:rPr>
                <w:rFonts w:ascii="Arial" w:hAnsi="Arial" w:cs="Arial"/>
              </w:rPr>
              <w:t>IT</w:t>
            </w:r>
            <w:r w:rsidR="00C52F54">
              <w:rPr>
                <w:rFonts w:ascii="Arial" w:hAnsi="Arial" w:cs="Arial"/>
              </w:rPr>
              <w:t>-</w:t>
            </w:r>
            <w:r w:rsidRPr="004B49DC">
              <w:rPr>
                <w:rFonts w:ascii="Arial" w:hAnsi="Arial" w:cs="Arial"/>
              </w:rPr>
              <w:t>Bereich</w:t>
            </w:r>
          </w:p>
          <w:p w14:paraId="445C3DF0"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Archiv</w:t>
            </w:r>
          </w:p>
          <w:p w14:paraId="21C0F635" w14:textId="77777777" w:rsidR="00BB6E0C" w:rsidRPr="004B49DC" w:rsidRDefault="00BB6E0C" w:rsidP="00C52F54">
            <w:pPr>
              <w:jc w:val="left"/>
              <w:rPr>
                <w:rFonts w:ascii="Arial" w:hAnsi="Arial" w:cs="Arial"/>
              </w:rPr>
            </w:pPr>
          </w:p>
          <w:p w14:paraId="02B216D1" w14:textId="77777777" w:rsidR="00BB6E0C" w:rsidRPr="004B49DC" w:rsidRDefault="00BB6E0C" w:rsidP="00C52F54">
            <w:pPr>
              <w:jc w:val="left"/>
              <w:rPr>
                <w:rFonts w:ascii="Arial" w:hAnsi="Arial" w:cs="Arial"/>
              </w:rPr>
            </w:pPr>
            <w:r w:rsidRPr="004B49DC">
              <w:rPr>
                <w:rFonts w:ascii="Arial" w:hAnsi="Arial" w:cs="Arial"/>
              </w:rPr>
              <w:t>Alternativ (wenn auch weniger differenziert):</w:t>
            </w:r>
          </w:p>
          <w:p w14:paraId="0521EEF3" w14:textId="77777777" w:rsidR="00BB6E0C" w:rsidRPr="004B49DC" w:rsidRDefault="00BB6E0C" w:rsidP="00C52F54">
            <w:pPr>
              <w:jc w:val="left"/>
              <w:rPr>
                <w:rFonts w:ascii="Arial" w:hAnsi="Arial" w:cs="Arial"/>
              </w:rPr>
            </w:pPr>
          </w:p>
          <w:p w14:paraId="01D89B67"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Zwingend öffentlich zugänglicher Bereich</w:t>
            </w:r>
          </w:p>
          <w:p w14:paraId="6DCE6E96"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Teilweise öffentlich zugänglicher Bereich</w:t>
            </w:r>
          </w:p>
          <w:p w14:paraId="23755993"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Interner Bereich ohne öffentlichen Zugang</w:t>
            </w:r>
          </w:p>
          <w:p w14:paraId="57C1FBFD" w14:textId="77777777" w:rsidR="00BB6E0C" w:rsidRDefault="00BB6E0C" w:rsidP="00C52F54">
            <w:pPr>
              <w:contextualSpacing/>
              <w:jc w:val="left"/>
              <w:rPr>
                <w:rFonts w:ascii="Arial" w:hAnsi="Arial" w:cs="Arial"/>
              </w:rPr>
            </w:pPr>
          </w:p>
          <w:p w14:paraId="67FA2142" w14:textId="77777777" w:rsidR="00C52F54" w:rsidRPr="004B49DC" w:rsidRDefault="00C52F54" w:rsidP="00C52F54">
            <w:pPr>
              <w:contextualSpacing/>
              <w:jc w:val="left"/>
              <w:rPr>
                <w:rFonts w:ascii="Arial" w:hAnsi="Arial" w:cs="Arial"/>
              </w:rPr>
            </w:pPr>
          </w:p>
        </w:tc>
        <w:tc>
          <w:tcPr>
            <w:tcW w:w="2981" w:type="dxa"/>
          </w:tcPr>
          <w:p w14:paraId="01DADE69"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4493182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5A13020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2642110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4F92FEE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5549857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0092CE47" w14:textId="77777777" w:rsidR="00BB6E0C" w:rsidRPr="004B49DC" w:rsidRDefault="00BB6E0C" w:rsidP="00BB6E0C">
            <w:pPr>
              <w:rPr>
                <w:rFonts w:ascii="Arial" w:hAnsi="Arial" w:cs="Arial"/>
              </w:rPr>
            </w:pPr>
          </w:p>
          <w:p w14:paraId="1B00204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18DBF3A6" w14:textId="77777777" w:rsidTr="003E684B">
        <w:tc>
          <w:tcPr>
            <w:tcW w:w="3794" w:type="dxa"/>
          </w:tcPr>
          <w:p w14:paraId="44498577" w14:textId="42410BF2" w:rsidR="00BB6E0C" w:rsidRPr="004B49DC" w:rsidRDefault="00BB6E0C" w:rsidP="00685113">
            <w:pPr>
              <w:numPr>
                <w:ilvl w:val="2"/>
                <w:numId w:val="3"/>
              </w:numPr>
              <w:contextualSpacing/>
              <w:jc w:val="left"/>
              <w:rPr>
                <w:rFonts w:ascii="Arial" w:hAnsi="Arial" w:cs="Arial"/>
                <w:b/>
              </w:rPr>
            </w:pPr>
            <w:r w:rsidRPr="004B49DC">
              <w:rPr>
                <w:rFonts w:ascii="Arial" w:hAnsi="Arial" w:cs="Arial"/>
                <w:b/>
              </w:rPr>
              <w:lastRenderedPageBreak/>
              <w:t>Schutzmaß</w:t>
            </w:r>
            <w:r w:rsidR="00EF513E">
              <w:rPr>
                <w:rFonts w:ascii="Arial" w:hAnsi="Arial" w:cs="Arial"/>
                <w:b/>
              </w:rPr>
              <w:t>-</w:t>
            </w:r>
            <w:r w:rsidRPr="004B49DC">
              <w:rPr>
                <w:rFonts w:ascii="Arial" w:hAnsi="Arial" w:cs="Arial"/>
                <w:b/>
              </w:rPr>
              <w:t>nahmen Übertritte</w:t>
            </w:r>
          </w:p>
        </w:tc>
        <w:tc>
          <w:tcPr>
            <w:tcW w:w="4777" w:type="dxa"/>
          </w:tcPr>
          <w:p w14:paraId="53920F0E" w14:textId="77777777" w:rsidR="00BB6E0C" w:rsidRPr="004B49DC" w:rsidRDefault="00BB6E0C" w:rsidP="00C52F54">
            <w:pPr>
              <w:jc w:val="left"/>
              <w:rPr>
                <w:rFonts w:ascii="Arial" w:hAnsi="Arial" w:cs="Arial"/>
              </w:rPr>
            </w:pPr>
            <w:r w:rsidRPr="004B49DC">
              <w:rPr>
                <w:rFonts w:ascii="Arial" w:hAnsi="Arial" w:cs="Arial"/>
              </w:rPr>
              <w:t>Wie ist sichergestellt, dass Unbefugte nicht aus den öffentlich zugänglichen Bereichen in die internen Bereiche gelangen?</w:t>
            </w:r>
          </w:p>
        </w:tc>
        <w:tc>
          <w:tcPr>
            <w:tcW w:w="2981" w:type="dxa"/>
          </w:tcPr>
          <w:p w14:paraId="25586A59"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4BF49F2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0289F48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0175DD3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21B382F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7EB3DFE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55A1144B" w14:textId="77777777" w:rsidR="00BB6E0C" w:rsidRPr="004B49DC" w:rsidRDefault="00BB6E0C" w:rsidP="00BB6E0C">
            <w:pPr>
              <w:rPr>
                <w:rFonts w:ascii="Arial" w:hAnsi="Arial" w:cs="Arial"/>
              </w:rPr>
            </w:pPr>
          </w:p>
          <w:p w14:paraId="5782FC47" w14:textId="77777777" w:rsidR="00BB6E0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p w14:paraId="1F94570B" w14:textId="77777777" w:rsidR="00972F70" w:rsidRPr="004B49DC" w:rsidRDefault="00972F70" w:rsidP="00BB6E0C">
            <w:pPr>
              <w:rPr>
                <w:rFonts w:ascii="Arial" w:hAnsi="Arial" w:cs="Arial"/>
              </w:rPr>
            </w:pPr>
          </w:p>
        </w:tc>
      </w:tr>
      <w:tr w:rsidR="00BB6E0C" w:rsidRPr="004B49DC" w14:paraId="61B17B39" w14:textId="77777777" w:rsidTr="003E684B">
        <w:tc>
          <w:tcPr>
            <w:tcW w:w="3794" w:type="dxa"/>
          </w:tcPr>
          <w:p w14:paraId="491EF90D" w14:textId="77777777" w:rsidR="00BB6E0C" w:rsidRPr="004B49DC" w:rsidRDefault="00BB6E0C" w:rsidP="00685113">
            <w:pPr>
              <w:numPr>
                <w:ilvl w:val="2"/>
                <w:numId w:val="3"/>
              </w:numPr>
              <w:contextualSpacing/>
              <w:jc w:val="left"/>
              <w:rPr>
                <w:rFonts w:ascii="Arial" w:hAnsi="Arial" w:cs="Arial"/>
                <w:b/>
              </w:rPr>
            </w:pPr>
            <w:proofErr w:type="spellStart"/>
            <w:r w:rsidRPr="004B49DC">
              <w:rPr>
                <w:rFonts w:ascii="Arial" w:hAnsi="Arial" w:cs="Arial"/>
                <w:b/>
              </w:rPr>
              <w:t>Signalisation</w:t>
            </w:r>
            <w:proofErr w:type="spellEnd"/>
          </w:p>
        </w:tc>
        <w:tc>
          <w:tcPr>
            <w:tcW w:w="4777" w:type="dxa"/>
          </w:tcPr>
          <w:p w14:paraId="44454815" w14:textId="77777777" w:rsidR="00BB6E0C" w:rsidRPr="004B49DC" w:rsidRDefault="00BB6E0C" w:rsidP="00C52F54">
            <w:pPr>
              <w:jc w:val="left"/>
              <w:rPr>
                <w:rFonts w:ascii="Arial" w:hAnsi="Arial" w:cs="Arial"/>
              </w:rPr>
            </w:pPr>
            <w:r w:rsidRPr="004B49DC">
              <w:rPr>
                <w:rFonts w:ascii="Arial" w:hAnsi="Arial" w:cs="Arial"/>
              </w:rPr>
              <w:t xml:space="preserve">Sind nicht öffentlich zugängliche Bereiche entsprechend gekennzeichnet und diese </w:t>
            </w:r>
            <w:proofErr w:type="spellStart"/>
            <w:r w:rsidRPr="004B49DC">
              <w:rPr>
                <w:rFonts w:ascii="Arial" w:hAnsi="Arial" w:cs="Arial"/>
              </w:rPr>
              <w:t>Signalisation</w:t>
            </w:r>
            <w:proofErr w:type="spellEnd"/>
            <w:r w:rsidRPr="004B49DC">
              <w:rPr>
                <w:rFonts w:ascii="Arial" w:hAnsi="Arial" w:cs="Arial"/>
              </w:rPr>
              <w:t xml:space="preserve"> leicht zu erkennen? (nur sinnvoll, wenn es keine Schutzmechanismen wie verschlossene Tür zwischen öffentlichem und nicht öffentlichem Bereich gibt)</w:t>
            </w:r>
          </w:p>
          <w:p w14:paraId="30EB17BC" w14:textId="77777777" w:rsidR="00BB6E0C" w:rsidRPr="004B49DC" w:rsidRDefault="00BB6E0C" w:rsidP="00C52F54">
            <w:pPr>
              <w:jc w:val="left"/>
              <w:rPr>
                <w:rFonts w:ascii="Arial" w:hAnsi="Arial" w:cs="Arial"/>
              </w:rPr>
            </w:pPr>
          </w:p>
          <w:p w14:paraId="45FA536D" w14:textId="0B498AFE" w:rsidR="00BB6E0C" w:rsidRPr="004B49DC" w:rsidRDefault="00BB6E0C" w:rsidP="00C52F54">
            <w:pPr>
              <w:jc w:val="left"/>
              <w:rPr>
                <w:rFonts w:ascii="Arial" w:hAnsi="Arial" w:cs="Arial"/>
              </w:rPr>
            </w:pPr>
            <w:r w:rsidRPr="004B49DC">
              <w:rPr>
                <w:rFonts w:ascii="Arial" w:hAnsi="Arial" w:cs="Arial"/>
              </w:rPr>
              <w:t xml:space="preserve">Wurde auf eine gesonderte Kennzeichnung sensibler Bereiche </w:t>
            </w:r>
            <w:r w:rsidR="00972F70" w:rsidRPr="004B49DC">
              <w:rPr>
                <w:rFonts w:ascii="Arial" w:hAnsi="Arial" w:cs="Arial"/>
              </w:rPr>
              <w:t>bewusst</w:t>
            </w:r>
            <w:r w:rsidRPr="004B49DC">
              <w:rPr>
                <w:rFonts w:ascii="Arial" w:hAnsi="Arial" w:cs="Arial"/>
              </w:rPr>
              <w:t xml:space="preserve"> v</w:t>
            </w:r>
            <w:r w:rsidR="00C52F54">
              <w:rPr>
                <w:rFonts w:ascii="Arial" w:hAnsi="Arial" w:cs="Arial"/>
              </w:rPr>
              <w:t>erzichtet? Schilder wie „Serverraum“, „Technikr</w:t>
            </w:r>
            <w:r w:rsidRPr="004B49DC">
              <w:rPr>
                <w:rFonts w:ascii="Arial" w:hAnsi="Arial" w:cs="Arial"/>
              </w:rPr>
              <w:t>aum“ oder „Zutritt nur für Befugte“ sind eine Einladung.</w:t>
            </w:r>
          </w:p>
          <w:p w14:paraId="2F5F450E" w14:textId="77777777" w:rsidR="00BB6E0C" w:rsidRPr="004B49DC" w:rsidRDefault="00BB6E0C" w:rsidP="00C52F54">
            <w:pPr>
              <w:jc w:val="left"/>
              <w:rPr>
                <w:rFonts w:ascii="Arial" w:hAnsi="Arial" w:cs="Arial"/>
              </w:rPr>
            </w:pPr>
          </w:p>
        </w:tc>
        <w:tc>
          <w:tcPr>
            <w:tcW w:w="2981" w:type="dxa"/>
          </w:tcPr>
          <w:p w14:paraId="74E8F65C"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2840242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3FB8BCD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2D30A26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3DD3024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630BA58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50DAF5CD" w14:textId="77777777" w:rsidR="00BB6E0C" w:rsidRPr="004B49DC" w:rsidRDefault="00BB6E0C" w:rsidP="00BB6E0C">
            <w:pPr>
              <w:rPr>
                <w:rFonts w:ascii="Arial" w:hAnsi="Arial" w:cs="Arial"/>
              </w:rPr>
            </w:pPr>
          </w:p>
          <w:p w14:paraId="7B14A2A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04966EC2" w14:textId="77777777" w:rsidTr="003E684B">
        <w:tc>
          <w:tcPr>
            <w:tcW w:w="3794" w:type="dxa"/>
          </w:tcPr>
          <w:p w14:paraId="70D11258" w14:textId="77777777" w:rsidR="00BB6E0C" w:rsidRPr="004B49DC" w:rsidRDefault="00BB6E0C" w:rsidP="00685113">
            <w:pPr>
              <w:numPr>
                <w:ilvl w:val="2"/>
                <w:numId w:val="3"/>
              </w:numPr>
              <w:contextualSpacing/>
              <w:jc w:val="left"/>
              <w:rPr>
                <w:rFonts w:ascii="Arial" w:hAnsi="Arial" w:cs="Arial"/>
                <w:b/>
              </w:rPr>
            </w:pPr>
            <w:r w:rsidRPr="004B49DC">
              <w:rPr>
                <w:rFonts w:ascii="Arial" w:hAnsi="Arial" w:cs="Arial"/>
                <w:b/>
              </w:rPr>
              <w:t>Vermeidung</w:t>
            </w:r>
          </w:p>
        </w:tc>
        <w:tc>
          <w:tcPr>
            <w:tcW w:w="4777" w:type="dxa"/>
          </w:tcPr>
          <w:p w14:paraId="1FB9B59A" w14:textId="77777777" w:rsidR="00BB6E0C" w:rsidRPr="004B49DC" w:rsidRDefault="00BB6E0C" w:rsidP="00C52F54">
            <w:pPr>
              <w:jc w:val="left"/>
              <w:rPr>
                <w:rFonts w:ascii="Arial" w:hAnsi="Arial" w:cs="Arial"/>
              </w:rPr>
            </w:pPr>
            <w:r w:rsidRPr="004B49DC">
              <w:rPr>
                <w:rFonts w:ascii="Arial" w:hAnsi="Arial" w:cs="Arial"/>
              </w:rPr>
              <w:t>Ist durch die gezielte Anlage der Sicherheitszonen gewährleistet, dass in Bereichen mit höherer Schutzstufe kein oder nur so wenig wie möglich Publikumsverkehr herrscht?</w:t>
            </w:r>
          </w:p>
        </w:tc>
        <w:tc>
          <w:tcPr>
            <w:tcW w:w="2981" w:type="dxa"/>
          </w:tcPr>
          <w:p w14:paraId="3278A3B2"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592CB9D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23E1F5E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2EA24F8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23D15D3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31F0B2E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7A0D5303" w14:textId="77777777" w:rsidR="00BB6E0C" w:rsidRPr="004B49DC" w:rsidRDefault="00BB6E0C" w:rsidP="00BB6E0C">
            <w:pPr>
              <w:rPr>
                <w:rFonts w:ascii="Arial" w:hAnsi="Arial" w:cs="Arial"/>
              </w:rPr>
            </w:pPr>
          </w:p>
          <w:p w14:paraId="3A2B51C1" w14:textId="77777777" w:rsidR="00BB6E0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p w14:paraId="6C369246" w14:textId="77777777" w:rsidR="00972F70" w:rsidRPr="004B49DC" w:rsidRDefault="00972F70" w:rsidP="00BB6E0C">
            <w:pPr>
              <w:rPr>
                <w:rFonts w:ascii="Arial" w:hAnsi="Arial" w:cs="Arial"/>
              </w:rPr>
            </w:pPr>
          </w:p>
        </w:tc>
      </w:tr>
      <w:tr w:rsidR="00BB6E0C" w:rsidRPr="004B49DC" w14:paraId="2560F6B2" w14:textId="77777777" w:rsidTr="00972F70">
        <w:tc>
          <w:tcPr>
            <w:tcW w:w="3794" w:type="dxa"/>
          </w:tcPr>
          <w:p w14:paraId="1A23CE8A" w14:textId="06DA0059"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Server</w:t>
            </w:r>
            <w:r w:rsidR="00C52F54">
              <w:rPr>
                <w:rFonts w:ascii="Arial" w:hAnsi="Arial" w:cs="Arial"/>
                <w:b/>
              </w:rPr>
              <w:t>r</w:t>
            </w:r>
            <w:r w:rsidRPr="004B49DC">
              <w:rPr>
                <w:rFonts w:ascii="Arial" w:hAnsi="Arial" w:cs="Arial"/>
                <w:b/>
              </w:rPr>
              <w:t>aum</w:t>
            </w:r>
          </w:p>
        </w:tc>
        <w:tc>
          <w:tcPr>
            <w:tcW w:w="4777" w:type="dxa"/>
          </w:tcPr>
          <w:p w14:paraId="6AB7313D" w14:textId="77777777" w:rsidR="00BB6E0C" w:rsidRPr="004B49DC" w:rsidRDefault="00BB6E0C" w:rsidP="00C52F54">
            <w:pPr>
              <w:jc w:val="left"/>
              <w:rPr>
                <w:rFonts w:ascii="Arial" w:hAnsi="Arial" w:cs="Arial"/>
              </w:rPr>
            </w:pPr>
            <w:r w:rsidRPr="004B49DC">
              <w:rPr>
                <w:rFonts w:ascii="Arial" w:hAnsi="Arial" w:cs="Arial"/>
              </w:rPr>
              <w:t>In der heutigen Zeit ist der Serverraum oder der Bereich mit der Netzwerkverteiler-Technik der Bereich, den es besonders zu schützen gilt. Hier gilt, je mehr desto besser. Eine regelmäßige Überprüfung und Anpassung der Schutzmaßnahmen ist Pflicht.</w:t>
            </w:r>
          </w:p>
          <w:p w14:paraId="10E8D857" w14:textId="77777777" w:rsidR="00BB6E0C" w:rsidRPr="004B49DC" w:rsidRDefault="00BB6E0C" w:rsidP="00C52F54">
            <w:pPr>
              <w:jc w:val="left"/>
              <w:rPr>
                <w:rFonts w:ascii="Arial" w:hAnsi="Arial" w:cs="Arial"/>
              </w:rPr>
            </w:pPr>
          </w:p>
        </w:tc>
        <w:tc>
          <w:tcPr>
            <w:tcW w:w="2981" w:type="dxa"/>
            <w:shd w:val="clear" w:color="auto" w:fill="D9D9D9" w:themeFill="background1" w:themeFillShade="D9"/>
          </w:tcPr>
          <w:p w14:paraId="4FC039A7" w14:textId="77777777" w:rsidR="00BB6E0C" w:rsidRPr="004B49DC" w:rsidRDefault="00BB6E0C" w:rsidP="00BB6E0C">
            <w:pPr>
              <w:rPr>
                <w:rFonts w:ascii="Arial" w:hAnsi="Arial" w:cs="Arial"/>
              </w:rPr>
            </w:pPr>
          </w:p>
        </w:tc>
        <w:tc>
          <w:tcPr>
            <w:tcW w:w="2951" w:type="dxa"/>
            <w:shd w:val="clear" w:color="auto" w:fill="D9D9D9" w:themeFill="background1" w:themeFillShade="D9"/>
          </w:tcPr>
          <w:p w14:paraId="1C70906A" w14:textId="77777777" w:rsidR="00BB6E0C" w:rsidRPr="004B49DC" w:rsidRDefault="00BB6E0C" w:rsidP="00BB6E0C">
            <w:pPr>
              <w:rPr>
                <w:rFonts w:ascii="Arial" w:hAnsi="Arial" w:cs="Arial"/>
              </w:rPr>
            </w:pPr>
          </w:p>
        </w:tc>
      </w:tr>
      <w:tr w:rsidR="00BB6E0C" w:rsidRPr="004B49DC" w14:paraId="113C612C" w14:textId="77777777" w:rsidTr="003E684B">
        <w:tc>
          <w:tcPr>
            <w:tcW w:w="3794" w:type="dxa"/>
          </w:tcPr>
          <w:p w14:paraId="13E4C962" w14:textId="77777777" w:rsidR="00BB6E0C" w:rsidRPr="004B49DC" w:rsidRDefault="00BB6E0C" w:rsidP="00685113">
            <w:pPr>
              <w:numPr>
                <w:ilvl w:val="2"/>
                <w:numId w:val="3"/>
              </w:numPr>
              <w:contextualSpacing/>
              <w:jc w:val="left"/>
              <w:rPr>
                <w:rFonts w:ascii="Arial" w:hAnsi="Arial" w:cs="Arial"/>
                <w:b/>
              </w:rPr>
            </w:pPr>
            <w:r w:rsidRPr="004B49DC">
              <w:rPr>
                <w:rFonts w:ascii="Arial" w:hAnsi="Arial" w:cs="Arial"/>
                <w:b/>
              </w:rPr>
              <w:lastRenderedPageBreak/>
              <w:t>Lage</w:t>
            </w:r>
          </w:p>
        </w:tc>
        <w:tc>
          <w:tcPr>
            <w:tcW w:w="4777" w:type="dxa"/>
          </w:tcPr>
          <w:p w14:paraId="4B0E695A" w14:textId="77777777" w:rsidR="00BB6E0C" w:rsidRPr="004B49DC" w:rsidRDefault="00BB6E0C" w:rsidP="00C52F54">
            <w:pPr>
              <w:jc w:val="left"/>
              <w:rPr>
                <w:rFonts w:ascii="Arial" w:hAnsi="Arial" w:cs="Arial"/>
              </w:rPr>
            </w:pPr>
            <w:r w:rsidRPr="004B49DC">
              <w:rPr>
                <w:rFonts w:ascii="Arial" w:hAnsi="Arial" w:cs="Arial"/>
              </w:rPr>
              <w:t>Liegt der Serverraum geschützt im Inneren des Gebäudes?</w:t>
            </w:r>
          </w:p>
          <w:p w14:paraId="02EC76BE" w14:textId="77777777" w:rsidR="00BB6E0C" w:rsidRPr="004B49DC" w:rsidRDefault="00BB6E0C" w:rsidP="00C52F54">
            <w:pPr>
              <w:jc w:val="left"/>
              <w:rPr>
                <w:rFonts w:ascii="Arial" w:hAnsi="Arial" w:cs="Arial"/>
              </w:rPr>
            </w:pPr>
          </w:p>
          <w:p w14:paraId="449410B8" w14:textId="747D92D3" w:rsidR="00BB6E0C" w:rsidRPr="004B49DC" w:rsidRDefault="00C07C97" w:rsidP="00C52F54">
            <w:pPr>
              <w:jc w:val="left"/>
              <w:rPr>
                <w:rFonts w:ascii="Arial" w:hAnsi="Arial" w:cs="Arial"/>
              </w:rPr>
            </w:pPr>
            <w:r>
              <w:rPr>
                <w:rFonts w:ascii="Arial" w:hAnsi="Arial" w:cs="Arial"/>
              </w:rPr>
              <w:t xml:space="preserve">Verfügt </w:t>
            </w:r>
            <w:r w:rsidR="00BB6E0C" w:rsidRPr="004B49DC">
              <w:rPr>
                <w:rFonts w:ascii="Arial" w:hAnsi="Arial" w:cs="Arial"/>
              </w:rPr>
              <w:t>er über möglichst nur eine Zugangstür?</w:t>
            </w:r>
          </w:p>
          <w:p w14:paraId="7F523770" w14:textId="77777777" w:rsidR="00BB6E0C" w:rsidRPr="004B49DC" w:rsidRDefault="00BB6E0C" w:rsidP="00C52F54">
            <w:pPr>
              <w:jc w:val="left"/>
              <w:rPr>
                <w:rFonts w:ascii="Arial" w:hAnsi="Arial" w:cs="Arial"/>
              </w:rPr>
            </w:pPr>
          </w:p>
          <w:p w14:paraId="1025B74E" w14:textId="77777777" w:rsidR="00BB6E0C" w:rsidRPr="004B49DC" w:rsidRDefault="00BB6E0C" w:rsidP="00C52F54">
            <w:pPr>
              <w:jc w:val="left"/>
              <w:rPr>
                <w:rFonts w:ascii="Arial" w:hAnsi="Arial" w:cs="Arial"/>
              </w:rPr>
            </w:pPr>
            <w:r w:rsidRPr="004B49DC">
              <w:rPr>
                <w:rFonts w:ascii="Arial" w:hAnsi="Arial" w:cs="Arial"/>
              </w:rPr>
              <w:t>Fenster sollten generell keine vorhanden sein, auch nicht ins Gebäudeinnere</w:t>
            </w:r>
          </w:p>
          <w:p w14:paraId="11F5E94E" w14:textId="77777777" w:rsidR="00BB6E0C" w:rsidRPr="004B49DC" w:rsidRDefault="00BB6E0C" w:rsidP="00C52F54">
            <w:pPr>
              <w:jc w:val="left"/>
              <w:rPr>
                <w:rFonts w:ascii="Arial" w:hAnsi="Arial" w:cs="Arial"/>
              </w:rPr>
            </w:pPr>
          </w:p>
        </w:tc>
        <w:tc>
          <w:tcPr>
            <w:tcW w:w="2981" w:type="dxa"/>
          </w:tcPr>
          <w:p w14:paraId="22041122"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1111F6E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7938F20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18AAAE2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66E8928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034AC00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65B69F97" w14:textId="77777777" w:rsidR="00BB6E0C" w:rsidRPr="004B49DC" w:rsidRDefault="00BB6E0C" w:rsidP="00BB6E0C">
            <w:pPr>
              <w:rPr>
                <w:rFonts w:ascii="Arial" w:hAnsi="Arial" w:cs="Arial"/>
              </w:rPr>
            </w:pPr>
          </w:p>
          <w:p w14:paraId="2A15612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1F20C404" w14:textId="77777777" w:rsidTr="003E684B">
        <w:tc>
          <w:tcPr>
            <w:tcW w:w="3794" w:type="dxa"/>
          </w:tcPr>
          <w:p w14:paraId="54688636" w14:textId="77777777" w:rsidR="00BB6E0C" w:rsidRPr="004B49DC" w:rsidRDefault="00BB6E0C" w:rsidP="00685113">
            <w:pPr>
              <w:numPr>
                <w:ilvl w:val="2"/>
                <w:numId w:val="3"/>
              </w:numPr>
              <w:contextualSpacing/>
              <w:jc w:val="left"/>
              <w:rPr>
                <w:rFonts w:ascii="Arial" w:hAnsi="Arial" w:cs="Arial"/>
                <w:b/>
              </w:rPr>
            </w:pPr>
            <w:r w:rsidRPr="004B49DC">
              <w:rPr>
                <w:rFonts w:ascii="Arial" w:hAnsi="Arial" w:cs="Arial"/>
                <w:b/>
              </w:rPr>
              <w:t>Fenster</w:t>
            </w:r>
          </w:p>
        </w:tc>
        <w:tc>
          <w:tcPr>
            <w:tcW w:w="4777" w:type="dxa"/>
          </w:tcPr>
          <w:p w14:paraId="48F1AC6B" w14:textId="77777777" w:rsidR="00BB6E0C" w:rsidRPr="004B49DC" w:rsidRDefault="00BB6E0C" w:rsidP="00C52F54">
            <w:pPr>
              <w:jc w:val="left"/>
              <w:rPr>
                <w:rFonts w:ascii="Arial" w:hAnsi="Arial" w:cs="Arial"/>
              </w:rPr>
            </w:pPr>
            <w:r w:rsidRPr="004B49DC">
              <w:rPr>
                <w:rFonts w:ascii="Arial" w:hAnsi="Arial" w:cs="Arial"/>
              </w:rPr>
              <w:t>Sofern doch Fenster vorhanden sind, wie sind diese gesichert?</w:t>
            </w:r>
          </w:p>
          <w:p w14:paraId="7A7066CD" w14:textId="77777777" w:rsidR="00BB6E0C" w:rsidRPr="004B49DC" w:rsidRDefault="00BB6E0C" w:rsidP="00C52F54">
            <w:pPr>
              <w:jc w:val="left"/>
              <w:rPr>
                <w:rFonts w:ascii="Arial" w:hAnsi="Arial" w:cs="Arial"/>
              </w:rPr>
            </w:pPr>
          </w:p>
          <w:p w14:paraId="4524AFD2"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Bruchfestes Glas</w:t>
            </w:r>
          </w:p>
          <w:p w14:paraId="2B79F41E" w14:textId="26EE7402" w:rsidR="00BB6E0C" w:rsidRPr="004B49DC" w:rsidRDefault="00BB6E0C" w:rsidP="00C52F54">
            <w:pPr>
              <w:numPr>
                <w:ilvl w:val="0"/>
                <w:numId w:val="4"/>
              </w:numPr>
              <w:contextualSpacing/>
              <w:jc w:val="left"/>
              <w:rPr>
                <w:rFonts w:ascii="Arial" w:hAnsi="Arial" w:cs="Arial"/>
              </w:rPr>
            </w:pPr>
            <w:r w:rsidRPr="004B49DC">
              <w:rPr>
                <w:rFonts w:ascii="Arial" w:hAnsi="Arial" w:cs="Arial"/>
              </w:rPr>
              <w:t>Sicherheitsglas</w:t>
            </w:r>
          </w:p>
          <w:p w14:paraId="0096DACD" w14:textId="77777777" w:rsidR="00BB6E0C" w:rsidRPr="004B49DC" w:rsidRDefault="00BB6E0C" w:rsidP="00C52F54">
            <w:pPr>
              <w:numPr>
                <w:ilvl w:val="0"/>
                <w:numId w:val="4"/>
              </w:numPr>
              <w:contextualSpacing/>
              <w:jc w:val="left"/>
              <w:rPr>
                <w:rFonts w:ascii="Arial" w:hAnsi="Arial" w:cs="Arial"/>
              </w:rPr>
            </w:pPr>
            <w:proofErr w:type="spellStart"/>
            <w:r w:rsidRPr="004B49DC">
              <w:rPr>
                <w:rFonts w:ascii="Arial" w:hAnsi="Arial" w:cs="Arial"/>
              </w:rPr>
              <w:t>Vergitterung</w:t>
            </w:r>
            <w:proofErr w:type="spellEnd"/>
          </w:p>
          <w:p w14:paraId="36548AEB"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Glasbruchmelder</w:t>
            </w:r>
          </w:p>
          <w:p w14:paraId="646225CC" w14:textId="77777777" w:rsidR="00BB6E0C" w:rsidRPr="004B49DC" w:rsidRDefault="00BB6E0C" w:rsidP="00C07C97">
            <w:pPr>
              <w:ind w:left="360"/>
              <w:contextualSpacing/>
              <w:jc w:val="left"/>
              <w:rPr>
                <w:rFonts w:ascii="Arial" w:hAnsi="Arial" w:cs="Arial"/>
              </w:rPr>
            </w:pPr>
          </w:p>
        </w:tc>
        <w:tc>
          <w:tcPr>
            <w:tcW w:w="2981" w:type="dxa"/>
          </w:tcPr>
          <w:p w14:paraId="2450F2E8"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5083620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5B55A0A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7F002FC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4534F53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1BAF898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383CF93C" w14:textId="77777777" w:rsidR="00BB6E0C" w:rsidRPr="004B49DC" w:rsidRDefault="00BB6E0C" w:rsidP="00BB6E0C">
            <w:pPr>
              <w:rPr>
                <w:rFonts w:ascii="Arial" w:hAnsi="Arial" w:cs="Arial"/>
              </w:rPr>
            </w:pPr>
          </w:p>
          <w:p w14:paraId="163234D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6D258E5F" w14:textId="77777777" w:rsidTr="003E684B">
        <w:tc>
          <w:tcPr>
            <w:tcW w:w="3794" w:type="dxa"/>
          </w:tcPr>
          <w:p w14:paraId="470C86A0" w14:textId="77777777" w:rsidR="00BB6E0C" w:rsidRPr="004B49DC" w:rsidRDefault="00BB6E0C" w:rsidP="00685113">
            <w:pPr>
              <w:numPr>
                <w:ilvl w:val="2"/>
                <w:numId w:val="3"/>
              </w:numPr>
              <w:contextualSpacing/>
              <w:jc w:val="left"/>
              <w:rPr>
                <w:rFonts w:ascii="Arial" w:hAnsi="Arial" w:cs="Arial"/>
                <w:b/>
              </w:rPr>
            </w:pPr>
            <w:r w:rsidRPr="004B49DC">
              <w:rPr>
                <w:rFonts w:ascii="Arial" w:hAnsi="Arial" w:cs="Arial"/>
                <w:b/>
              </w:rPr>
              <w:t>Türen</w:t>
            </w:r>
          </w:p>
        </w:tc>
        <w:tc>
          <w:tcPr>
            <w:tcW w:w="4777" w:type="dxa"/>
          </w:tcPr>
          <w:p w14:paraId="4695724E" w14:textId="77777777" w:rsidR="00BB6E0C" w:rsidRPr="004B49DC" w:rsidRDefault="00BB6E0C" w:rsidP="00C52F54">
            <w:pPr>
              <w:jc w:val="left"/>
              <w:rPr>
                <w:rFonts w:ascii="Arial" w:hAnsi="Arial" w:cs="Arial"/>
              </w:rPr>
            </w:pPr>
            <w:r w:rsidRPr="004B49DC">
              <w:rPr>
                <w:rFonts w:ascii="Arial" w:hAnsi="Arial" w:cs="Arial"/>
              </w:rPr>
              <w:t>Sind Türen mit ausreichend hoher Schutzklasse verbaut (Metall, Zargen, Sicherheitsschlösser, Aushebelschutz etc.)?</w:t>
            </w:r>
          </w:p>
          <w:p w14:paraId="6E4EED6E" w14:textId="77777777" w:rsidR="00BB6E0C" w:rsidRPr="004B49DC" w:rsidRDefault="00BB6E0C" w:rsidP="00C52F54">
            <w:pPr>
              <w:jc w:val="left"/>
              <w:rPr>
                <w:rFonts w:ascii="Arial" w:hAnsi="Arial" w:cs="Arial"/>
              </w:rPr>
            </w:pPr>
          </w:p>
          <w:p w14:paraId="64F77FA8" w14:textId="77777777" w:rsidR="00BB6E0C" w:rsidRPr="004B49DC" w:rsidRDefault="00BB6E0C" w:rsidP="00C52F54">
            <w:pPr>
              <w:jc w:val="left"/>
              <w:rPr>
                <w:rFonts w:ascii="Arial" w:hAnsi="Arial" w:cs="Arial"/>
              </w:rPr>
            </w:pPr>
            <w:r w:rsidRPr="004B49DC">
              <w:rPr>
                <w:rFonts w:ascii="Arial" w:hAnsi="Arial" w:cs="Arial"/>
              </w:rPr>
              <w:t>Sind diese mit separaten Schlüsseln oder Kreisen innerhalb des Schließsystems zu öffnen?</w:t>
            </w:r>
          </w:p>
          <w:p w14:paraId="05E9430D" w14:textId="77777777" w:rsidR="00BB6E0C" w:rsidRPr="004B49DC" w:rsidRDefault="00BB6E0C" w:rsidP="00C52F54">
            <w:pPr>
              <w:jc w:val="left"/>
              <w:rPr>
                <w:rFonts w:ascii="Arial" w:hAnsi="Arial" w:cs="Arial"/>
              </w:rPr>
            </w:pPr>
          </w:p>
        </w:tc>
        <w:tc>
          <w:tcPr>
            <w:tcW w:w="2981" w:type="dxa"/>
          </w:tcPr>
          <w:p w14:paraId="60BDF63A"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729C0B39"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6767891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0A02E2B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2BC14D0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31B482E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750F63DC" w14:textId="77777777" w:rsidR="00BB6E0C" w:rsidRPr="004B49DC" w:rsidRDefault="00BB6E0C" w:rsidP="00BB6E0C">
            <w:pPr>
              <w:rPr>
                <w:rFonts w:ascii="Arial" w:hAnsi="Arial" w:cs="Arial"/>
              </w:rPr>
            </w:pPr>
          </w:p>
          <w:p w14:paraId="6A76DDB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6E4EBE94" w14:textId="77777777" w:rsidTr="003E684B">
        <w:tc>
          <w:tcPr>
            <w:tcW w:w="3794" w:type="dxa"/>
          </w:tcPr>
          <w:p w14:paraId="54D3D63C" w14:textId="77777777" w:rsidR="00BB6E0C" w:rsidRPr="004B49DC" w:rsidRDefault="00BB6E0C" w:rsidP="00685113">
            <w:pPr>
              <w:numPr>
                <w:ilvl w:val="2"/>
                <w:numId w:val="3"/>
              </w:numPr>
              <w:contextualSpacing/>
              <w:jc w:val="left"/>
              <w:rPr>
                <w:rFonts w:ascii="Arial" w:hAnsi="Arial" w:cs="Arial"/>
                <w:b/>
              </w:rPr>
            </w:pPr>
            <w:r w:rsidRPr="004B49DC">
              <w:rPr>
                <w:rFonts w:ascii="Arial" w:hAnsi="Arial" w:cs="Arial"/>
                <w:b/>
              </w:rPr>
              <w:t>Alarmierung</w:t>
            </w:r>
          </w:p>
        </w:tc>
        <w:tc>
          <w:tcPr>
            <w:tcW w:w="4777" w:type="dxa"/>
          </w:tcPr>
          <w:p w14:paraId="5DCEA239" w14:textId="77777777" w:rsidR="00BB6E0C" w:rsidRPr="004B49DC" w:rsidRDefault="00BB6E0C" w:rsidP="00C52F54">
            <w:pPr>
              <w:jc w:val="left"/>
              <w:rPr>
                <w:rFonts w:ascii="Arial" w:hAnsi="Arial" w:cs="Arial"/>
              </w:rPr>
            </w:pPr>
            <w:r w:rsidRPr="004B49DC">
              <w:rPr>
                <w:rFonts w:ascii="Arial" w:hAnsi="Arial" w:cs="Arial"/>
              </w:rPr>
              <w:t>Sind für alle relevanten Vorfälle Alarmierungen eingerichtet?</w:t>
            </w:r>
          </w:p>
          <w:p w14:paraId="5B324A29" w14:textId="77777777" w:rsidR="00BB6E0C" w:rsidRPr="004B49DC" w:rsidRDefault="00BB6E0C" w:rsidP="00C52F54">
            <w:pPr>
              <w:jc w:val="left"/>
              <w:rPr>
                <w:rFonts w:ascii="Arial" w:hAnsi="Arial" w:cs="Arial"/>
              </w:rPr>
            </w:pPr>
          </w:p>
          <w:p w14:paraId="3353DE7D"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Glasbruch</w:t>
            </w:r>
          </w:p>
          <w:p w14:paraId="338B21D9"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Tür steht zu lange offen oder nicht abgeschlossen</w:t>
            </w:r>
          </w:p>
          <w:p w14:paraId="7B9E63C3"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Bewegungsmelder</w:t>
            </w:r>
          </w:p>
          <w:p w14:paraId="06661931"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Videoüberwachung im Innenbereich</w:t>
            </w:r>
          </w:p>
          <w:p w14:paraId="15E12F44" w14:textId="77777777" w:rsidR="00BB6E0C" w:rsidRPr="004B49DC" w:rsidRDefault="00BB6E0C" w:rsidP="00C52F54">
            <w:pPr>
              <w:contextualSpacing/>
              <w:jc w:val="left"/>
              <w:rPr>
                <w:rFonts w:ascii="Arial" w:hAnsi="Arial" w:cs="Arial"/>
              </w:rPr>
            </w:pPr>
          </w:p>
        </w:tc>
        <w:tc>
          <w:tcPr>
            <w:tcW w:w="2981" w:type="dxa"/>
          </w:tcPr>
          <w:p w14:paraId="7ADEFB99"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576709C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26EDFD9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13275B5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67E7A9E9"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3D6E4E4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4BBDAC38" w14:textId="77777777" w:rsidR="00BB6E0C" w:rsidRPr="004B49DC" w:rsidRDefault="00BB6E0C" w:rsidP="00BB6E0C">
            <w:pPr>
              <w:rPr>
                <w:rFonts w:ascii="Arial" w:hAnsi="Arial" w:cs="Arial"/>
              </w:rPr>
            </w:pPr>
          </w:p>
          <w:p w14:paraId="4684C38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386C99D8" w14:textId="77777777" w:rsidTr="003E684B">
        <w:tc>
          <w:tcPr>
            <w:tcW w:w="3794" w:type="dxa"/>
          </w:tcPr>
          <w:p w14:paraId="5DF2231C" w14:textId="21F793C2" w:rsidR="00BB6E0C" w:rsidRPr="004B49DC" w:rsidRDefault="00C07C97" w:rsidP="00685113">
            <w:pPr>
              <w:numPr>
                <w:ilvl w:val="2"/>
                <w:numId w:val="3"/>
              </w:numPr>
              <w:contextualSpacing/>
              <w:jc w:val="left"/>
              <w:rPr>
                <w:rFonts w:ascii="Arial" w:hAnsi="Arial" w:cs="Arial"/>
                <w:b/>
              </w:rPr>
            </w:pPr>
            <w:r>
              <w:rPr>
                <w:rFonts w:ascii="Arial" w:hAnsi="Arial" w:cs="Arial"/>
                <w:b/>
              </w:rPr>
              <w:lastRenderedPageBreak/>
              <w:t xml:space="preserve">Schutz </w:t>
            </w:r>
            <w:r w:rsidR="00BB6E0C" w:rsidRPr="004B49DC">
              <w:rPr>
                <w:rFonts w:ascii="Arial" w:hAnsi="Arial" w:cs="Arial"/>
                <w:b/>
              </w:rPr>
              <w:t>vor Feuer / Wasser</w:t>
            </w:r>
          </w:p>
        </w:tc>
        <w:tc>
          <w:tcPr>
            <w:tcW w:w="4777" w:type="dxa"/>
          </w:tcPr>
          <w:p w14:paraId="2D39C004" w14:textId="77777777" w:rsidR="00BB6E0C" w:rsidRPr="004B49DC" w:rsidRDefault="00BB6E0C" w:rsidP="00C52F54">
            <w:pPr>
              <w:jc w:val="left"/>
              <w:rPr>
                <w:rFonts w:ascii="Arial" w:hAnsi="Arial" w:cs="Arial"/>
              </w:rPr>
            </w:pPr>
            <w:r w:rsidRPr="004B49DC">
              <w:rPr>
                <w:rFonts w:ascii="Arial" w:hAnsi="Arial" w:cs="Arial"/>
              </w:rPr>
              <w:t>Liegt der Serverraum in einem eigenen Brandabschnittsbereich?</w:t>
            </w:r>
          </w:p>
          <w:p w14:paraId="1B8820F0" w14:textId="77777777" w:rsidR="00BB6E0C" w:rsidRPr="004B49DC" w:rsidRDefault="00BB6E0C" w:rsidP="00C52F54">
            <w:pPr>
              <w:jc w:val="left"/>
              <w:rPr>
                <w:rFonts w:ascii="Arial" w:hAnsi="Arial" w:cs="Arial"/>
              </w:rPr>
            </w:pPr>
          </w:p>
          <w:p w14:paraId="5866BBCC" w14:textId="77777777" w:rsidR="00C07C97" w:rsidRDefault="00BB6E0C" w:rsidP="00C52F54">
            <w:pPr>
              <w:jc w:val="left"/>
              <w:rPr>
                <w:rFonts w:ascii="Arial" w:hAnsi="Arial" w:cs="Arial"/>
              </w:rPr>
            </w:pPr>
            <w:r w:rsidRPr="004B49DC">
              <w:rPr>
                <w:rFonts w:ascii="Arial" w:hAnsi="Arial" w:cs="Arial"/>
              </w:rPr>
              <w:t>Sind</w:t>
            </w:r>
            <w:r w:rsidR="00C07C97">
              <w:rPr>
                <w:rFonts w:ascii="Arial" w:hAnsi="Arial" w:cs="Arial"/>
              </w:rPr>
              <w:t xml:space="preserve"> brandschutztechnische Belange b</w:t>
            </w:r>
            <w:r w:rsidRPr="004B49DC">
              <w:rPr>
                <w:rFonts w:ascii="Arial" w:hAnsi="Arial" w:cs="Arial"/>
              </w:rPr>
              <w:t>e</w:t>
            </w:r>
            <w:r w:rsidR="00C07C97">
              <w:rPr>
                <w:rFonts w:ascii="Arial" w:hAnsi="Arial" w:cs="Arial"/>
              </w:rPr>
              <w:t>rücksichtigt?</w:t>
            </w:r>
          </w:p>
          <w:p w14:paraId="5064559A" w14:textId="783F7685" w:rsidR="00BB6E0C" w:rsidRPr="004B49DC" w:rsidRDefault="00BB6E0C" w:rsidP="00C52F54">
            <w:pPr>
              <w:jc w:val="left"/>
              <w:rPr>
                <w:rFonts w:ascii="Arial" w:hAnsi="Arial" w:cs="Arial"/>
              </w:rPr>
            </w:pPr>
            <w:r w:rsidRPr="004B49DC">
              <w:rPr>
                <w:rFonts w:ascii="Arial" w:hAnsi="Arial" w:cs="Arial"/>
              </w:rPr>
              <w:t>Schwer brennbare Bodenbeläge, Vermeidung von Brandbrücken durch Kabelschächte, keine zusätzliche Nutzung als Lager (Papier, Putzmittel etc.) oder Archiv</w:t>
            </w:r>
          </w:p>
          <w:p w14:paraId="3434DA8D" w14:textId="77777777" w:rsidR="00BB6E0C" w:rsidRPr="004B49DC" w:rsidRDefault="00BB6E0C" w:rsidP="00C52F54">
            <w:pPr>
              <w:jc w:val="left"/>
              <w:rPr>
                <w:rFonts w:ascii="Arial" w:hAnsi="Arial" w:cs="Arial"/>
              </w:rPr>
            </w:pPr>
          </w:p>
          <w:p w14:paraId="6AB11263" w14:textId="70BAEBDF" w:rsidR="00BB6E0C" w:rsidRPr="004B49DC" w:rsidRDefault="00BB6E0C" w:rsidP="00C52F54">
            <w:pPr>
              <w:jc w:val="left"/>
              <w:rPr>
                <w:rFonts w:ascii="Arial" w:hAnsi="Arial" w:cs="Arial"/>
              </w:rPr>
            </w:pPr>
            <w:r w:rsidRPr="004B49DC">
              <w:rPr>
                <w:rFonts w:ascii="Arial" w:hAnsi="Arial" w:cs="Arial"/>
              </w:rPr>
              <w:t>Sind Brand- und Wassermelder installiert und wird deren</w:t>
            </w:r>
            <w:r w:rsidR="00C07C97">
              <w:rPr>
                <w:rFonts w:ascii="Arial" w:hAnsi="Arial" w:cs="Arial"/>
              </w:rPr>
              <w:t xml:space="preserve"> Funktion regelmäßig geprüft? (I</w:t>
            </w:r>
            <w:r w:rsidRPr="004B49DC">
              <w:rPr>
                <w:rFonts w:ascii="Arial" w:hAnsi="Arial" w:cs="Arial"/>
              </w:rPr>
              <w:t xml:space="preserve">m Zweifel sind bereits im Handel erhältliche Melder ohne </w:t>
            </w:r>
            <w:r w:rsidR="00972F70" w:rsidRPr="004B49DC">
              <w:rPr>
                <w:rFonts w:ascii="Arial" w:hAnsi="Arial" w:cs="Arial"/>
              </w:rPr>
              <w:t>Anschluss</w:t>
            </w:r>
            <w:r w:rsidRPr="004B49DC">
              <w:rPr>
                <w:rFonts w:ascii="Arial" w:hAnsi="Arial" w:cs="Arial"/>
              </w:rPr>
              <w:t xml:space="preserve"> an eine Hausmeldeanlage eine gute Lösung</w:t>
            </w:r>
            <w:r w:rsidR="00C07C97">
              <w:rPr>
                <w:rFonts w:ascii="Arial" w:hAnsi="Arial" w:cs="Arial"/>
              </w:rPr>
              <w:t>.</w:t>
            </w:r>
            <w:r w:rsidRPr="004B49DC">
              <w:rPr>
                <w:rFonts w:ascii="Arial" w:hAnsi="Arial" w:cs="Arial"/>
              </w:rPr>
              <w:t>)</w:t>
            </w:r>
          </w:p>
          <w:p w14:paraId="261B3E87" w14:textId="77777777" w:rsidR="00BB6E0C" w:rsidRPr="004B49DC" w:rsidRDefault="00BB6E0C" w:rsidP="00C52F54">
            <w:pPr>
              <w:jc w:val="left"/>
              <w:rPr>
                <w:rFonts w:ascii="Arial" w:hAnsi="Arial" w:cs="Arial"/>
              </w:rPr>
            </w:pPr>
          </w:p>
          <w:p w14:paraId="7E3A7D5B" w14:textId="0D114F58" w:rsidR="00BB6E0C" w:rsidRPr="004B49DC" w:rsidRDefault="00BB6E0C" w:rsidP="00C52F54">
            <w:pPr>
              <w:jc w:val="left"/>
              <w:rPr>
                <w:rFonts w:ascii="Arial" w:hAnsi="Arial" w:cs="Arial"/>
              </w:rPr>
            </w:pPr>
            <w:r w:rsidRPr="004B49DC">
              <w:rPr>
                <w:rFonts w:ascii="Arial" w:hAnsi="Arial" w:cs="Arial"/>
              </w:rPr>
              <w:t>Führen keine Wasse</w:t>
            </w:r>
            <w:r w:rsidR="00C07C97">
              <w:rPr>
                <w:rFonts w:ascii="Arial" w:hAnsi="Arial" w:cs="Arial"/>
              </w:rPr>
              <w:t>r-Z</w:t>
            </w:r>
            <w:r w:rsidRPr="004B49DC">
              <w:rPr>
                <w:rFonts w:ascii="Arial" w:hAnsi="Arial" w:cs="Arial"/>
              </w:rPr>
              <w:t xml:space="preserve">u- und </w:t>
            </w:r>
            <w:r w:rsidR="00C07C97">
              <w:rPr>
                <w:rFonts w:ascii="Arial" w:hAnsi="Arial" w:cs="Arial"/>
              </w:rPr>
              <w:t>A</w:t>
            </w:r>
            <w:r w:rsidR="00972F70" w:rsidRPr="004B49DC">
              <w:rPr>
                <w:rFonts w:ascii="Arial" w:hAnsi="Arial" w:cs="Arial"/>
              </w:rPr>
              <w:t>bleitungen</w:t>
            </w:r>
            <w:r w:rsidRPr="004B49DC">
              <w:rPr>
                <w:rFonts w:ascii="Arial" w:hAnsi="Arial" w:cs="Arial"/>
              </w:rPr>
              <w:t xml:space="preserve"> durch den Serverraum?</w:t>
            </w:r>
          </w:p>
          <w:p w14:paraId="24E814BB" w14:textId="77777777" w:rsidR="00BB6E0C" w:rsidRPr="004B49DC" w:rsidRDefault="00BB6E0C" w:rsidP="00C52F54">
            <w:pPr>
              <w:jc w:val="left"/>
              <w:rPr>
                <w:rFonts w:ascii="Arial" w:hAnsi="Arial" w:cs="Arial"/>
              </w:rPr>
            </w:pPr>
          </w:p>
          <w:p w14:paraId="76700965" w14:textId="77777777" w:rsidR="00BB6E0C" w:rsidRPr="004B49DC" w:rsidRDefault="00BB6E0C" w:rsidP="00C52F54">
            <w:pPr>
              <w:jc w:val="left"/>
              <w:rPr>
                <w:rFonts w:ascii="Arial" w:hAnsi="Arial" w:cs="Arial"/>
              </w:rPr>
            </w:pPr>
            <w:r w:rsidRPr="004B49DC">
              <w:rPr>
                <w:rFonts w:ascii="Arial" w:hAnsi="Arial" w:cs="Arial"/>
              </w:rPr>
              <w:t>Ist der Serverraum nicht unter wasserführenden Räumen wie Küche / Sanitär im Stockwerk darüber eingerichtet?</w:t>
            </w:r>
          </w:p>
          <w:p w14:paraId="43256220" w14:textId="77777777" w:rsidR="00BB6E0C" w:rsidRPr="004B49DC" w:rsidRDefault="00BB6E0C" w:rsidP="00C52F54">
            <w:pPr>
              <w:jc w:val="left"/>
              <w:rPr>
                <w:rFonts w:ascii="Arial" w:hAnsi="Arial" w:cs="Arial"/>
              </w:rPr>
            </w:pPr>
          </w:p>
          <w:p w14:paraId="0C3237FA" w14:textId="6C1D9671" w:rsidR="00BB6E0C" w:rsidRPr="004B49DC" w:rsidRDefault="00BB6E0C" w:rsidP="00C52F54">
            <w:pPr>
              <w:jc w:val="left"/>
              <w:rPr>
                <w:rFonts w:ascii="Arial" w:hAnsi="Arial" w:cs="Arial"/>
              </w:rPr>
            </w:pPr>
            <w:r w:rsidRPr="004B49DC">
              <w:rPr>
                <w:rFonts w:ascii="Arial" w:hAnsi="Arial" w:cs="Arial"/>
              </w:rPr>
              <w:t>Ist es möglich, den Serverraum nicht im Keller als wassersammelnder</w:t>
            </w:r>
            <w:r w:rsidR="00C07C97">
              <w:rPr>
                <w:rFonts w:ascii="Arial" w:hAnsi="Arial" w:cs="Arial"/>
              </w:rPr>
              <w:t>,</w:t>
            </w:r>
            <w:r w:rsidRPr="004B49DC">
              <w:rPr>
                <w:rFonts w:ascii="Arial" w:hAnsi="Arial" w:cs="Arial"/>
              </w:rPr>
              <w:t xml:space="preserve"> tiefster Punkt zu betreiben?</w:t>
            </w:r>
          </w:p>
          <w:p w14:paraId="7D9A16D5" w14:textId="77777777" w:rsidR="00BB6E0C" w:rsidRPr="004B49DC" w:rsidRDefault="00BB6E0C" w:rsidP="00C52F54">
            <w:pPr>
              <w:jc w:val="left"/>
              <w:rPr>
                <w:rFonts w:ascii="Arial" w:hAnsi="Arial" w:cs="Arial"/>
              </w:rPr>
            </w:pPr>
          </w:p>
        </w:tc>
        <w:tc>
          <w:tcPr>
            <w:tcW w:w="2981" w:type="dxa"/>
          </w:tcPr>
          <w:p w14:paraId="1B6ADF3E" w14:textId="77777777" w:rsidR="00BB6E0C" w:rsidRPr="004B49DC" w:rsidRDefault="00BB6E0C" w:rsidP="00BB6E0C">
            <w:pPr>
              <w:rPr>
                <w:rFonts w:ascii="Arial" w:hAnsi="Arial" w:cs="Arial"/>
              </w:rPr>
            </w:pPr>
            <w:r w:rsidRPr="004B49DC">
              <w:rPr>
                <w:rFonts w:ascii="Arial" w:hAnsi="Arial" w:cs="Arial"/>
              </w:rPr>
              <w:fldChar w:fldCharType="begin">
                <w:ffData>
                  <w:name w:val="Text2"/>
                  <w:enabled/>
                  <w:calcOnExit w:val="0"/>
                  <w:textInput/>
                </w:ffData>
              </w:fldChar>
            </w:r>
            <w:bookmarkStart w:id="21" w:name="Text2"/>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bookmarkEnd w:id="21"/>
          </w:p>
        </w:tc>
        <w:tc>
          <w:tcPr>
            <w:tcW w:w="2951" w:type="dxa"/>
          </w:tcPr>
          <w:p w14:paraId="6E031CB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0871BED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0EB2616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6C502B9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5AA6663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3CAC9577" w14:textId="77777777" w:rsidR="00BB6E0C" w:rsidRPr="004B49DC" w:rsidRDefault="00BB6E0C" w:rsidP="00BB6E0C">
            <w:pPr>
              <w:rPr>
                <w:rFonts w:ascii="Arial" w:hAnsi="Arial" w:cs="Arial"/>
              </w:rPr>
            </w:pPr>
          </w:p>
          <w:p w14:paraId="43EEBA4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3F375F31" w14:textId="77777777" w:rsidTr="003E684B">
        <w:tc>
          <w:tcPr>
            <w:tcW w:w="3794" w:type="dxa"/>
          </w:tcPr>
          <w:p w14:paraId="3956D6D3" w14:textId="40DA4105" w:rsidR="00BB6E0C" w:rsidRPr="004B49DC" w:rsidRDefault="00972F70" w:rsidP="00685113">
            <w:pPr>
              <w:numPr>
                <w:ilvl w:val="2"/>
                <w:numId w:val="3"/>
              </w:numPr>
              <w:contextualSpacing/>
              <w:jc w:val="left"/>
              <w:rPr>
                <w:rFonts w:ascii="Arial" w:hAnsi="Arial" w:cs="Arial"/>
                <w:b/>
              </w:rPr>
            </w:pPr>
            <w:r w:rsidRPr="004B49DC">
              <w:rPr>
                <w:rFonts w:ascii="Arial" w:hAnsi="Arial" w:cs="Arial"/>
                <w:b/>
              </w:rPr>
              <w:t>Verschluss</w:t>
            </w:r>
            <w:r>
              <w:rPr>
                <w:rFonts w:ascii="Arial" w:hAnsi="Arial" w:cs="Arial"/>
                <w:b/>
              </w:rPr>
              <w:t>-</w:t>
            </w:r>
            <w:r w:rsidRPr="004B49DC">
              <w:rPr>
                <w:rFonts w:ascii="Arial" w:hAnsi="Arial" w:cs="Arial"/>
                <w:b/>
              </w:rPr>
              <w:t>sache</w:t>
            </w:r>
          </w:p>
        </w:tc>
        <w:tc>
          <w:tcPr>
            <w:tcW w:w="4777" w:type="dxa"/>
          </w:tcPr>
          <w:p w14:paraId="537C30F2" w14:textId="77777777" w:rsidR="00BB6E0C" w:rsidRDefault="00BB6E0C" w:rsidP="00C52F54">
            <w:pPr>
              <w:jc w:val="left"/>
              <w:rPr>
                <w:rFonts w:ascii="Arial" w:hAnsi="Arial" w:cs="Arial"/>
              </w:rPr>
            </w:pPr>
            <w:r w:rsidRPr="004B49DC">
              <w:rPr>
                <w:rFonts w:ascii="Arial" w:hAnsi="Arial" w:cs="Arial"/>
              </w:rPr>
              <w:t>Ist sichergestellt, dass diese Elemente stets verschlossen sind und nur ein beschränkter Mitarbeiterkreis Zugang hat</w:t>
            </w:r>
            <w:r w:rsidR="00C07C97">
              <w:rPr>
                <w:rFonts w:ascii="Arial" w:hAnsi="Arial" w:cs="Arial"/>
              </w:rPr>
              <w:t>?</w:t>
            </w:r>
          </w:p>
          <w:p w14:paraId="46216516" w14:textId="77777777" w:rsidR="00C07C97" w:rsidRPr="004B49DC" w:rsidRDefault="00C07C97" w:rsidP="00C52F54">
            <w:pPr>
              <w:jc w:val="left"/>
              <w:rPr>
                <w:rFonts w:ascii="Arial" w:hAnsi="Arial" w:cs="Arial"/>
              </w:rPr>
            </w:pPr>
          </w:p>
          <w:p w14:paraId="5E6E9B04"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Netzwerkverteiler (auch im Gebäude)</w:t>
            </w:r>
          </w:p>
          <w:p w14:paraId="543DBFE5"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Serverschränke</w:t>
            </w:r>
          </w:p>
          <w:p w14:paraId="5FF78D0E"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Patch-Schränke</w:t>
            </w:r>
          </w:p>
          <w:p w14:paraId="36EB3C43" w14:textId="77777777" w:rsidR="00BB6E0C" w:rsidRPr="004B49DC" w:rsidRDefault="00BB6E0C" w:rsidP="00C52F54">
            <w:pPr>
              <w:jc w:val="left"/>
              <w:rPr>
                <w:rFonts w:ascii="Arial" w:hAnsi="Arial" w:cs="Arial"/>
              </w:rPr>
            </w:pPr>
          </w:p>
        </w:tc>
        <w:tc>
          <w:tcPr>
            <w:tcW w:w="2981" w:type="dxa"/>
          </w:tcPr>
          <w:p w14:paraId="79739893"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62B12F1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42698B8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6619CC7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06C70EE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1D93D44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4B430374" w14:textId="77777777" w:rsidR="00BB6E0C" w:rsidRPr="004B49DC" w:rsidRDefault="00BB6E0C" w:rsidP="00BB6E0C">
            <w:pPr>
              <w:rPr>
                <w:rFonts w:ascii="Arial" w:hAnsi="Arial" w:cs="Arial"/>
              </w:rPr>
            </w:pPr>
          </w:p>
          <w:p w14:paraId="308DE797" w14:textId="77777777" w:rsidR="00BB6E0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p w14:paraId="64E84F4E" w14:textId="77777777" w:rsidR="00972F70" w:rsidRPr="004B49DC" w:rsidRDefault="00972F70" w:rsidP="00BB6E0C">
            <w:pPr>
              <w:rPr>
                <w:rFonts w:ascii="Arial" w:hAnsi="Arial" w:cs="Arial"/>
              </w:rPr>
            </w:pPr>
          </w:p>
        </w:tc>
      </w:tr>
      <w:tr w:rsidR="00BB6E0C" w:rsidRPr="004B49DC" w14:paraId="251A57C4" w14:textId="77777777" w:rsidTr="00972F70">
        <w:tc>
          <w:tcPr>
            <w:tcW w:w="3794" w:type="dxa"/>
          </w:tcPr>
          <w:p w14:paraId="4A4BBE4E" w14:textId="405E465C" w:rsidR="00BB6E0C" w:rsidRPr="004B49DC" w:rsidRDefault="00C07C97" w:rsidP="00685113">
            <w:pPr>
              <w:numPr>
                <w:ilvl w:val="1"/>
                <w:numId w:val="3"/>
              </w:numPr>
              <w:contextualSpacing/>
              <w:jc w:val="left"/>
              <w:rPr>
                <w:rFonts w:ascii="Arial" w:hAnsi="Arial" w:cs="Arial"/>
                <w:b/>
              </w:rPr>
            </w:pPr>
            <w:r>
              <w:rPr>
                <w:rFonts w:ascii="Arial" w:hAnsi="Arial" w:cs="Arial"/>
                <w:b/>
              </w:rPr>
              <w:lastRenderedPageBreak/>
              <w:t>Lieferanten</w:t>
            </w:r>
            <w:r w:rsidR="00BB6E0C" w:rsidRPr="004B49DC">
              <w:rPr>
                <w:rFonts w:ascii="Arial" w:hAnsi="Arial" w:cs="Arial"/>
                <w:b/>
              </w:rPr>
              <w:t>/ Externe Dienstleister</w:t>
            </w:r>
          </w:p>
        </w:tc>
        <w:tc>
          <w:tcPr>
            <w:tcW w:w="4777" w:type="dxa"/>
          </w:tcPr>
          <w:p w14:paraId="56D09891" w14:textId="77777777" w:rsidR="00BB6E0C" w:rsidRPr="004B49DC" w:rsidRDefault="00BB6E0C" w:rsidP="00C52F54">
            <w:pPr>
              <w:jc w:val="left"/>
              <w:rPr>
                <w:rFonts w:ascii="Arial" w:hAnsi="Arial" w:cs="Arial"/>
              </w:rPr>
            </w:pPr>
            <w:r w:rsidRPr="004B49DC">
              <w:rPr>
                <w:rFonts w:ascii="Arial" w:hAnsi="Arial" w:cs="Arial"/>
              </w:rPr>
              <w:t xml:space="preserve">Der ungeregelte Zutritt durch Lieferanten und externe Dienstleister stellt eine Bedrohung für die Sicherheit dar. </w:t>
            </w:r>
          </w:p>
          <w:p w14:paraId="1B79D18A" w14:textId="77777777" w:rsidR="00BB6E0C" w:rsidRPr="004B49DC" w:rsidRDefault="00BB6E0C" w:rsidP="00C52F54">
            <w:pPr>
              <w:jc w:val="left"/>
              <w:rPr>
                <w:rFonts w:ascii="Arial" w:hAnsi="Arial" w:cs="Arial"/>
              </w:rPr>
            </w:pPr>
          </w:p>
        </w:tc>
        <w:tc>
          <w:tcPr>
            <w:tcW w:w="2981" w:type="dxa"/>
            <w:shd w:val="clear" w:color="auto" w:fill="D9D9D9" w:themeFill="background1" w:themeFillShade="D9"/>
          </w:tcPr>
          <w:p w14:paraId="2B684CF6" w14:textId="77777777" w:rsidR="00BB6E0C" w:rsidRPr="004B49DC" w:rsidRDefault="00BB6E0C" w:rsidP="00BB6E0C">
            <w:pPr>
              <w:rPr>
                <w:rFonts w:ascii="Arial" w:hAnsi="Arial" w:cs="Arial"/>
              </w:rPr>
            </w:pPr>
          </w:p>
        </w:tc>
        <w:tc>
          <w:tcPr>
            <w:tcW w:w="2951" w:type="dxa"/>
            <w:shd w:val="clear" w:color="auto" w:fill="D9D9D9" w:themeFill="background1" w:themeFillShade="D9"/>
          </w:tcPr>
          <w:p w14:paraId="5B5D4B30" w14:textId="77777777" w:rsidR="00BB6E0C" w:rsidRPr="004B49DC" w:rsidRDefault="00BB6E0C" w:rsidP="00BB6E0C">
            <w:pPr>
              <w:rPr>
                <w:rFonts w:ascii="Arial" w:hAnsi="Arial" w:cs="Arial"/>
              </w:rPr>
            </w:pPr>
          </w:p>
        </w:tc>
      </w:tr>
      <w:tr w:rsidR="00BB6E0C" w:rsidRPr="004B49DC" w14:paraId="26AE5826" w14:textId="77777777" w:rsidTr="003E684B">
        <w:tc>
          <w:tcPr>
            <w:tcW w:w="3794" w:type="dxa"/>
          </w:tcPr>
          <w:p w14:paraId="62B7F48B" w14:textId="0E1CF1ED" w:rsidR="00C07C97" w:rsidRDefault="00C07C97" w:rsidP="00685113">
            <w:pPr>
              <w:contextualSpacing/>
              <w:jc w:val="left"/>
              <w:rPr>
                <w:rFonts w:ascii="Arial" w:hAnsi="Arial" w:cs="Arial"/>
                <w:b/>
              </w:rPr>
            </w:pPr>
            <w:r>
              <w:rPr>
                <w:rFonts w:ascii="Arial" w:hAnsi="Arial" w:cs="Arial"/>
                <w:b/>
              </w:rPr>
              <w:t xml:space="preserve">                 1.4.1  </w:t>
            </w:r>
            <w:r w:rsidR="00BB6E0C" w:rsidRPr="004B49DC">
              <w:rPr>
                <w:rFonts w:ascii="Arial" w:hAnsi="Arial" w:cs="Arial"/>
                <w:b/>
              </w:rPr>
              <w:t xml:space="preserve">Anlieferung / </w:t>
            </w:r>
          </w:p>
          <w:p w14:paraId="7EA5C02F" w14:textId="632599BA" w:rsidR="00BB6E0C" w:rsidRPr="004B49DC" w:rsidRDefault="00C07C97" w:rsidP="00685113">
            <w:pPr>
              <w:contextualSpacing/>
              <w:jc w:val="left"/>
              <w:rPr>
                <w:rFonts w:ascii="Arial" w:hAnsi="Arial" w:cs="Arial"/>
                <w:b/>
              </w:rPr>
            </w:pPr>
            <w:r>
              <w:rPr>
                <w:rFonts w:ascii="Arial" w:hAnsi="Arial" w:cs="Arial"/>
                <w:b/>
              </w:rPr>
              <w:t xml:space="preserve">                   </w:t>
            </w:r>
            <w:r w:rsidR="00685113">
              <w:rPr>
                <w:rFonts w:ascii="Arial" w:hAnsi="Arial" w:cs="Arial"/>
                <w:b/>
              </w:rPr>
              <w:t xml:space="preserve">        </w:t>
            </w:r>
            <w:r w:rsidR="00BB6E0C" w:rsidRPr="004B49DC">
              <w:rPr>
                <w:rFonts w:ascii="Arial" w:hAnsi="Arial" w:cs="Arial"/>
                <w:b/>
              </w:rPr>
              <w:t>Abholung</w:t>
            </w:r>
          </w:p>
        </w:tc>
        <w:tc>
          <w:tcPr>
            <w:tcW w:w="4777" w:type="dxa"/>
          </w:tcPr>
          <w:p w14:paraId="37CABDF1" w14:textId="77777777" w:rsidR="00BB6E0C" w:rsidRPr="004B49DC" w:rsidRDefault="00BB6E0C" w:rsidP="00C52F54">
            <w:pPr>
              <w:jc w:val="left"/>
              <w:rPr>
                <w:rFonts w:ascii="Arial" w:hAnsi="Arial" w:cs="Arial"/>
              </w:rPr>
            </w:pPr>
            <w:r w:rsidRPr="004B49DC">
              <w:rPr>
                <w:rFonts w:ascii="Arial" w:hAnsi="Arial" w:cs="Arial"/>
              </w:rPr>
              <w:t>Werden die getroffenen Schutzmaßnahmen durch entsprechende organisatorische Regelungen bei Anlieferung und Abholung nicht unterbrochen?</w:t>
            </w:r>
          </w:p>
          <w:p w14:paraId="77E58B8F" w14:textId="77777777" w:rsidR="00BB6E0C" w:rsidRPr="004B49DC" w:rsidRDefault="00BB6E0C" w:rsidP="00C52F54">
            <w:pPr>
              <w:jc w:val="left"/>
              <w:rPr>
                <w:rFonts w:ascii="Arial" w:hAnsi="Arial" w:cs="Arial"/>
              </w:rPr>
            </w:pPr>
          </w:p>
        </w:tc>
        <w:tc>
          <w:tcPr>
            <w:tcW w:w="2981" w:type="dxa"/>
          </w:tcPr>
          <w:p w14:paraId="3C27D1F4"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5EAE51C9"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6084652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522A9BC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47A6399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4EFC471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3F3F68FD" w14:textId="77777777" w:rsidR="00BB6E0C" w:rsidRPr="004B49DC" w:rsidRDefault="00BB6E0C" w:rsidP="00BB6E0C">
            <w:pPr>
              <w:rPr>
                <w:rFonts w:ascii="Arial" w:hAnsi="Arial" w:cs="Arial"/>
              </w:rPr>
            </w:pPr>
          </w:p>
          <w:p w14:paraId="7EAB778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p w14:paraId="1314F958" w14:textId="77777777" w:rsidR="00BB6E0C" w:rsidRPr="004B49DC" w:rsidRDefault="00BB6E0C" w:rsidP="00BB6E0C">
            <w:pPr>
              <w:rPr>
                <w:rFonts w:ascii="Arial" w:hAnsi="Arial" w:cs="Arial"/>
              </w:rPr>
            </w:pPr>
          </w:p>
        </w:tc>
      </w:tr>
      <w:tr w:rsidR="00BB6E0C" w:rsidRPr="004B49DC" w14:paraId="638D43E2" w14:textId="77777777" w:rsidTr="003E684B">
        <w:tc>
          <w:tcPr>
            <w:tcW w:w="3794" w:type="dxa"/>
          </w:tcPr>
          <w:p w14:paraId="6FF78D06" w14:textId="77777777" w:rsidR="00C07C97" w:rsidRDefault="00C07C97" w:rsidP="00685113">
            <w:pPr>
              <w:contextualSpacing/>
              <w:jc w:val="left"/>
              <w:rPr>
                <w:rFonts w:ascii="Arial" w:hAnsi="Arial" w:cs="Arial"/>
                <w:b/>
              </w:rPr>
            </w:pPr>
            <w:r>
              <w:rPr>
                <w:rFonts w:ascii="Arial" w:hAnsi="Arial" w:cs="Arial"/>
                <w:b/>
              </w:rPr>
              <w:t xml:space="preserve">                 </w:t>
            </w:r>
            <w:r w:rsidR="00BB6E0C" w:rsidRPr="004B49DC">
              <w:rPr>
                <w:rFonts w:ascii="Arial" w:hAnsi="Arial" w:cs="Arial"/>
                <w:b/>
              </w:rPr>
              <w:t>1.4.2. Bewegungs</w:t>
            </w:r>
            <w:r>
              <w:rPr>
                <w:rFonts w:ascii="Arial" w:hAnsi="Arial" w:cs="Arial"/>
                <w:b/>
              </w:rPr>
              <w:t>-</w:t>
            </w:r>
          </w:p>
          <w:p w14:paraId="09785F9B" w14:textId="5F35BF2C" w:rsidR="00BB6E0C" w:rsidRPr="004B49DC" w:rsidRDefault="00C07C97" w:rsidP="00685113">
            <w:pPr>
              <w:contextualSpacing/>
              <w:jc w:val="left"/>
              <w:rPr>
                <w:rFonts w:ascii="Arial" w:hAnsi="Arial" w:cs="Arial"/>
                <w:b/>
              </w:rPr>
            </w:pPr>
            <w:r>
              <w:rPr>
                <w:rFonts w:ascii="Arial" w:hAnsi="Arial" w:cs="Arial"/>
                <w:b/>
              </w:rPr>
              <w:t xml:space="preserve">                           </w:t>
            </w:r>
            <w:proofErr w:type="spellStart"/>
            <w:r w:rsidR="00BB6E0C" w:rsidRPr="004B49DC">
              <w:rPr>
                <w:rFonts w:ascii="Arial" w:hAnsi="Arial" w:cs="Arial"/>
                <w:b/>
              </w:rPr>
              <w:t>freiheit</w:t>
            </w:r>
            <w:proofErr w:type="spellEnd"/>
          </w:p>
        </w:tc>
        <w:tc>
          <w:tcPr>
            <w:tcW w:w="4777" w:type="dxa"/>
          </w:tcPr>
          <w:p w14:paraId="69F880D1" w14:textId="435BC386" w:rsidR="00BB6E0C" w:rsidRPr="004B49DC" w:rsidRDefault="00BB6E0C" w:rsidP="00C52F54">
            <w:pPr>
              <w:jc w:val="left"/>
              <w:rPr>
                <w:rFonts w:ascii="Arial" w:hAnsi="Arial" w:cs="Arial"/>
              </w:rPr>
            </w:pPr>
            <w:r w:rsidRPr="004B49DC">
              <w:rPr>
                <w:rFonts w:ascii="Arial" w:hAnsi="Arial" w:cs="Arial"/>
              </w:rPr>
              <w:t>Dürfen sich Lieferanten und externe Dienstleister nur unter Aufsicht in den höheren Sicherheitszonen</w:t>
            </w:r>
            <w:r w:rsidR="00C07C97">
              <w:rPr>
                <w:rFonts w:ascii="Arial" w:hAnsi="Arial" w:cs="Arial"/>
              </w:rPr>
              <w:t>,</w:t>
            </w:r>
            <w:r w:rsidRPr="004B49DC">
              <w:rPr>
                <w:rFonts w:ascii="Arial" w:hAnsi="Arial" w:cs="Arial"/>
              </w:rPr>
              <w:t xml:space="preserve"> z.B. nicht-öffentlichen Bereichen</w:t>
            </w:r>
            <w:r w:rsidR="00C07C97">
              <w:rPr>
                <w:rFonts w:ascii="Arial" w:hAnsi="Arial" w:cs="Arial"/>
              </w:rPr>
              <w:t>,</w:t>
            </w:r>
            <w:r w:rsidRPr="004B49DC">
              <w:rPr>
                <w:rFonts w:ascii="Arial" w:hAnsi="Arial" w:cs="Arial"/>
              </w:rPr>
              <w:t xml:space="preserve"> bewegen?</w:t>
            </w:r>
          </w:p>
          <w:p w14:paraId="7D72C503" w14:textId="77777777" w:rsidR="00BB6E0C" w:rsidRPr="004B49DC" w:rsidRDefault="00BB6E0C" w:rsidP="00C52F54">
            <w:pPr>
              <w:jc w:val="left"/>
              <w:rPr>
                <w:rFonts w:ascii="Arial" w:hAnsi="Arial" w:cs="Arial"/>
              </w:rPr>
            </w:pPr>
          </w:p>
        </w:tc>
        <w:tc>
          <w:tcPr>
            <w:tcW w:w="2981" w:type="dxa"/>
          </w:tcPr>
          <w:p w14:paraId="36FD044B"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239A82F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79A02AA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109052F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0BCB4D3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115DB9A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53A9105E" w14:textId="77777777" w:rsidR="00BB6E0C" w:rsidRPr="004B49DC" w:rsidRDefault="00BB6E0C" w:rsidP="00BB6E0C">
            <w:pPr>
              <w:rPr>
                <w:rFonts w:ascii="Arial" w:hAnsi="Arial" w:cs="Arial"/>
              </w:rPr>
            </w:pPr>
          </w:p>
          <w:p w14:paraId="4EFA4FBD" w14:textId="77777777" w:rsidR="00BB6E0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p w14:paraId="17E5BCEB" w14:textId="77777777" w:rsidR="00972F70" w:rsidRPr="004B49DC" w:rsidRDefault="00972F70" w:rsidP="00BB6E0C">
            <w:pPr>
              <w:rPr>
                <w:rFonts w:ascii="Arial" w:hAnsi="Arial" w:cs="Arial"/>
              </w:rPr>
            </w:pPr>
          </w:p>
        </w:tc>
      </w:tr>
      <w:tr w:rsidR="00BB6E0C" w:rsidRPr="004B49DC" w14:paraId="0C609CFF" w14:textId="77777777" w:rsidTr="003E684B">
        <w:tc>
          <w:tcPr>
            <w:tcW w:w="3794" w:type="dxa"/>
          </w:tcPr>
          <w:p w14:paraId="716C9E38" w14:textId="2BF3F651" w:rsidR="00C07C97" w:rsidRDefault="00C07C97" w:rsidP="00685113">
            <w:pPr>
              <w:contextualSpacing/>
              <w:jc w:val="left"/>
              <w:rPr>
                <w:rFonts w:ascii="Arial" w:hAnsi="Arial" w:cs="Arial"/>
                <w:b/>
              </w:rPr>
            </w:pPr>
            <w:r>
              <w:rPr>
                <w:rFonts w:ascii="Arial" w:hAnsi="Arial" w:cs="Arial"/>
                <w:b/>
              </w:rPr>
              <w:t xml:space="preserve">                 1.4.3. </w:t>
            </w:r>
            <w:r w:rsidR="00BB6E0C" w:rsidRPr="004B49DC">
              <w:rPr>
                <w:rFonts w:ascii="Arial" w:hAnsi="Arial" w:cs="Arial"/>
                <w:b/>
              </w:rPr>
              <w:t>Identitäts-</w:t>
            </w:r>
          </w:p>
          <w:p w14:paraId="3D721E00" w14:textId="493D5A84" w:rsidR="00BB6E0C" w:rsidRPr="004B49DC" w:rsidRDefault="00C07C97" w:rsidP="00685113">
            <w:pPr>
              <w:contextualSpacing/>
              <w:jc w:val="left"/>
              <w:rPr>
                <w:rFonts w:ascii="Arial" w:hAnsi="Arial" w:cs="Arial"/>
                <w:b/>
              </w:rPr>
            </w:pPr>
            <w:r>
              <w:rPr>
                <w:rFonts w:ascii="Arial" w:hAnsi="Arial" w:cs="Arial"/>
                <w:b/>
              </w:rPr>
              <w:t xml:space="preserve">                           </w:t>
            </w:r>
            <w:r w:rsidR="00BB6E0C" w:rsidRPr="004B49DC">
              <w:rPr>
                <w:rFonts w:ascii="Arial" w:hAnsi="Arial" w:cs="Arial"/>
                <w:b/>
              </w:rPr>
              <w:t>/Auftragsprüfung</w:t>
            </w:r>
          </w:p>
        </w:tc>
        <w:tc>
          <w:tcPr>
            <w:tcW w:w="4777" w:type="dxa"/>
          </w:tcPr>
          <w:p w14:paraId="5DF5CB3A" w14:textId="77777777" w:rsidR="00BB6E0C" w:rsidRPr="004B49DC" w:rsidRDefault="00BB6E0C" w:rsidP="00C52F54">
            <w:pPr>
              <w:jc w:val="left"/>
              <w:rPr>
                <w:rFonts w:ascii="Arial" w:hAnsi="Arial" w:cs="Arial"/>
              </w:rPr>
            </w:pPr>
            <w:r w:rsidRPr="004B49DC">
              <w:rPr>
                <w:rFonts w:ascii="Arial" w:hAnsi="Arial" w:cs="Arial"/>
              </w:rPr>
              <w:t>Werden die Identität des Externen und die Richtigkeit des Auftrags vor Zugriff auf Informationen (unabhängig ob elektronisch oder in Papierform) überprüft?</w:t>
            </w:r>
          </w:p>
          <w:p w14:paraId="3982591F" w14:textId="77777777" w:rsidR="00BB6E0C" w:rsidRPr="004B49DC" w:rsidRDefault="00BB6E0C" w:rsidP="00C52F54">
            <w:pPr>
              <w:jc w:val="left"/>
              <w:rPr>
                <w:rFonts w:ascii="Arial" w:hAnsi="Arial" w:cs="Arial"/>
              </w:rPr>
            </w:pPr>
          </w:p>
          <w:p w14:paraId="58A1C710" w14:textId="77777777" w:rsidR="00BB6E0C" w:rsidRPr="004B49DC" w:rsidRDefault="00BB6E0C" w:rsidP="00C52F54">
            <w:pPr>
              <w:jc w:val="left"/>
              <w:rPr>
                <w:rFonts w:ascii="Arial" w:hAnsi="Arial" w:cs="Arial"/>
              </w:rPr>
            </w:pPr>
            <w:r w:rsidRPr="004B49DC">
              <w:rPr>
                <w:rFonts w:ascii="Arial" w:hAnsi="Arial" w:cs="Arial"/>
              </w:rPr>
              <w:t>Werden Zugriff oder Übergabe protokolliert?</w:t>
            </w:r>
          </w:p>
          <w:p w14:paraId="515E919E" w14:textId="77777777" w:rsidR="00BB6E0C" w:rsidRPr="004B49DC" w:rsidRDefault="00BB6E0C" w:rsidP="00C52F54">
            <w:pPr>
              <w:jc w:val="left"/>
              <w:rPr>
                <w:rFonts w:ascii="Arial" w:hAnsi="Arial" w:cs="Arial"/>
              </w:rPr>
            </w:pPr>
          </w:p>
          <w:p w14:paraId="34054E50" w14:textId="77777777" w:rsidR="00BB6E0C" w:rsidRPr="004B49DC" w:rsidRDefault="00BB6E0C" w:rsidP="00C52F54">
            <w:pPr>
              <w:jc w:val="left"/>
              <w:rPr>
                <w:rFonts w:ascii="Arial" w:hAnsi="Arial" w:cs="Arial"/>
              </w:rPr>
            </w:pPr>
            <w:r w:rsidRPr="004B49DC">
              <w:rPr>
                <w:rFonts w:ascii="Arial" w:hAnsi="Arial" w:cs="Arial"/>
              </w:rPr>
              <w:t>Wo werden diese Protokolle aufbewahrt?</w:t>
            </w:r>
          </w:p>
          <w:p w14:paraId="4A9A2CD4" w14:textId="77777777" w:rsidR="00BB6E0C" w:rsidRPr="004B49DC" w:rsidRDefault="00BB6E0C" w:rsidP="00C52F54">
            <w:pPr>
              <w:jc w:val="left"/>
              <w:rPr>
                <w:rFonts w:ascii="Arial" w:hAnsi="Arial" w:cs="Arial"/>
              </w:rPr>
            </w:pPr>
          </w:p>
        </w:tc>
        <w:tc>
          <w:tcPr>
            <w:tcW w:w="2981" w:type="dxa"/>
          </w:tcPr>
          <w:p w14:paraId="17B68BB9"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511AEF5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115D43E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420310E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0AACE7F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264B5AA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33E1786F" w14:textId="77777777" w:rsidR="00BB6E0C" w:rsidRPr="004B49DC" w:rsidRDefault="00BB6E0C" w:rsidP="00BB6E0C">
            <w:pPr>
              <w:rPr>
                <w:rFonts w:ascii="Arial" w:hAnsi="Arial" w:cs="Arial"/>
              </w:rPr>
            </w:pPr>
          </w:p>
          <w:p w14:paraId="6BD603E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47FBF612" w14:textId="77777777" w:rsidTr="003E684B">
        <w:tc>
          <w:tcPr>
            <w:tcW w:w="3794" w:type="dxa"/>
            <w:shd w:val="clear" w:color="auto" w:fill="808080" w:themeFill="background1" w:themeFillShade="80"/>
          </w:tcPr>
          <w:p w14:paraId="7173A1A6" w14:textId="77777777" w:rsidR="00BB6E0C" w:rsidRPr="004B49DC" w:rsidRDefault="00BB6E0C" w:rsidP="00685113">
            <w:pPr>
              <w:contextualSpacing/>
              <w:jc w:val="left"/>
              <w:rPr>
                <w:rFonts w:ascii="Arial" w:hAnsi="Arial" w:cs="Arial"/>
                <w:b/>
              </w:rPr>
            </w:pPr>
          </w:p>
        </w:tc>
        <w:tc>
          <w:tcPr>
            <w:tcW w:w="4777" w:type="dxa"/>
            <w:shd w:val="clear" w:color="auto" w:fill="808080" w:themeFill="background1" w:themeFillShade="80"/>
          </w:tcPr>
          <w:p w14:paraId="7C0D544A" w14:textId="77777777" w:rsidR="00BB6E0C" w:rsidRPr="004B49DC" w:rsidRDefault="00BB6E0C" w:rsidP="00C52F54">
            <w:pPr>
              <w:jc w:val="left"/>
              <w:rPr>
                <w:rFonts w:ascii="Arial" w:hAnsi="Arial" w:cs="Arial"/>
              </w:rPr>
            </w:pPr>
          </w:p>
        </w:tc>
        <w:tc>
          <w:tcPr>
            <w:tcW w:w="2981" w:type="dxa"/>
            <w:shd w:val="clear" w:color="auto" w:fill="808080" w:themeFill="background1" w:themeFillShade="80"/>
          </w:tcPr>
          <w:p w14:paraId="266785CF" w14:textId="77777777" w:rsidR="00BB6E0C" w:rsidRPr="004B49DC" w:rsidRDefault="00BB6E0C" w:rsidP="00BB6E0C">
            <w:pPr>
              <w:rPr>
                <w:rFonts w:ascii="Arial" w:hAnsi="Arial" w:cs="Arial"/>
              </w:rPr>
            </w:pPr>
          </w:p>
        </w:tc>
        <w:tc>
          <w:tcPr>
            <w:tcW w:w="2951" w:type="dxa"/>
            <w:shd w:val="clear" w:color="auto" w:fill="808080" w:themeFill="background1" w:themeFillShade="80"/>
          </w:tcPr>
          <w:p w14:paraId="6C851177" w14:textId="77777777" w:rsidR="00BB6E0C" w:rsidRPr="004B49DC" w:rsidRDefault="00BB6E0C" w:rsidP="00BB6E0C">
            <w:pPr>
              <w:rPr>
                <w:rFonts w:ascii="Arial" w:hAnsi="Arial" w:cs="Arial"/>
              </w:rPr>
            </w:pPr>
          </w:p>
        </w:tc>
      </w:tr>
      <w:tr w:rsidR="00972F70" w:rsidRPr="004B49DC" w14:paraId="6981217C" w14:textId="77777777" w:rsidTr="007D2AFE">
        <w:tc>
          <w:tcPr>
            <w:tcW w:w="3794" w:type="dxa"/>
            <w:shd w:val="clear" w:color="auto" w:fill="F2F2F2" w:themeFill="background1" w:themeFillShade="F2"/>
          </w:tcPr>
          <w:p w14:paraId="281BE37D" w14:textId="50CC4EA5" w:rsidR="00972F70" w:rsidRPr="004B49DC" w:rsidRDefault="00C07C97" w:rsidP="00685113">
            <w:pPr>
              <w:numPr>
                <w:ilvl w:val="0"/>
                <w:numId w:val="3"/>
              </w:numPr>
              <w:contextualSpacing/>
              <w:jc w:val="left"/>
              <w:rPr>
                <w:rFonts w:ascii="Arial" w:hAnsi="Arial" w:cs="Arial"/>
                <w:b/>
              </w:rPr>
            </w:pPr>
            <w:r>
              <w:rPr>
                <w:rFonts w:ascii="Arial" w:hAnsi="Arial" w:cs="Arial"/>
                <w:b/>
              </w:rPr>
              <w:t>Zugang zu EDV-</w:t>
            </w:r>
            <w:r w:rsidR="00972F70" w:rsidRPr="004B49DC">
              <w:rPr>
                <w:rFonts w:ascii="Arial" w:hAnsi="Arial" w:cs="Arial"/>
                <w:b/>
              </w:rPr>
              <w:t>Systemen</w:t>
            </w:r>
          </w:p>
        </w:tc>
        <w:tc>
          <w:tcPr>
            <w:tcW w:w="10709" w:type="dxa"/>
            <w:gridSpan w:val="3"/>
          </w:tcPr>
          <w:p w14:paraId="1BF8C60E" w14:textId="48F1E07D" w:rsidR="00972F70" w:rsidRPr="004B49DC" w:rsidRDefault="00972F70" w:rsidP="00C52F54">
            <w:pPr>
              <w:jc w:val="left"/>
              <w:rPr>
                <w:rFonts w:ascii="Arial" w:hAnsi="Arial" w:cs="Arial"/>
              </w:rPr>
            </w:pPr>
            <w:r w:rsidRPr="004B49DC">
              <w:rPr>
                <w:rFonts w:ascii="Arial" w:hAnsi="Arial" w:cs="Arial"/>
              </w:rPr>
              <w:t>Hat sich jemand unbefugt Zutritt zu den Räumlichkeiten verschafft, stellen die Schutzmaßnahmen der EDV</w:t>
            </w:r>
            <w:r w:rsidR="00C07C97">
              <w:rPr>
                <w:rFonts w:ascii="Arial" w:hAnsi="Arial" w:cs="Arial"/>
              </w:rPr>
              <w:t>-</w:t>
            </w:r>
            <w:r w:rsidRPr="004B49DC">
              <w:rPr>
                <w:rFonts w:ascii="Arial" w:hAnsi="Arial" w:cs="Arial"/>
              </w:rPr>
              <w:t xml:space="preserve"> Systeme eine weitere Hürde dar. Hier kann bereits mit wenigen Maßnahmen ein hohes Maß an Sicherheit gewährleistet werden.</w:t>
            </w:r>
          </w:p>
          <w:p w14:paraId="023DFF5E" w14:textId="77777777" w:rsidR="00972F70" w:rsidRDefault="00972F70" w:rsidP="00C52F54">
            <w:pPr>
              <w:jc w:val="left"/>
              <w:rPr>
                <w:rFonts w:ascii="Arial" w:hAnsi="Arial" w:cs="Arial"/>
              </w:rPr>
            </w:pPr>
          </w:p>
          <w:p w14:paraId="4D3E48F1" w14:textId="77777777" w:rsidR="00C07C97" w:rsidRPr="004B49DC" w:rsidRDefault="00C07C97" w:rsidP="00C52F54">
            <w:pPr>
              <w:jc w:val="left"/>
              <w:rPr>
                <w:rFonts w:ascii="Arial" w:hAnsi="Arial" w:cs="Arial"/>
              </w:rPr>
            </w:pPr>
          </w:p>
        </w:tc>
      </w:tr>
      <w:tr w:rsidR="00BB6E0C" w:rsidRPr="004B49DC" w14:paraId="615FB0FE" w14:textId="77777777" w:rsidTr="003E684B">
        <w:tc>
          <w:tcPr>
            <w:tcW w:w="3794" w:type="dxa"/>
          </w:tcPr>
          <w:p w14:paraId="19EE8D62"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lastRenderedPageBreak/>
              <w:t>Passwortsicherheit</w:t>
            </w:r>
          </w:p>
        </w:tc>
        <w:tc>
          <w:tcPr>
            <w:tcW w:w="4777" w:type="dxa"/>
          </w:tcPr>
          <w:p w14:paraId="6FB29B53" w14:textId="29FB683A" w:rsidR="00BB6E0C" w:rsidRPr="004B49DC" w:rsidRDefault="00BB6E0C" w:rsidP="00C52F54">
            <w:pPr>
              <w:jc w:val="left"/>
              <w:rPr>
                <w:rFonts w:ascii="Arial" w:hAnsi="Arial" w:cs="Arial"/>
              </w:rPr>
            </w:pPr>
            <w:r w:rsidRPr="004B49DC">
              <w:rPr>
                <w:rFonts w:ascii="Arial" w:hAnsi="Arial" w:cs="Arial"/>
              </w:rPr>
              <w:t xml:space="preserve">Muss ein Nutzer </w:t>
            </w:r>
            <w:r w:rsidR="00C07C97">
              <w:rPr>
                <w:rFonts w:ascii="Arial" w:hAnsi="Arial" w:cs="Arial"/>
              </w:rPr>
              <w:t>sowohl beim Login an seinem PC-</w:t>
            </w:r>
            <w:r w:rsidRPr="004B49DC">
              <w:rPr>
                <w:rFonts w:ascii="Arial" w:hAnsi="Arial" w:cs="Arial"/>
              </w:rPr>
              <w:t>Arbeitsplatz als auch in den einzelnen Verfahren ein sicheres Passwort eingeben?</w:t>
            </w:r>
          </w:p>
          <w:p w14:paraId="31FDBE3B" w14:textId="77777777" w:rsidR="00BB6E0C" w:rsidRPr="004B49DC" w:rsidRDefault="00BB6E0C" w:rsidP="00C52F54">
            <w:pPr>
              <w:jc w:val="left"/>
              <w:rPr>
                <w:rFonts w:ascii="Arial" w:hAnsi="Arial" w:cs="Arial"/>
              </w:rPr>
            </w:pPr>
          </w:p>
          <w:p w14:paraId="6E77B9AB" w14:textId="669F7A2D" w:rsidR="00BB6E0C" w:rsidRPr="004B49DC" w:rsidRDefault="00BB6E0C" w:rsidP="00C52F54">
            <w:pPr>
              <w:jc w:val="left"/>
              <w:rPr>
                <w:rFonts w:ascii="Arial" w:hAnsi="Arial" w:cs="Arial"/>
              </w:rPr>
            </w:pPr>
            <w:r w:rsidRPr="004B49DC">
              <w:rPr>
                <w:rFonts w:ascii="Arial" w:hAnsi="Arial" w:cs="Arial"/>
              </w:rPr>
              <w:t>Existieren Richtlinien, wie ein sicheres Passwort auszusehen hat (Mindestläng</w:t>
            </w:r>
            <w:r w:rsidR="007C23EA">
              <w:rPr>
                <w:rFonts w:ascii="Arial" w:hAnsi="Arial" w:cs="Arial"/>
              </w:rPr>
              <w:t>e, Zusammensetzung, Lebensdauer)</w:t>
            </w:r>
            <w:r w:rsidRPr="004B49DC">
              <w:rPr>
                <w:rFonts w:ascii="Arial" w:hAnsi="Arial" w:cs="Arial"/>
              </w:rPr>
              <w:t>?</w:t>
            </w:r>
          </w:p>
          <w:p w14:paraId="021AC5F8" w14:textId="77777777" w:rsidR="00BB6E0C" w:rsidRPr="004B49DC" w:rsidRDefault="00BB6E0C" w:rsidP="00C52F54">
            <w:pPr>
              <w:jc w:val="left"/>
              <w:rPr>
                <w:rFonts w:ascii="Arial" w:hAnsi="Arial" w:cs="Arial"/>
              </w:rPr>
            </w:pPr>
          </w:p>
          <w:p w14:paraId="58295D7C" w14:textId="77777777" w:rsidR="00BB6E0C" w:rsidRPr="004B49DC" w:rsidRDefault="00BB6E0C" w:rsidP="00C52F54">
            <w:pPr>
              <w:jc w:val="left"/>
              <w:rPr>
                <w:rFonts w:ascii="Arial" w:hAnsi="Arial" w:cs="Arial"/>
              </w:rPr>
            </w:pPr>
            <w:r w:rsidRPr="004B49DC">
              <w:rPr>
                <w:rFonts w:ascii="Arial" w:hAnsi="Arial" w:cs="Arial"/>
              </w:rPr>
              <w:t xml:space="preserve">Sind diese Richtlinien an alle Mitarbeiter schriftlich kommuniziert? </w:t>
            </w:r>
          </w:p>
          <w:p w14:paraId="45F44633" w14:textId="77777777" w:rsidR="00BB6E0C" w:rsidRPr="004B49DC" w:rsidRDefault="00BB6E0C" w:rsidP="00C52F54">
            <w:pPr>
              <w:jc w:val="left"/>
              <w:rPr>
                <w:rFonts w:ascii="Arial" w:hAnsi="Arial" w:cs="Arial"/>
              </w:rPr>
            </w:pPr>
          </w:p>
          <w:p w14:paraId="4735EF70" w14:textId="77777777" w:rsidR="00BB6E0C" w:rsidRPr="004B49DC" w:rsidRDefault="00BB6E0C" w:rsidP="00C52F54">
            <w:pPr>
              <w:jc w:val="left"/>
              <w:rPr>
                <w:rFonts w:ascii="Arial" w:hAnsi="Arial" w:cs="Arial"/>
              </w:rPr>
            </w:pPr>
            <w:r w:rsidRPr="004B49DC">
              <w:rPr>
                <w:rFonts w:ascii="Arial" w:hAnsi="Arial" w:cs="Arial"/>
              </w:rPr>
              <w:t>Werden diese Richtlinien durchgängig beim Login (Gruppenrichtlinie und in den Verfahren) technisch erzwungen?</w:t>
            </w:r>
          </w:p>
          <w:p w14:paraId="7B2F7E84" w14:textId="77777777" w:rsidR="00BB6E0C" w:rsidRPr="004B49DC" w:rsidRDefault="00BB6E0C" w:rsidP="00C52F54">
            <w:pPr>
              <w:jc w:val="left"/>
              <w:rPr>
                <w:rFonts w:ascii="Arial" w:hAnsi="Arial" w:cs="Arial"/>
              </w:rPr>
            </w:pPr>
          </w:p>
          <w:p w14:paraId="68157E32" w14:textId="77777777" w:rsidR="00BB6E0C" w:rsidRPr="004B49DC" w:rsidRDefault="00BB6E0C" w:rsidP="00C52F54">
            <w:pPr>
              <w:jc w:val="left"/>
              <w:rPr>
                <w:rFonts w:ascii="Arial" w:hAnsi="Arial" w:cs="Arial"/>
              </w:rPr>
            </w:pPr>
            <w:r w:rsidRPr="004B49DC">
              <w:rPr>
                <w:rFonts w:ascii="Arial" w:hAnsi="Arial" w:cs="Arial"/>
              </w:rPr>
              <w:t>Sind die Mitarbeiter angewiesen, die Richtlinien eigenverantwortlich einzuhalten, wenn es keinen technischen Zwang innerhalb des Verfahrens gibt?</w:t>
            </w:r>
          </w:p>
          <w:p w14:paraId="1B9721E7" w14:textId="77777777" w:rsidR="00BB6E0C" w:rsidRPr="004B49DC" w:rsidRDefault="00BB6E0C" w:rsidP="00C52F54">
            <w:pPr>
              <w:jc w:val="left"/>
              <w:rPr>
                <w:rFonts w:ascii="Arial" w:hAnsi="Arial" w:cs="Arial"/>
              </w:rPr>
            </w:pPr>
          </w:p>
          <w:p w14:paraId="0FFC5750" w14:textId="5D74D367" w:rsidR="00BB6E0C" w:rsidRPr="004B49DC" w:rsidRDefault="00BB6E0C" w:rsidP="00C52F54">
            <w:pPr>
              <w:jc w:val="left"/>
              <w:rPr>
                <w:rFonts w:ascii="Arial" w:hAnsi="Arial" w:cs="Arial"/>
              </w:rPr>
            </w:pPr>
            <w:r w:rsidRPr="004B49DC">
              <w:rPr>
                <w:rFonts w:ascii="Arial" w:hAnsi="Arial" w:cs="Arial"/>
              </w:rPr>
              <w:t>Sind die Mitarbeiter für die Notwendigkeit entsprechend sensibilisiert</w:t>
            </w:r>
            <w:r w:rsidR="007C23EA">
              <w:rPr>
                <w:rFonts w:ascii="Arial" w:hAnsi="Arial" w:cs="Arial"/>
              </w:rPr>
              <w:t>,</w:t>
            </w:r>
            <w:r w:rsidRPr="004B49DC">
              <w:rPr>
                <w:rFonts w:ascii="Arial" w:hAnsi="Arial" w:cs="Arial"/>
              </w:rPr>
              <w:t xml:space="preserve"> z.B. im Rah</w:t>
            </w:r>
            <w:r w:rsidR="007C23EA">
              <w:rPr>
                <w:rFonts w:ascii="Arial" w:hAnsi="Arial" w:cs="Arial"/>
              </w:rPr>
              <w:t>men einer Schulung Datenschutz und</w:t>
            </w:r>
            <w:r w:rsidRPr="004B49DC">
              <w:rPr>
                <w:rFonts w:ascii="Arial" w:hAnsi="Arial" w:cs="Arial"/>
              </w:rPr>
              <w:t xml:space="preserve"> Datensicherheit?</w:t>
            </w:r>
          </w:p>
          <w:p w14:paraId="5EAE5AF9" w14:textId="77777777" w:rsidR="00BB6E0C" w:rsidRPr="004B49DC" w:rsidRDefault="00BB6E0C" w:rsidP="00C52F54">
            <w:pPr>
              <w:jc w:val="left"/>
              <w:rPr>
                <w:rFonts w:ascii="Arial" w:hAnsi="Arial" w:cs="Arial"/>
              </w:rPr>
            </w:pPr>
          </w:p>
        </w:tc>
        <w:tc>
          <w:tcPr>
            <w:tcW w:w="2981" w:type="dxa"/>
          </w:tcPr>
          <w:p w14:paraId="61E4E429"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2511F3B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3CBF0F1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08B1CE6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2847127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499D288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2D291BE3" w14:textId="77777777" w:rsidR="00BB6E0C" w:rsidRPr="004B49DC" w:rsidRDefault="00BB6E0C" w:rsidP="00BB6E0C">
            <w:pPr>
              <w:rPr>
                <w:rFonts w:ascii="Arial" w:hAnsi="Arial" w:cs="Arial"/>
              </w:rPr>
            </w:pPr>
          </w:p>
          <w:p w14:paraId="1D1FA09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1CB50056" w14:textId="77777777" w:rsidTr="003E684B">
        <w:tc>
          <w:tcPr>
            <w:tcW w:w="3794" w:type="dxa"/>
          </w:tcPr>
          <w:p w14:paraId="2F15E3B4"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Geräteschutz</w:t>
            </w:r>
          </w:p>
        </w:tc>
        <w:tc>
          <w:tcPr>
            <w:tcW w:w="4777" w:type="dxa"/>
          </w:tcPr>
          <w:p w14:paraId="75CD4BA6" w14:textId="77777777" w:rsidR="00BB6E0C" w:rsidRPr="004B49DC" w:rsidRDefault="00BB6E0C" w:rsidP="00C52F54">
            <w:pPr>
              <w:jc w:val="left"/>
              <w:rPr>
                <w:rFonts w:ascii="Arial" w:hAnsi="Arial" w:cs="Arial"/>
              </w:rPr>
            </w:pPr>
            <w:r w:rsidRPr="004B49DC">
              <w:rPr>
                <w:rFonts w:ascii="Arial" w:hAnsi="Arial" w:cs="Arial"/>
              </w:rPr>
              <w:t>Sind folgende Maßnahmen an den Arbeitsgeräten ergriffen?</w:t>
            </w:r>
          </w:p>
          <w:p w14:paraId="5FDC28A6" w14:textId="77777777" w:rsidR="00BB6E0C" w:rsidRPr="004B49DC" w:rsidRDefault="00BB6E0C" w:rsidP="00C52F54">
            <w:pPr>
              <w:jc w:val="left"/>
              <w:rPr>
                <w:rFonts w:ascii="Arial" w:hAnsi="Arial" w:cs="Arial"/>
              </w:rPr>
            </w:pPr>
          </w:p>
          <w:p w14:paraId="1C104033" w14:textId="2BEE599A" w:rsidR="00BB6E0C" w:rsidRPr="004B49DC" w:rsidRDefault="007C23EA" w:rsidP="00C52F54">
            <w:pPr>
              <w:numPr>
                <w:ilvl w:val="0"/>
                <w:numId w:val="4"/>
              </w:numPr>
              <w:contextualSpacing/>
              <w:jc w:val="left"/>
              <w:rPr>
                <w:rFonts w:ascii="Arial" w:hAnsi="Arial" w:cs="Arial"/>
              </w:rPr>
            </w:pPr>
            <w:r>
              <w:rPr>
                <w:rFonts w:ascii="Arial" w:hAnsi="Arial" w:cs="Arial"/>
              </w:rPr>
              <w:t>Bootr</w:t>
            </w:r>
            <w:r w:rsidR="00BB6E0C" w:rsidRPr="004B49DC">
              <w:rPr>
                <w:rFonts w:ascii="Arial" w:hAnsi="Arial" w:cs="Arial"/>
              </w:rPr>
              <w:t>eihenfolge auf Festplatte als erstes Medium eingestellt</w:t>
            </w:r>
          </w:p>
          <w:p w14:paraId="367B9A7A"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Auswahl der Bootreihenfolge beim Systemstart abgeschaltet</w:t>
            </w:r>
          </w:p>
          <w:p w14:paraId="3EE20BC5" w14:textId="120B59BC" w:rsidR="00BB6E0C" w:rsidRPr="004B49DC" w:rsidRDefault="007C23EA" w:rsidP="00C52F54">
            <w:pPr>
              <w:numPr>
                <w:ilvl w:val="0"/>
                <w:numId w:val="4"/>
              </w:numPr>
              <w:contextualSpacing/>
              <w:jc w:val="left"/>
              <w:rPr>
                <w:rFonts w:ascii="Arial" w:hAnsi="Arial" w:cs="Arial"/>
              </w:rPr>
            </w:pPr>
            <w:r>
              <w:rPr>
                <w:rFonts w:ascii="Arial" w:hAnsi="Arial" w:cs="Arial"/>
              </w:rPr>
              <w:t>BIOS-</w:t>
            </w:r>
            <w:r w:rsidR="00BB6E0C" w:rsidRPr="004B49DC">
              <w:rPr>
                <w:rFonts w:ascii="Arial" w:hAnsi="Arial" w:cs="Arial"/>
              </w:rPr>
              <w:t>Passwort gesetzt</w:t>
            </w:r>
          </w:p>
          <w:p w14:paraId="00EA490E"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 xml:space="preserve">Wenn vorhanden, Schutz vor Gehäuseöffnung eingerichtet bzw. </w:t>
            </w:r>
            <w:r w:rsidRPr="004B49DC">
              <w:rPr>
                <w:rFonts w:ascii="Arial" w:hAnsi="Arial" w:cs="Arial"/>
              </w:rPr>
              <w:lastRenderedPageBreak/>
              <w:t>Warnmeldung aktiviert</w:t>
            </w:r>
          </w:p>
          <w:p w14:paraId="37015250" w14:textId="55F10ECF" w:rsidR="00BB6E0C" w:rsidRPr="004B49DC" w:rsidRDefault="006441FD" w:rsidP="00C52F54">
            <w:pPr>
              <w:numPr>
                <w:ilvl w:val="0"/>
                <w:numId w:val="4"/>
              </w:numPr>
              <w:contextualSpacing/>
              <w:jc w:val="left"/>
              <w:rPr>
                <w:rFonts w:ascii="Arial" w:hAnsi="Arial" w:cs="Arial"/>
              </w:rPr>
            </w:pPr>
            <w:r>
              <w:rPr>
                <w:rFonts w:ascii="Arial" w:hAnsi="Arial" w:cs="Arial"/>
              </w:rPr>
              <w:t>USB-</w:t>
            </w:r>
            <w:r w:rsidR="00BB6E0C" w:rsidRPr="004B49DC">
              <w:rPr>
                <w:rFonts w:ascii="Arial" w:hAnsi="Arial" w:cs="Arial"/>
              </w:rPr>
              <w:t>Ports wenn möglich deaktiviert</w:t>
            </w:r>
          </w:p>
          <w:p w14:paraId="48BF91B1" w14:textId="77777777" w:rsidR="00BB6E0C" w:rsidRPr="004B49DC" w:rsidRDefault="00BB6E0C" w:rsidP="00C52F54">
            <w:pPr>
              <w:contextualSpacing/>
              <w:jc w:val="left"/>
              <w:rPr>
                <w:rFonts w:ascii="Arial" w:hAnsi="Arial" w:cs="Arial"/>
              </w:rPr>
            </w:pPr>
          </w:p>
        </w:tc>
        <w:tc>
          <w:tcPr>
            <w:tcW w:w="2981" w:type="dxa"/>
          </w:tcPr>
          <w:p w14:paraId="7845154E" w14:textId="77777777" w:rsidR="00BB6E0C" w:rsidRPr="004B49DC" w:rsidRDefault="00BB6E0C" w:rsidP="00BB6E0C">
            <w:pPr>
              <w:rPr>
                <w:rFonts w:ascii="Arial" w:hAnsi="Arial" w:cs="Arial"/>
              </w:rPr>
            </w:pPr>
            <w:r w:rsidRPr="004B49DC">
              <w:rPr>
                <w:rFonts w:ascii="Arial" w:hAnsi="Arial" w:cs="Arial"/>
              </w:rPr>
              <w:lastRenderedPageBreak/>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0D4F41A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3496884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0DF7A34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703FA23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543E5C5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776938F7" w14:textId="77777777" w:rsidR="00BB6E0C" w:rsidRPr="004B49DC" w:rsidRDefault="00BB6E0C" w:rsidP="00BB6E0C">
            <w:pPr>
              <w:rPr>
                <w:rFonts w:ascii="Arial" w:hAnsi="Arial" w:cs="Arial"/>
              </w:rPr>
            </w:pPr>
          </w:p>
          <w:p w14:paraId="1ABB40E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5751475D" w14:textId="77777777" w:rsidTr="003E684B">
        <w:tc>
          <w:tcPr>
            <w:tcW w:w="3794" w:type="dxa"/>
          </w:tcPr>
          <w:p w14:paraId="66DA9BBC" w14:textId="1AF716C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lastRenderedPageBreak/>
              <w:t xml:space="preserve">Umgang mit sowie Speicherung und Lagerung von Administrations- und </w:t>
            </w:r>
            <w:proofErr w:type="spellStart"/>
            <w:r w:rsidRPr="004B49DC">
              <w:rPr>
                <w:rFonts w:ascii="Arial" w:hAnsi="Arial" w:cs="Arial"/>
                <w:b/>
              </w:rPr>
              <w:t>Dienstekenn</w:t>
            </w:r>
            <w:proofErr w:type="spellEnd"/>
            <w:r w:rsidR="00EF513E">
              <w:rPr>
                <w:rFonts w:ascii="Arial" w:hAnsi="Arial" w:cs="Arial"/>
                <w:b/>
              </w:rPr>
              <w:t>-</w:t>
            </w:r>
            <w:r w:rsidRPr="004B49DC">
              <w:rPr>
                <w:rFonts w:ascii="Arial" w:hAnsi="Arial" w:cs="Arial"/>
                <w:b/>
              </w:rPr>
              <w:t>wörtern</w:t>
            </w:r>
          </w:p>
        </w:tc>
        <w:tc>
          <w:tcPr>
            <w:tcW w:w="4777" w:type="dxa"/>
          </w:tcPr>
          <w:p w14:paraId="6B9579D9" w14:textId="51CC3F35" w:rsidR="00BB6E0C" w:rsidRPr="004B49DC" w:rsidRDefault="00BB6E0C" w:rsidP="00C52F54">
            <w:pPr>
              <w:jc w:val="left"/>
              <w:rPr>
                <w:rFonts w:ascii="Arial" w:hAnsi="Arial" w:cs="Arial"/>
              </w:rPr>
            </w:pPr>
            <w:r w:rsidRPr="004B49DC">
              <w:rPr>
                <w:rFonts w:ascii="Arial" w:hAnsi="Arial" w:cs="Arial"/>
              </w:rPr>
              <w:t>Es existieren personenbezogene Administrations</w:t>
            </w:r>
            <w:r w:rsidR="00972F70">
              <w:rPr>
                <w:rFonts w:ascii="Arial" w:hAnsi="Arial" w:cs="Arial"/>
              </w:rPr>
              <w:t>-A</w:t>
            </w:r>
            <w:r w:rsidRPr="004B49DC">
              <w:rPr>
                <w:rFonts w:ascii="Arial" w:hAnsi="Arial" w:cs="Arial"/>
              </w:rPr>
              <w:t>ccounts zwecks Nachvollziehbarkeit?</w:t>
            </w:r>
          </w:p>
          <w:p w14:paraId="60707204" w14:textId="77777777" w:rsidR="00BB6E0C" w:rsidRPr="004B49DC" w:rsidRDefault="00BB6E0C" w:rsidP="00C52F54">
            <w:pPr>
              <w:jc w:val="left"/>
              <w:rPr>
                <w:rFonts w:ascii="Arial" w:hAnsi="Arial" w:cs="Arial"/>
              </w:rPr>
            </w:pPr>
          </w:p>
          <w:p w14:paraId="54D2EAC7" w14:textId="264E464C" w:rsidR="00BB6E0C" w:rsidRPr="004B49DC" w:rsidRDefault="00BB6E0C" w:rsidP="00C52F54">
            <w:pPr>
              <w:jc w:val="left"/>
              <w:rPr>
                <w:rFonts w:ascii="Arial" w:hAnsi="Arial" w:cs="Arial"/>
              </w:rPr>
            </w:pPr>
            <w:r w:rsidRPr="004B49DC">
              <w:rPr>
                <w:rFonts w:ascii="Arial" w:hAnsi="Arial" w:cs="Arial"/>
              </w:rPr>
              <w:t>Der eigentliche Administrations</w:t>
            </w:r>
            <w:r w:rsidR="00972F70">
              <w:rPr>
                <w:rFonts w:ascii="Arial" w:hAnsi="Arial" w:cs="Arial"/>
              </w:rPr>
              <w:t>-A</w:t>
            </w:r>
            <w:r w:rsidRPr="004B49DC">
              <w:rPr>
                <w:rFonts w:ascii="Arial" w:hAnsi="Arial" w:cs="Arial"/>
              </w:rPr>
              <w:t>ccount „Admin“ wird nur im Notfall genutzt?</w:t>
            </w:r>
          </w:p>
          <w:p w14:paraId="3A85C0A4" w14:textId="77777777" w:rsidR="00BB6E0C" w:rsidRPr="004B49DC" w:rsidRDefault="00BB6E0C" w:rsidP="00C52F54">
            <w:pPr>
              <w:jc w:val="left"/>
              <w:rPr>
                <w:rFonts w:ascii="Arial" w:hAnsi="Arial" w:cs="Arial"/>
              </w:rPr>
            </w:pPr>
          </w:p>
          <w:p w14:paraId="383C2015" w14:textId="77777777" w:rsidR="00BB6E0C" w:rsidRPr="004B49DC" w:rsidRDefault="00BB6E0C" w:rsidP="00C52F54">
            <w:pPr>
              <w:jc w:val="left"/>
              <w:rPr>
                <w:rFonts w:ascii="Arial" w:hAnsi="Arial" w:cs="Arial"/>
              </w:rPr>
            </w:pPr>
            <w:r w:rsidRPr="004B49DC">
              <w:rPr>
                <w:rFonts w:ascii="Arial" w:hAnsi="Arial" w:cs="Arial"/>
              </w:rPr>
              <w:t>Voreingestellte Admin-Passwörter (Auslieferungszustand) werden direkt bei der ersten Nutzung geändert?</w:t>
            </w:r>
          </w:p>
          <w:p w14:paraId="75A78A8F" w14:textId="77777777" w:rsidR="00BB6E0C" w:rsidRPr="004B49DC" w:rsidRDefault="00BB6E0C" w:rsidP="00C52F54">
            <w:pPr>
              <w:jc w:val="left"/>
              <w:rPr>
                <w:rFonts w:ascii="Arial" w:hAnsi="Arial" w:cs="Arial"/>
              </w:rPr>
            </w:pPr>
          </w:p>
          <w:p w14:paraId="377B9459" w14:textId="438ABBAC" w:rsidR="00BB6E0C" w:rsidRPr="004B49DC" w:rsidRDefault="00BB6E0C" w:rsidP="00C52F54">
            <w:pPr>
              <w:jc w:val="left"/>
              <w:rPr>
                <w:rFonts w:ascii="Arial" w:hAnsi="Arial" w:cs="Arial"/>
              </w:rPr>
            </w:pPr>
            <w:r w:rsidRPr="004B49DC">
              <w:rPr>
                <w:rFonts w:ascii="Arial" w:hAnsi="Arial" w:cs="Arial"/>
              </w:rPr>
              <w:t>Alle wichtigen Kennwörter sind in einem besonders geschützten Passwortcontainer abgelegt (mit eingeschränktem Zugriff) und in ausgedruckter Form i</w:t>
            </w:r>
            <w:r w:rsidR="006441FD">
              <w:rPr>
                <w:rFonts w:ascii="Arial" w:hAnsi="Arial" w:cs="Arial"/>
              </w:rPr>
              <w:t>m Datenschutz-Tresor hinterlegt?</w:t>
            </w:r>
            <w:r w:rsidRPr="004B49DC">
              <w:rPr>
                <w:rFonts w:ascii="Arial" w:hAnsi="Arial" w:cs="Arial"/>
              </w:rPr>
              <w:t xml:space="preserve"> </w:t>
            </w:r>
          </w:p>
          <w:p w14:paraId="1AF6F2AD" w14:textId="77777777" w:rsidR="00BB6E0C" w:rsidRPr="004B49DC" w:rsidRDefault="00BB6E0C" w:rsidP="00C52F54">
            <w:pPr>
              <w:jc w:val="left"/>
              <w:rPr>
                <w:rFonts w:ascii="Arial" w:hAnsi="Arial" w:cs="Arial"/>
              </w:rPr>
            </w:pPr>
          </w:p>
          <w:p w14:paraId="0EC8903F" w14:textId="1DF84F46" w:rsidR="00BB6E0C" w:rsidRPr="004B49DC" w:rsidRDefault="00BB6E0C" w:rsidP="00C52F54">
            <w:pPr>
              <w:jc w:val="left"/>
              <w:rPr>
                <w:rFonts w:ascii="Arial" w:hAnsi="Arial" w:cs="Arial"/>
              </w:rPr>
            </w:pPr>
            <w:r w:rsidRPr="004B49DC">
              <w:rPr>
                <w:rFonts w:ascii="Arial" w:hAnsi="Arial" w:cs="Arial"/>
              </w:rPr>
              <w:t>Für Dienste sind separate Admin-Accounts eingerichtet, diese laufen nicht auf dem allgemeinen „Admin“ oder</w:t>
            </w:r>
            <w:r w:rsidR="006441FD">
              <w:rPr>
                <w:rFonts w:ascii="Arial" w:hAnsi="Arial" w:cs="Arial"/>
              </w:rPr>
              <w:t xml:space="preserve"> auf personenbezogenen Accounts?</w:t>
            </w:r>
          </w:p>
          <w:p w14:paraId="3F52799C" w14:textId="77777777" w:rsidR="00BB6E0C" w:rsidRPr="004B49DC" w:rsidRDefault="00BB6E0C" w:rsidP="00C52F54">
            <w:pPr>
              <w:jc w:val="left"/>
              <w:rPr>
                <w:rFonts w:ascii="Arial" w:hAnsi="Arial" w:cs="Arial"/>
              </w:rPr>
            </w:pPr>
          </w:p>
        </w:tc>
        <w:tc>
          <w:tcPr>
            <w:tcW w:w="2981" w:type="dxa"/>
          </w:tcPr>
          <w:p w14:paraId="5A101C67"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371E873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2937179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41919D7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0A52468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1169802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1765B4A8" w14:textId="77777777" w:rsidR="00BB6E0C" w:rsidRPr="004B49DC" w:rsidRDefault="00BB6E0C" w:rsidP="00BB6E0C">
            <w:pPr>
              <w:rPr>
                <w:rFonts w:ascii="Arial" w:hAnsi="Arial" w:cs="Arial"/>
              </w:rPr>
            </w:pPr>
          </w:p>
          <w:p w14:paraId="33D040C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1852B12B" w14:textId="77777777" w:rsidTr="003E684B">
        <w:tc>
          <w:tcPr>
            <w:tcW w:w="3794" w:type="dxa"/>
            <w:shd w:val="clear" w:color="auto" w:fill="808080" w:themeFill="background1" w:themeFillShade="80"/>
          </w:tcPr>
          <w:p w14:paraId="642BA269" w14:textId="77777777" w:rsidR="00BB6E0C" w:rsidRPr="004B49DC" w:rsidRDefault="00BB6E0C" w:rsidP="00685113">
            <w:pPr>
              <w:contextualSpacing/>
              <w:jc w:val="left"/>
              <w:rPr>
                <w:rFonts w:ascii="Arial" w:hAnsi="Arial" w:cs="Arial"/>
                <w:b/>
              </w:rPr>
            </w:pPr>
          </w:p>
        </w:tc>
        <w:tc>
          <w:tcPr>
            <w:tcW w:w="4777" w:type="dxa"/>
            <w:shd w:val="clear" w:color="auto" w:fill="808080" w:themeFill="background1" w:themeFillShade="80"/>
          </w:tcPr>
          <w:p w14:paraId="790277FF" w14:textId="77777777" w:rsidR="00BB6E0C" w:rsidRPr="004B49DC" w:rsidRDefault="00BB6E0C" w:rsidP="00C52F54">
            <w:pPr>
              <w:jc w:val="left"/>
              <w:rPr>
                <w:rFonts w:ascii="Arial" w:hAnsi="Arial" w:cs="Arial"/>
              </w:rPr>
            </w:pPr>
          </w:p>
        </w:tc>
        <w:tc>
          <w:tcPr>
            <w:tcW w:w="2981" w:type="dxa"/>
            <w:shd w:val="clear" w:color="auto" w:fill="808080" w:themeFill="background1" w:themeFillShade="80"/>
          </w:tcPr>
          <w:p w14:paraId="6EC27A61" w14:textId="77777777" w:rsidR="00BB6E0C" w:rsidRPr="004B49DC" w:rsidRDefault="00BB6E0C" w:rsidP="00BB6E0C">
            <w:pPr>
              <w:rPr>
                <w:rFonts w:ascii="Arial" w:hAnsi="Arial" w:cs="Arial"/>
              </w:rPr>
            </w:pPr>
          </w:p>
        </w:tc>
        <w:tc>
          <w:tcPr>
            <w:tcW w:w="2951" w:type="dxa"/>
            <w:shd w:val="clear" w:color="auto" w:fill="808080" w:themeFill="background1" w:themeFillShade="80"/>
          </w:tcPr>
          <w:p w14:paraId="35DDC81C" w14:textId="77777777" w:rsidR="00BB6E0C" w:rsidRPr="004B49DC" w:rsidRDefault="00BB6E0C" w:rsidP="00BB6E0C">
            <w:pPr>
              <w:rPr>
                <w:rFonts w:ascii="Arial" w:hAnsi="Arial" w:cs="Arial"/>
              </w:rPr>
            </w:pPr>
          </w:p>
        </w:tc>
      </w:tr>
      <w:tr w:rsidR="00972F70" w:rsidRPr="004B49DC" w14:paraId="7C00A126" w14:textId="77777777" w:rsidTr="007D2AFE">
        <w:tc>
          <w:tcPr>
            <w:tcW w:w="3794" w:type="dxa"/>
            <w:shd w:val="clear" w:color="auto" w:fill="F2F2F2" w:themeFill="background1" w:themeFillShade="F2"/>
          </w:tcPr>
          <w:p w14:paraId="37636DAD" w14:textId="77777777" w:rsidR="00972F70" w:rsidRPr="004B49DC" w:rsidRDefault="00972F70" w:rsidP="00685113">
            <w:pPr>
              <w:numPr>
                <w:ilvl w:val="0"/>
                <w:numId w:val="3"/>
              </w:numPr>
              <w:contextualSpacing/>
              <w:jc w:val="left"/>
              <w:rPr>
                <w:rFonts w:ascii="Arial" w:hAnsi="Arial" w:cs="Arial"/>
                <w:b/>
              </w:rPr>
            </w:pPr>
            <w:r w:rsidRPr="004B49DC">
              <w:rPr>
                <w:rFonts w:ascii="Arial" w:hAnsi="Arial" w:cs="Arial"/>
                <w:b/>
              </w:rPr>
              <w:t>Zugriffsschutzmaßnahmen</w:t>
            </w:r>
          </w:p>
        </w:tc>
        <w:tc>
          <w:tcPr>
            <w:tcW w:w="10709" w:type="dxa"/>
            <w:gridSpan w:val="3"/>
          </w:tcPr>
          <w:p w14:paraId="10468247" w14:textId="77777777" w:rsidR="00972F70" w:rsidRPr="004B49DC" w:rsidRDefault="00972F70" w:rsidP="00C52F54">
            <w:pPr>
              <w:jc w:val="left"/>
              <w:rPr>
                <w:rFonts w:ascii="Arial" w:hAnsi="Arial" w:cs="Arial"/>
              </w:rPr>
            </w:pPr>
          </w:p>
        </w:tc>
      </w:tr>
      <w:tr w:rsidR="00BB6E0C" w:rsidRPr="004B49DC" w14:paraId="4BE90DB6" w14:textId="77777777" w:rsidTr="003E684B">
        <w:tc>
          <w:tcPr>
            <w:tcW w:w="3794" w:type="dxa"/>
          </w:tcPr>
          <w:p w14:paraId="3F333A52"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Erzwungener Login</w:t>
            </w:r>
          </w:p>
        </w:tc>
        <w:tc>
          <w:tcPr>
            <w:tcW w:w="4777" w:type="dxa"/>
          </w:tcPr>
          <w:p w14:paraId="2B513E06" w14:textId="1BD1F1AB" w:rsidR="00BB6E0C" w:rsidRPr="004B49DC" w:rsidRDefault="00BB6E0C" w:rsidP="00C52F54">
            <w:pPr>
              <w:jc w:val="left"/>
              <w:rPr>
                <w:rFonts w:ascii="Arial" w:hAnsi="Arial" w:cs="Arial"/>
              </w:rPr>
            </w:pPr>
            <w:r w:rsidRPr="004B49DC">
              <w:rPr>
                <w:rFonts w:ascii="Arial" w:hAnsi="Arial" w:cs="Arial"/>
              </w:rPr>
              <w:t>Ohne Anmeldedaten ist weder der System-Login noch der Zugriff auf relevante Verfahren möglich</w:t>
            </w:r>
            <w:r w:rsidR="006441FD">
              <w:rPr>
                <w:rFonts w:ascii="Arial" w:hAnsi="Arial" w:cs="Arial"/>
              </w:rPr>
              <w:t>?</w:t>
            </w:r>
          </w:p>
          <w:p w14:paraId="01535217" w14:textId="77777777" w:rsidR="00BB6E0C" w:rsidRDefault="00BB6E0C" w:rsidP="00C52F54">
            <w:pPr>
              <w:jc w:val="left"/>
              <w:rPr>
                <w:rFonts w:ascii="Arial" w:hAnsi="Arial" w:cs="Arial"/>
              </w:rPr>
            </w:pPr>
          </w:p>
          <w:p w14:paraId="7480F2AD" w14:textId="77777777" w:rsidR="006441FD" w:rsidRDefault="006441FD" w:rsidP="00C52F54">
            <w:pPr>
              <w:jc w:val="left"/>
              <w:rPr>
                <w:rFonts w:ascii="Arial" w:hAnsi="Arial" w:cs="Arial"/>
              </w:rPr>
            </w:pPr>
          </w:p>
          <w:p w14:paraId="11EACB24" w14:textId="77777777" w:rsidR="006441FD" w:rsidRDefault="006441FD" w:rsidP="00C52F54">
            <w:pPr>
              <w:jc w:val="left"/>
              <w:rPr>
                <w:rFonts w:ascii="Arial" w:hAnsi="Arial" w:cs="Arial"/>
              </w:rPr>
            </w:pPr>
          </w:p>
          <w:p w14:paraId="777FDF7E" w14:textId="77777777" w:rsidR="006441FD" w:rsidRDefault="006441FD" w:rsidP="00C52F54">
            <w:pPr>
              <w:jc w:val="left"/>
              <w:rPr>
                <w:rFonts w:ascii="Arial" w:hAnsi="Arial" w:cs="Arial"/>
              </w:rPr>
            </w:pPr>
          </w:p>
          <w:p w14:paraId="66C524AC" w14:textId="77777777" w:rsidR="006441FD" w:rsidRPr="004B49DC" w:rsidRDefault="006441FD" w:rsidP="00C52F54">
            <w:pPr>
              <w:jc w:val="left"/>
              <w:rPr>
                <w:rFonts w:ascii="Arial" w:hAnsi="Arial" w:cs="Arial"/>
              </w:rPr>
            </w:pPr>
          </w:p>
        </w:tc>
        <w:tc>
          <w:tcPr>
            <w:tcW w:w="2981" w:type="dxa"/>
          </w:tcPr>
          <w:p w14:paraId="341CD90A"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51BF267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2D33177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1C181C9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640D264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6781EA0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7DFAE008" w14:textId="77777777" w:rsidR="00BB6E0C" w:rsidRPr="004B49DC" w:rsidRDefault="00BB6E0C" w:rsidP="00BB6E0C">
            <w:pPr>
              <w:rPr>
                <w:rFonts w:ascii="Arial" w:hAnsi="Arial" w:cs="Arial"/>
              </w:rPr>
            </w:pPr>
          </w:p>
          <w:p w14:paraId="1C71918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056CCF56" w14:textId="77777777" w:rsidTr="003E684B">
        <w:tc>
          <w:tcPr>
            <w:tcW w:w="3794" w:type="dxa"/>
          </w:tcPr>
          <w:p w14:paraId="46BFC9E5" w14:textId="04B3D086"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lastRenderedPageBreak/>
              <w:t xml:space="preserve">Manueller </w:t>
            </w:r>
            <w:proofErr w:type="spellStart"/>
            <w:r w:rsidR="006441FD">
              <w:rPr>
                <w:rFonts w:ascii="Arial" w:hAnsi="Arial" w:cs="Arial"/>
                <w:b/>
              </w:rPr>
              <w:t>Logo</w:t>
            </w:r>
            <w:r w:rsidR="00972F70" w:rsidRPr="004B49DC">
              <w:rPr>
                <w:rFonts w:ascii="Arial" w:hAnsi="Arial" w:cs="Arial"/>
                <w:b/>
              </w:rPr>
              <w:t>ut</w:t>
            </w:r>
            <w:proofErr w:type="spellEnd"/>
          </w:p>
        </w:tc>
        <w:tc>
          <w:tcPr>
            <w:tcW w:w="4777" w:type="dxa"/>
          </w:tcPr>
          <w:p w14:paraId="46B13AAC" w14:textId="3BB696F1" w:rsidR="00BB6E0C" w:rsidRPr="004B49DC" w:rsidRDefault="00BB6E0C" w:rsidP="00C52F54">
            <w:pPr>
              <w:jc w:val="left"/>
              <w:rPr>
                <w:rFonts w:ascii="Arial" w:hAnsi="Arial" w:cs="Arial"/>
              </w:rPr>
            </w:pPr>
            <w:r w:rsidRPr="004B49DC">
              <w:rPr>
                <w:rFonts w:ascii="Arial" w:hAnsi="Arial" w:cs="Arial"/>
              </w:rPr>
              <w:t>Alle Mitarbeiter sind gehalten, sich bei Verlassen des Arbeitsplatzes (auch für kurze Zeit</w:t>
            </w:r>
            <w:r w:rsidR="006441FD">
              <w:rPr>
                <w:rFonts w:ascii="Arial" w:hAnsi="Arial" w:cs="Arial"/>
              </w:rPr>
              <w:t>) manuell vom System abzumelden?</w:t>
            </w:r>
          </w:p>
          <w:p w14:paraId="1824A237" w14:textId="77777777" w:rsidR="00BB6E0C" w:rsidRPr="004B49DC" w:rsidRDefault="00BB6E0C" w:rsidP="00C52F54">
            <w:pPr>
              <w:jc w:val="left"/>
              <w:rPr>
                <w:rFonts w:ascii="Arial" w:hAnsi="Arial" w:cs="Arial"/>
              </w:rPr>
            </w:pPr>
          </w:p>
          <w:p w14:paraId="506FE7A1" w14:textId="3B101F46" w:rsidR="00BB6E0C" w:rsidRPr="004B49DC" w:rsidRDefault="00BB6E0C" w:rsidP="00C52F54">
            <w:pPr>
              <w:jc w:val="left"/>
              <w:rPr>
                <w:rFonts w:ascii="Arial" w:hAnsi="Arial" w:cs="Arial"/>
              </w:rPr>
            </w:pPr>
            <w:r w:rsidRPr="004B49DC">
              <w:rPr>
                <w:rFonts w:ascii="Arial" w:hAnsi="Arial" w:cs="Arial"/>
              </w:rPr>
              <w:t>Dies wurde schriftlich kommuniziert, sinnvollerweise mit einer Erklärung</w:t>
            </w:r>
            <w:r w:rsidR="006441FD">
              <w:rPr>
                <w:rFonts w:ascii="Arial" w:hAnsi="Arial" w:cs="Arial"/>
              </w:rPr>
              <w:t>,</w:t>
            </w:r>
            <w:r w:rsidRPr="004B49DC">
              <w:rPr>
                <w:rFonts w:ascii="Arial" w:hAnsi="Arial" w:cs="Arial"/>
              </w:rPr>
              <w:t xml:space="preserve"> z.B</w:t>
            </w:r>
            <w:r w:rsidR="006441FD">
              <w:rPr>
                <w:rFonts w:ascii="Arial" w:hAnsi="Arial" w:cs="Arial"/>
              </w:rPr>
              <w:t>. Windows-L auf Windows Geräten?</w:t>
            </w:r>
          </w:p>
          <w:p w14:paraId="7015E88C" w14:textId="77777777" w:rsidR="00BB6E0C" w:rsidRPr="004B49DC" w:rsidRDefault="00BB6E0C" w:rsidP="00C52F54">
            <w:pPr>
              <w:jc w:val="left"/>
              <w:rPr>
                <w:rFonts w:ascii="Arial" w:hAnsi="Arial" w:cs="Arial"/>
              </w:rPr>
            </w:pPr>
          </w:p>
          <w:p w14:paraId="138733A1" w14:textId="01E9B4C1" w:rsidR="00BB6E0C" w:rsidRPr="004B49DC" w:rsidRDefault="00BB6E0C" w:rsidP="00C52F54">
            <w:pPr>
              <w:jc w:val="left"/>
              <w:rPr>
                <w:rFonts w:ascii="Arial" w:hAnsi="Arial" w:cs="Arial"/>
              </w:rPr>
            </w:pPr>
            <w:r w:rsidRPr="004B49DC">
              <w:rPr>
                <w:rFonts w:ascii="Arial" w:hAnsi="Arial" w:cs="Arial"/>
              </w:rPr>
              <w:t xml:space="preserve">Zusätzlich kann über die IT ein </w:t>
            </w:r>
            <w:r w:rsidR="006441FD">
              <w:rPr>
                <w:rFonts w:ascii="Arial" w:hAnsi="Arial" w:cs="Arial"/>
              </w:rPr>
              <w:t>Logo</w:t>
            </w:r>
            <w:r w:rsidR="00972F70" w:rsidRPr="004B49DC">
              <w:rPr>
                <w:rFonts w:ascii="Arial" w:hAnsi="Arial" w:cs="Arial"/>
              </w:rPr>
              <w:t>ut</w:t>
            </w:r>
            <w:r w:rsidR="006441FD">
              <w:rPr>
                <w:rFonts w:ascii="Arial" w:hAnsi="Arial" w:cs="Arial"/>
              </w:rPr>
              <w:t>-</w:t>
            </w:r>
            <w:r w:rsidRPr="004B49DC">
              <w:rPr>
                <w:rFonts w:ascii="Arial" w:hAnsi="Arial" w:cs="Arial"/>
              </w:rPr>
              <w:t>Icon auf dem Desktop d</w:t>
            </w:r>
            <w:r w:rsidR="006441FD">
              <w:rPr>
                <w:rFonts w:ascii="Arial" w:hAnsi="Arial" w:cs="Arial"/>
              </w:rPr>
              <w:t>er Anwender eingerichtet werden?</w:t>
            </w:r>
          </w:p>
          <w:p w14:paraId="44D46933" w14:textId="77777777" w:rsidR="00BB6E0C" w:rsidRPr="004B49DC" w:rsidRDefault="00BB6E0C" w:rsidP="00C52F54">
            <w:pPr>
              <w:jc w:val="left"/>
              <w:rPr>
                <w:rFonts w:ascii="Arial" w:hAnsi="Arial" w:cs="Arial"/>
              </w:rPr>
            </w:pPr>
          </w:p>
          <w:p w14:paraId="23D4AED5" w14:textId="77777777" w:rsidR="00BB6E0C" w:rsidRPr="004B49DC" w:rsidRDefault="00BB6E0C" w:rsidP="00C52F54">
            <w:pPr>
              <w:jc w:val="left"/>
              <w:rPr>
                <w:rFonts w:ascii="Arial" w:hAnsi="Arial" w:cs="Arial"/>
              </w:rPr>
            </w:pPr>
            <w:r w:rsidRPr="004B49DC">
              <w:rPr>
                <w:rFonts w:ascii="Arial" w:hAnsi="Arial" w:cs="Arial"/>
              </w:rPr>
              <w:t>Prüfen Sie, ob es sinnvoll ist, die Abmeldung auch aus den Fachverfahren vorzuschreiben bei Abwesenheit von x Minuten.</w:t>
            </w:r>
          </w:p>
          <w:p w14:paraId="3143EB09" w14:textId="77777777" w:rsidR="00BB6E0C" w:rsidRPr="004B49DC" w:rsidRDefault="00BB6E0C" w:rsidP="00C52F54">
            <w:pPr>
              <w:jc w:val="left"/>
              <w:rPr>
                <w:rFonts w:ascii="Arial" w:hAnsi="Arial" w:cs="Arial"/>
              </w:rPr>
            </w:pPr>
          </w:p>
        </w:tc>
        <w:tc>
          <w:tcPr>
            <w:tcW w:w="2981" w:type="dxa"/>
          </w:tcPr>
          <w:p w14:paraId="159C80F4"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300BCB7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4F8937E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5E3237B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4790340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0229EF5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1DD0299D" w14:textId="77777777" w:rsidR="00BB6E0C" w:rsidRPr="004B49DC" w:rsidRDefault="00BB6E0C" w:rsidP="00BB6E0C">
            <w:pPr>
              <w:rPr>
                <w:rFonts w:ascii="Arial" w:hAnsi="Arial" w:cs="Arial"/>
              </w:rPr>
            </w:pPr>
          </w:p>
          <w:p w14:paraId="55D91E5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496B0DCC" w14:textId="77777777" w:rsidTr="003E684B">
        <w:tc>
          <w:tcPr>
            <w:tcW w:w="3794" w:type="dxa"/>
          </w:tcPr>
          <w:p w14:paraId="3A5ADBC7" w14:textId="454106E2"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Bildschirmschoner mit Kennwort</w:t>
            </w:r>
            <w:r w:rsidR="00EF513E">
              <w:rPr>
                <w:rFonts w:ascii="Arial" w:hAnsi="Arial" w:cs="Arial"/>
                <w:b/>
              </w:rPr>
              <w:t>-</w:t>
            </w:r>
            <w:r w:rsidRPr="004B49DC">
              <w:rPr>
                <w:rFonts w:ascii="Arial" w:hAnsi="Arial" w:cs="Arial"/>
                <w:b/>
              </w:rPr>
              <w:t>abfrage</w:t>
            </w:r>
          </w:p>
        </w:tc>
        <w:tc>
          <w:tcPr>
            <w:tcW w:w="4777" w:type="dxa"/>
          </w:tcPr>
          <w:p w14:paraId="4AAE2A59" w14:textId="77777777" w:rsidR="00BB6E0C" w:rsidRPr="004B49DC" w:rsidRDefault="00BB6E0C" w:rsidP="00C52F54">
            <w:pPr>
              <w:jc w:val="left"/>
              <w:rPr>
                <w:rFonts w:ascii="Arial" w:hAnsi="Arial" w:cs="Arial"/>
              </w:rPr>
            </w:pPr>
            <w:r w:rsidRPr="004B49DC">
              <w:rPr>
                <w:rFonts w:ascii="Arial" w:hAnsi="Arial" w:cs="Arial"/>
              </w:rPr>
              <w:t xml:space="preserve">Als zusätzliche Schutzmaßnahme sollte nach spätestens 10 Minuten der Bildschirmschoner mit Kennwortabfrage automatisch starten. </w:t>
            </w:r>
          </w:p>
          <w:p w14:paraId="169B75FF" w14:textId="77777777" w:rsidR="00BB6E0C" w:rsidRPr="004B49DC" w:rsidRDefault="00BB6E0C" w:rsidP="00C52F54">
            <w:pPr>
              <w:jc w:val="left"/>
              <w:rPr>
                <w:rFonts w:ascii="Arial" w:hAnsi="Arial" w:cs="Arial"/>
              </w:rPr>
            </w:pPr>
          </w:p>
          <w:p w14:paraId="650A6D0F" w14:textId="7246AD8E" w:rsidR="00BB6E0C" w:rsidRPr="004B49DC" w:rsidRDefault="00BB6E0C" w:rsidP="00C52F54">
            <w:pPr>
              <w:jc w:val="left"/>
              <w:rPr>
                <w:rFonts w:ascii="Arial" w:hAnsi="Arial" w:cs="Arial"/>
              </w:rPr>
            </w:pPr>
            <w:r w:rsidRPr="004B49DC">
              <w:rPr>
                <w:rFonts w:ascii="Arial" w:hAnsi="Arial" w:cs="Arial"/>
              </w:rPr>
              <w:t xml:space="preserve">Sofern das manuelle </w:t>
            </w:r>
            <w:proofErr w:type="spellStart"/>
            <w:r w:rsidR="006441FD">
              <w:rPr>
                <w:rFonts w:ascii="Arial" w:hAnsi="Arial" w:cs="Arial"/>
              </w:rPr>
              <w:t>Logo</w:t>
            </w:r>
            <w:r w:rsidR="00972F70" w:rsidRPr="004B49DC">
              <w:rPr>
                <w:rFonts w:ascii="Arial" w:hAnsi="Arial" w:cs="Arial"/>
              </w:rPr>
              <w:t>ut</w:t>
            </w:r>
            <w:proofErr w:type="spellEnd"/>
            <w:r w:rsidRPr="004B49DC">
              <w:rPr>
                <w:rFonts w:ascii="Arial" w:hAnsi="Arial" w:cs="Arial"/>
              </w:rPr>
              <w:t xml:space="preserve"> nicht sichergestellt ist, ist die Startzeit des Bildschirmschoners entsprechend zu verkürzen.</w:t>
            </w:r>
          </w:p>
          <w:p w14:paraId="5C06C5D8" w14:textId="77777777" w:rsidR="00BB6E0C" w:rsidRPr="004B49DC" w:rsidRDefault="00BB6E0C" w:rsidP="00C52F54">
            <w:pPr>
              <w:jc w:val="left"/>
              <w:rPr>
                <w:rFonts w:ascii="Arial" w:hAnsi="Arial" w:cs="Arial"/>
              </w:rPr>
            </w:pPr>
          </w:p>
        </w:tc>
        <w:tc>
          <w:tcPr>
            <w:tcW w:w="2981" w:type="dxa"/>
          </w:tcPr>
          <w:p w14:paraId="0AE0D0CE"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6DB7207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25644BF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13C3367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430E71F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1C36E3A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00C9409D" w14:textId="77777777" w:rsidR="00BB6E0C" w:rsidRPr="004B49DC" w:rsidRDefault="00BB6E0C" w:rsidP="00BB6E0C">
            <w:pPr>
              <w:rPr>
                <w:rFonts w:ascii="Arial" w:hAnsi="Arial" w:cs="Arial"/>
              </w:rPr>
            </w:pPr>
          </w:p>
          <w:p w14:paraId="43C0759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33988370" w14:textId="77777777" w:rsidTr="003E684B">
        <w:tc>
          <w:tcPr>
            <w:tcW w:w="3794" w:type="dxa"/>
          </w:tcPr>
          <w:p w14:paraId="2AFD3369"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Verschlüsselung / Signaturverfahren</w:t>
            </w:r>
          </w:p>
        </w:tc>
        <w:tc>
          <w:tcPr>
            <w:tcW w:w="4777" w:type="dxa"/>
          </w:tcPr>
          <w:p w14:paraId="4EAA16FD" w14:textId="77777777" w:rsidR="00BB6E0C" w:rsidRPr="004B49DC" w:rsidRDefault="00BB6E0C" w:rsidP="00C52F54">
            <w:pPr>
              <w:jc w:val="left"/>
              <w:rPr>
                <w:rFonts w:ascii="Arial" w:hAnsi="Arial" w:cs="Arial"/>
              </w:rPr>
            </w:pPr>
            <w:r w:rsidRPr="004B49DC">
              <w:rPr>
                <w:rFonts w:ascii="Arial" w:hAnsi="Arial" w:cs="Arial"/>
              </w:rPr>
              <w:t>Sind Dateien, Verzeichnisse und Laufwerke mit schutzbedürftigen Daten nach dem aktuellen Stand der Technik verschlüsselt?</w:t>
            </w:r>
          </w:p>
          <w:p w14:paraId="6E40CB90" w14:textId="77777777" w:rsidR="00BB6E0C" w:rsidRPr="004B49DC" w:rsidRDefault="00BB6E0C" w:rsidP="00C52F54">
            <w:pPr>
              <w:jc w:val="left"/>
              <w:rPr>
                <w:rFonts w:ascii="Arial" w:hAnsi="Arial" w:cs="Arial"/>
              </w:rPr>
            </w:pPr>
          </w:p>
          <w:p w14:paraId="46CE437B" w14:textId="77777777" w:rsidR="00BB6E0C" w:rsidRPr="004B49DC" w:rsidRDefault="00BB6E0C" w:rsidP="00C52F54">
            <w:pPr>
              <w:jc w:val="left"/>
              <w:rPr>
                <w:rFonts w:ascii="Arial" w:hAnsi="Arial" w:cs="Arial"/>
              </w:rPr>
            </w:pPr>
            <w:r w:rsidRPr="004B49DC">
              <w:rPr>
                <w:rFonts w:ascii="Arial" w:hAnsi="Arial" w:cs="Arial"/>
              </w:rPr>
              <w:t>Sind mobile Datenträger (Sticks) und Geräte (Notebooks, Tablets, Smartphones) in die Verschlüsselung mit einbezogen?</w:t>
            </w:r>
          </w:p>
          <w:p w14:paraId="71FF9C5F" w14:textId="77777777" w:rsidR="00BB6E0C" w:rsidRPr="004B49DC" w:rsidRDefault="00BB6E0C" w:rsidP="00C52F54">
            <w:pPr>
              <w:jc w:val="left"/>
              <w:rPr>
                <w:rFonts w:ascii="Arial" w:hAnsi="Arial" w:cs="Arial"/>
              </w:rPr>
            </w:pPr>
          </w:p>
          <w:p w14:paraId="761EEEC8" w14:textId="77777777" w:rsidR="00BB6E0C" w:rsidRPr="004B49DC" w:rsidRDefault="00BB6E0C" w:rsidP="00C52F54">
            <w:pPr>
              <w:jc w:val="left"/>
              <w:rPr>
                <w:rFonts w:ascii="Arial" w:hAnsi="Arial" w:cs="Arial"/>
              </w:rPr>
            </w:pPr>
            <w:r w:rsidRPr="004B49DC">
              <w:rPr>
                <w:rFonts w:ascii="Arial" w:hAnsi="Arial" w:cs="Arial"/>
              </w:rPr>
              <w:t xml:space="preserve">Kommen bei elektronischer Übertragung entsprechende Signatur- und </w:t>
            </w:r>
            <w:r w:rsidRPr="004B49DC">
              <w:rPr>
                <w:rFonts w:ascii="Arial" w:hAnsi="Arial" w:cs="Arial"/>
              </w:rPr>
              <w:lastRenderedPageBreak/>
              <w:t>Verschlüsselungsverfahren zum Einsatz (gerade bei Kommunikation außerhalb des bayerischen Behördennetzes)?</w:t>
            </w:r>
          </w:p>
          <w:p w14:paraId="1BBB5BAE" w14:textId="77777777" w:rsidR="00BB6E0C" w:rsidRPr="004B49DC" w:rsidRDefault="00BB6E0C" w:rsidP="00C52F54">
            <w:pPr>
              <w:jc w:val="left"/>
              <w:rPr>
                <w:rFonts w:ascii="Arial" w:hAnsi="Arial" w:cs="Arial"/>
              </w:rPr>
            </w:pPr>
          </w:p>
          <w:p w14:paraId="7DB8E0C6" w14:textId="77777777" w:rsidR="00BB6E0C" w:rsidRPr="004B49DC" w:rsidRDefault="00BB6E0C" w:rsidP="00C52F54">
            <w:pPr>
              <w:jc w:val="left"/>
              <w:rPr>
                <w:rFonts w:ascii="Arial" w:hAnsi="Arial" w:cs="Arial"/>
              </w:rPr>
            </w:pPr>
            <w:r w:rsidRPr="004B49DC">
              <w:rPr>
                <w:rFonts w:ascii="Arial" w:hAnsi="Arial" w:cs="Arial"/>
              </w:rPr>
              <w:t>Sind die Mitarbeiter für diese Maßnahmen sensibilisiert?</w:t>
            </w:r>
          </w:p>
          <w:p w14:paraId="3893FF78" w14:textId="77777777" w:rsidR="00BB6E0C" w:rsidRPr="004B49DC" w:rsidRDefault="00BB6E0C" w:rsidP="00C52F54">
            <w:pPr>
              <w:jc w:val="left"/>
              <w:rPr>
                <w:rFonts w:ascii="Arial" w:hAnsi="Arial" w:cs="Arial"/>
              </w:rPr>
            </w:pPr>
          </w:p>
        </w:tc>
        <w:tc>
          <w:tcPr>
            <w:tcW w:w="2981" w:type="dxa"/>
          </w:tcPr>
          <w:p w14:paraId="20BC7C08" w14:textId="77777777" w:rsidR="00BB6E0C" w:rsidRPr="004B49DC" w:rsidRDefault="00BB6E0C" w:rsidP="00BB6E0C">
            <w:pPr>
              <w:rPr>
                <w:rFonts w:ascii="Arial" w:hAnsi="Arial" w:cs="Arial"/>
              </w:rPr>
            </w:pPr>
            <w:r w:rsidRPr="004B49DC">
              <w:rPr>
                <w:rFonts w:ascii="Arial" w:hAnsi="Arial" w:cs="Arial"/>
              </w:rPr>
              <w:lastRenderedPageBreak/>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79EF05C9"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61BDE9C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4DBE579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1A328BE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202DED2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1CF052B4" w14:textId="77777777" w:rsidR="00BB6E0C" w:rsidRPr="004B49DC" w:rsidRDefault="00BB6E0C" w:rsidP="00BB6E0C">
            <w:pPr>
              <w:rPr>
                <w:rFonts w:ascii="Arial" w:hAnsi="Arial" w:cs="Arial"/>
              </w:rPr>
            </w:pPr>
          </w:p>
          <w:p w14:paraId="4AA1933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68B29217" w14:textId="77777777" w:rsidTr="003E684B">
        <w:tc>
          <w:tcPr>
            <w:tcW w:w="3794" w:type="dxa"/>
            <w:shd w:val="clear" w:color="auto" w:fill="808080" w:themeFill="background1" w:themeFillShade="80"/>
          </w:tcPr>
          <w:p w14:paraId="7CF721D9" w14:textId="77777777" w:rsidR="00BB6E0C" w:rsidRPr="004B49DC" w:rsidRDefault="00BB6E0C" w:rsidP="00685113">
            <w:pPr>
              <w:contextualSpacing/>
              <w:jc w:val="left"/>
              <w:rPr>
                <w:rFonts w:ascii="Arial" w:hAnsi="Arial" w:cs="Arial"/>
                <w:b/>
              </w:rPr>
            </w:pPr>
          </w:p>
        </w:tc>
        <w:tc>
          <w:tcPr>
            <w:tcW w:w="4777" w:type="dxa"/>
            <w:shd w:val="clear" w:color="auto" w:fill="808080" w:themeFill="background1" w:themeFillShade="80"/>
          </w:tcPr>
          <w:p w14:paraId="2FDA6A95" w14:textId="77777777" w:rsidR="00BB6E0C" w:rsidRPr="004B49DC" w:rsidRDefault="00BB6E0C" w:rsidP="00C52F54">
            <w:pPr>
              <w:jc w:val="left"/>
              <w:rPr>
                <w:rFonts w:ascii="Arial" w:hAnsi="Arial" w:cs="Arial"/>
              </w:rPr>
            </w:pPr>
          </w:p>
        </w:tc>
        <w:tc>
          <w:tcPr>
            <w:tcW w:w="2981" w:type="dxa"/>
            <w:shd w:val="clear" w:color="auto" w:fill="808080" w:themeFill="background1" w:themeFillShade="80"/>
          </w:tcPr>
          <w:p w14:paraId="6937AD91" w14:textId="77777777" w:rsidR="00BB6E0C" w:rsidRPr="004B49DC" w:rsidRDefault="00BB6E0C" w:rsidP="00BB6E0C">
            <w:pPr>
              <w:rPr>
                <w:rFonts w:ascii="Arial" w:hAnsi="Arial" w:cs="Arial"/>
              </w:rPr>
            </w:pPr>
          </w:p>
        </w:tc>
        <w:tc>
          <w:tcPr>
            <w:tcW w:w="2951" w:type="dxa"/>
            <w:shd w:val="clear" w:color="auto" w:fill="808080" w:themeFill="background1" w:themeFillShade="80"/>
          </w:tcPr>
          <w:p w14:paraId="180A92E8" w14:textId="77777777" w:rsidR="00BB6E0C" w:rsidRPr="004B49DC" w:rsidRDefault="00BB6E0C" w:rsidP="00BB6E0C">
            <w:pPr>
              <w:rPr>
                <w:rFonts w:ascii="Arial" w:hAnsi="Arial" w:cs="Arial"/>
              </w:rPr>
            </w:pPr>
          </w:p>
        </w:tc>
      </w:tr>
      <w:tr w:rsidR="00972F70" w:rsidRPr="004B49DC" w14:paraId="3D5A9F3B" w14:textId="77777777" w:rsidTr="007D2AFE">
        <w:tc>
          <w:tcPr>
            <w:tcW w:w="3794" w:type="dxa"/>
            <w:shd w:val="clear" w:color="auto" w:fill="F2F2F2" w:themeFill="background1" w:themeFillShade="F2"/>
          </w:tcPr>
          <w:p w14:paraId="259B64F5" w14:textId="77777777" w:rsidR="00972F70" w:rsidRPr="004B49DC" w:rsidRDefault="00972F70" w:rsidP="00685113">
            <w:pPr>
              <w:numPr>
                <w:ilvl w:val="0"/>
                <w:numId w:val="3"/>
              </w:numPr>
              <w:contextualSpacing/>
              <w:jc w:val="left"/>
              <w:rPr>
                <w:rFonts w:ascii="Arial" w:hAnsi="Arial" w:cs="Arial"/>
                <w:b/>
              </w:rPr>
            </w:pPr>
            <w:r w:rsidRPr="004B49DC">
              <w:rPr>
                <w:rFonts w:ascii="Arial" w:hAnsi="Arial" w:cs="Arial"/>
                <w:b/>
              </w:rPr>
              <w:t>Berechtigungskonzept</w:t>
            </w:r>
          </w:p>
        </w:tc>
        <w:tc>
          <w:tcPr>
            <w:tcW w:w="10709" w:type="dxa"/>
            <w:gridSpan w:val="3"/>
          </w:tcPr>
          <w:p w14:paraId="6981DCD6" w14:textId="77777777" w:rsidR="00972F70" w:rsidRPr="004B49DC" w:rsidRDefault="00972F70" w:rsidP="00C52F54">
            <w:pPr>
              <w:jc w:val="left"/>
              <w:rPr>
                <w:rFonts w:ascii="Arial" w:hAnsi="Arial" w:cs="Arial"/>
              </w:rPr>
            </w:pPr>
            <w:r w:rsidRPr="004B49DC">
              <w:rPr>
                <w:rFonts w:ascii="Arial" w:hAnsi="Arial" w:cs="Arial"/>
              </w:rPr>
              <w:t xml:space="preserve">Ein nachvollziehbares und administrierbares Berechtigungskonzept ist eines der Herzstücke eines funktionierenden Schutzkonzepts. </w:t>
            </w:r>
          </w:p>
          <w:p w14:paraId="3601FC86" w14:textId="77777777" w:rsidR="00972F70" w:rsidRPr="004B49DC" w:rsidRDefault="00972F70" w:rsidP="00C52F54">
            <w:pPr>
              <w:jc w:val="left"/>
              <w:rPr>
                <w:rFonts w:ascii="Arial" w:hAnsi="Arial" w:cs="Arial"/>
              </w:rPr>
            </w:pPr>
          </w:p>
          <w:p w14:paraId="0541610C" w14:textId="1C7D072A" w:rsidR="00972F70" w:rsidRPr="004B49DC" w:rsidRDefault="00972F70" w:rsidP="00C52F54">
            <w:pPr>
              <w:jc w:val="left"/>
              <w:rPr>
                <w:rFonts w:ascii="Arial" w:hAnsi="Arial" w:cs="Arial"/>
              </w:rPr>
            </w:pPr>
            <w:r w:rsidRPr="004B49DC">
              <w:rPr>
                <w:rFonts w:ascii="Arial" w:hAnsi="Arial" w:cs="Arial"/>
              </w:rPr>
              <w:t>Neueinstellungen, ausscheidende Mitarbeiter oder z.B. Aushilfen / Praktikanten, die mehrere Bereiche durchlaufen</w:t>
            </w:r>
            <w:r w:rsidR="006441FD">
              <w:rPr>
                <w:rFonts w:ascii="Arial" w:hAnsi="Arial" w:cs="Arial"/>
              </w:rPr>
              <w:t>,</w:t>
            </w:r>
            <w:r w:rsidRPr="004B49DC">
              <w:rPr>
                <w:rFonts w:ascii="Arial" w:hAnsi="Arial" w:cs="Arial"/>
              </w:rPr>
              <w:t xml:space="preserve"> stellen eine große Herausforderung für ein funktionsfähiges Berechtigungskonzept dar. </w:t>
            </w:r>
          </w:p>
          <w:p w14:paraId="64F8F1A1" w14:textId="77777777" w:rsidR="00972F70" w:rsidRPr="004B49DC" w:rsidRDefault="00972F70" w:rsidP="00C52F54">
            <w:pPr>
              <w:jc w:val="left"/>
              <w:rPr>
                <w:rFonts w:ascii="Arial" w:hAnsi="Arial" w:cs="Arial"/>
              </w:rPr>
            </w:pPr>
          </w:p>
        </w:tc>
      </w:tr>
      <w:tr w:rsidR="00BB6E0C" w:rsidRPr="004B49DC" w14:paraId="2E13C102" w14:textId="77777777" w:rsidTr="003E684B">
        <w:tc>
          <w:tcPr>
            <w:tcW w:w="3794" w:type="dxa"/>
          </w:tcPr>
          <w:p w14:paraId="589B69EE" w14:textId="0BADB722"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 xml:space="preserve">Gruppen- versus </w:t>
            </w:r>
            <w:proofErr w:type="spellStart"/>
            <w:r w:rsidRPr="004B49DC">
              <w:rPr>
                <w:rFonts w:ascii="Arial" w:hAnsi="Arial" w:cs="Arial"/>
                <w:b/>
              </w:rPr>
              <w:t>Einzelberechti</w:t>
            </w:r>
            <w:r w:rsidR="00EF513E">
              <w:rPr>
                <w:rFonts w:ascii="Arial" w:hAnsi="Arial" w:cs="Arial"/>
                <w:b/>
              </w:rPr>
              <w:t>-</w:t>
            </w:r>
            <w:r w:rsidRPr="004B49DC">
              <w:rPr>
                <w:rFonts w:ascii="Arial" w:hAnsi="Arial" w:cs="Arial"/>
                <w:b/>
              </w:rPr>
              <w:t>gungen</w:t>
            </w:r>
            <w:proofErr w:type="spellEnd"/>
          </w:p>
        </w:tc>
        <w:tc>
          <w:tcPr>
            <w:tcW w:w="4777" w:type="dxa"/>
          </w:tcPr>
          <w:p w14:paraId="5D3BC4F2" w14:textId="77777777" w:rsidR="00BB6E0C" w:rsidRPr="004B49DC" w:rsidRDefault="00BB6E0C" w:rsidP="00C52F54">
            <w:pPr>
              <w:jc w:val="left"/>
              <w:rPr>
                <w:rFonts w:ascii="Arial" w:hAnsi="Arial" w:cs="Arial"/>
              </w:rPr>
            </w:pPr>
            <w:r w:rsidRPr="004B49DC">
              <w:rPr>
                <w:rFonts w:ascii="Arial" w:hAnsi="Arial" w:cs="Arial"/>
              </w:rPr>
              <w:t>Existieren nachvollziehbare Gruppen, mittels derer Nutzer ihre Zugriffsrechte zugeteilt bekommen?</w:t>
            </w:r>
          </w:p>
          <w:p w14:paraId="58FF70EC" w14:textId="77777777" w:rsidR="00BB6E0C" w:rsidRPr="004B49DC" w:rsidRDefault="00BB6E0C" w:rsidP="00C52F54">
            <w:pPr>
              <w:jc w:val="left"/>
              <w:rPr>
                <w:rFonts w:ascii="Arial" w:hAnsi="Arial" w:cs="Arial"/>
              </w:rPr>
            </w:pPr>
          </w:p>
          <w:p w14:paraId="5A9BF4FC" w14:textId="77777777" w:rsidR="00BB6E0C" w:rsidRPr="004B49DC" w:rsidRDefault="00BB6E0C" w:rsidP="00C52F54">
            <w:pPr>
              <w:jc w:val="left"/>
              <w:rPr>
                <w:rFonts w:ascii="Arial" w:hAnsi="Arial" w:cs="Arial"/>
              </w:rPr>
            </w:pPr>
            <w:r w:rsidRPr="004B49DC">
              <w:rPr>
                <w:rFonts w:ascii="Arial" w:hAnsi="Arial" w:cs="Arial"/>
              </w:rPr>
              <w:t>Wird auf die Nutzung von Einzelberechtigungen weitestgehend verzichtet?</w:t>
            </w:r>
          </w:p>
          <w:p w14:paraId="2C124CED" w14:textId="77777777" w:rsidR="00BB6E0C" w:rsidRPr="004B49DC" w:rsidRDefault="00BB6E0C" w:rsidP="00C52F54">
            <w:pPr>
              <w:jc w:val="left"/>
              <w:rPr>
                <w:rFonts w:ascii="Arial" w:hAnsi="Arial" w:cs="Arial"/>
              </w:rPr>
            </w:pPr>
          </w:p>
          <w:p w14:paraId="551DF0B8" w14:textId="77777777" w:rsidR="00BB6E0C" w:rsidRPr="004B49DC" w:rsidRDefault="00BB6E0C" w:rsidP="00C52F54">
            <w:pPr>
              <w:jc w:val="left"/>
              <w:rPr>
                <w:rFonts w:ascii="Arial" w:hAnsi="Arial" w:cs="Arial"/>
              </w:rPr>
            </w:pPr>
            <w:r w:rsidRPr="004B49DC">
              <w:rPr>
                <w:rFonts w:ascii="Arial" w:hAnsi="Arial" w:cs="Arial"/>
              </w:rPr>
              <w:t>Sind möglichst wenig rekursive Gruppen vorhanden (Gruppen, die im schlimmsten Fall mehrmals ineinander verschachtelt sind)?</w:t>
            </w:r>
          </w:p>
          <w:p w14:paraId="78A8ADC3" w14:textId="77777777" w:rsidR="00BB6E0C" w:rsidRPr="004B49DC" w:rsidRDefault="00BB6E0C" w:rsidP="00C52F54">
            <w:pPr>
              <w:jc w:val="left"/>
              <w:rPr>
                <w:rFonts w:ascii="Arial" w:hAnsi="Arial" w:cs="Arial"/>
              </w:rPr>
            </w:pPr>
          </w:p>
          <w:p w14:paraId="7A1F19C2" w14:textId="77777777" w:rsidR="00BB6E0C" w:rsidRPr="004B49DC" w:rsidRDefault="00BB6E0C" w:rsidP="00C52F54">
            <w:pPr>
              <w:jc w:val="left"/>
              <w:rPr>
                <w:rFonts w:ascii="Arial" w:hAnsi="Arial" w:cs="Arial"/>
              </w:rPr>
            </w:pPr>
            <w:r w:rsidRPr="004B49DC">
              <w:rPr>
                <w:rFonts w:ascii="Arial" w:hAnsi="Arial" w:cs="Arial"/>
              </w:rPr>
              <w:t>Wurde das Berechtigungskonzept seit Einführung regelmäßig auf Aktualität und Sicherheit geprüft (z.B. auch mittels externer Tools wie 8Man für das Active Directory)?</w:t>
            </w:r>
          </w:p>
          <w:p w14:paraId="162C1480" w14:textId="77777777" w:rsidR="00BB6E0C" w:rsidRPr="004B49DC" w:rsidRDefault="00BB6E0C" w:rsidP="00C52F54">
            <w:pPr>
              <w:jc w:val="left"/>
              <w:rPr>
                <w:rFonts w:ascii="Arial" w:hAnsi="Arial" w:cs="Arial"/>
              </w:rPr>
            </w:pPr>
          </w:p>
        </w:tc>
        <w:tc>
          <w:tcPr>
            <w:tcW w:w="2981" w:type="dxa"/>
          </w:tcPr>
          <w:p w14:paraId="341B3111"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1236265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426A27F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7D8CA77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1802686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2F6C63A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6C38D463" w14:textId="77777777" w:rsidR="00BB6E0C" w:rsidRPr="004B49DC" w:rsidRDefault="00BB6E0C" w:rsidP="00BB6E0C">
            <w:pPr>
              <w:rPr>
                <w:rFonts w:ascii="Arial" w:hAnsi="Arial" w:cs="Arial"/>
              </w:rPr>
            </w:pPr>
          </w:p>
          <w:p w14:paraId="5B38D36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7C364574" w14:textId="77777777" w:rsidTr="00CB2EE4">
        <w:trPr>
          <w:cantSplit/>
        </w:trPr>
        <w:tc>
          <w:tcPr>
            <w:tcW w:w="3794" w:type="dxa"/>
          </w:tcPr>
          <w:p w14:paraId="46E03D59" w14:textId="6B9315C2" w:rsidR="00BB6E0C" w:rsidRPr="004B49DC" w:rsidRDefault="00CB2EE4" w:rsidP="00685113">
            <w:pPr>
              <w:numPr>
                <w:ilvl w:val="1"/>
                <w:numId w:val="3"/>
              </w:numPr>
              <w:contextualSpacing/>
              <w:jc w:val="left"/>
              <w:rPr>
                <w:rFonts w:ascii="Arial" w:hAnsi="Arial" w:cs="Arial"/>
                <w:b/>
              </w:rPr>
            </w:pPr>
            <w:r>
              <w:lastRenderedPageBreak/>
              <w:br w:type="page"/>
            </w:r>
            <w:r w:rsidR="00BB6E0C" w:rsidRPr="004B49DC">
              <w:rPr>
                <w:rFonts w:ascii="Arial" w:hAnsi="Arial" w:cs="Arial"/>
                <w:b/>
              </w:rPr>
              <w:t>Verfahren der Zugriffsvergabe</w:t>
            </w:r>
          </w:p>
        </w:tc>
        <w:tc>
          <w:tcPr>
            <w:tcW w:w="4777" w:type="dxa"/>
          </w:tcPr>
          <w:p w14:paraId="239E4E15" w14:textId="6D62B10C" w:rsidR="00BB6E0C" w:rsidRPr="004B49DC" w:rsidRDefault="00BB6E0C" w:rsidP="00C52F54">
            <w:pPr>
              <w:jc w:val="left"/>
              <w:rPr>
                <w:rFonts w:ascii="Arial" w:hAnsi="Arial" w:cs="Arial"/>
              </w:rPr>
            </w:pPr>
            <w:r w:rsidRPr="004B49DC">
              <w:rPr>
                <w:rFonts w:ascii="Arial" w:hAnsi="Arial" w:cs="Arial"/>
              </w:rPr>
              <w:t>Gibt es ein festes Verfahre</w:t>
            </w:r>
            <w:r w:rsidR="00685113">
              <w:rPr>
                <w:rFonts w:ascii="Arial" w:hAnsi="Arial" w:cs="Arial"/>
              </w:rPr>
              <w:t xml:space="preserve">n mittels dessen </w:t>
            </w:r>
            <w:proofErr w:type="gramStart"/>
            <w:r w:rsidR="00685113">
              <w:rPr>
                <w:rFonts w:ascii="Arial" w:hAnsi="Arial" w:cs="Arial"/>
              </w:rPr>
              <w:t>Zugriffsrechte</w:t>
            </w:r>
            <w:proofErr w:type="gramEnd"/>
            <w:r w:rsidR="00685113">
              <w:rPr>
                <w:rFonts w:ascii="Arial" w:hAnsi="Arial" w:cs="Arial"/>
              </w:rPr>
              <w:t xml:space="preserve"> </w:t>
            </w:r>
            <w:r w:rsidRPr="004B49DC">
              <w:rPr>
                <w:rFonts w:ascii="Arial" w:hAnsi="Arial" w:cs="Arial"/>
              </w:rPr>
              <w:t>vergeben und entzogen werden, z.B. bei Anforderung eines Arbeitsplatzes, Wechsel eines Mitarbeiters, Ausscheiden etc.?</w:t>
            </w:r>
          </w:p>
          <w:p w14:paraId="0B2651CD" w14:textId="77777777" w:rsidR="00BB6E0C" w:rsidRPr="004B49DC" w:rsidRDefault="00BB6E0C" w:rsidP="00C52F54">
            <w:pPr>
              <w:jc w:val="left"/>
              <w:rPr>
                <w:rFonts w:ascii="Arial" w:hAnsi="Arial" w:cs="Arial"/>
              </w:rPr>
            </w:pPr>
          </w:p>
          <w:p w14:paraId="581CD49A" w14:textId="4EDBCE0F" w:rsidR="00BB6E0C" w:rsidRPr="004B49DC" w:rsidRDefault="00BB6E0C" w:rsidP="00C52F54">
            <w:pPr>
              <w:jc w:val="left"/>
              <w:rPr>
                <w:rFonts w:ascii="Arial" w:hAnsi="Arial" w:cs="Arial"/>
              </w:rPr>
            </w:pPr>
            <w:r w:rsidRPr="004B49DC">
              <w:rPr>
                <w:rFonts w:ascii="Arial" w:hAnsi="Arial" w:cs="Arial"/>
              </w:rPr>
              <w:t>Existiert hierfür ein Formular (Papierform oder elektronisch)</w:t>
            </w:r>
            <w:r w:rsidR="00685113">
              <w:rPr>
                <w:rFonts w:ascii="Arial" w:hAnsi="Arial" w:cs="Arial"/>
              </w:rPr>
              <w:t>, auf dem</w:t>
            </w:r>
            <w:r w:rsidRPr="004B49DC">
              <w:rPr>
                <w:rFonts w:ascii="Arial" w:hAnsi="Arial" w:cs="Arial"/>
              </w:rPr>
              <w:t xml:space="preserve"> alle relevanten Informationen und Arbeitsschritte festgehalten werden (Anforderung, Grund, Prüfung, Freigabe, Bestätigung der Umsetzung)?</w:t>
            </w:r>
          </w:p>
          <w:p w14:paraId="6514FB73" w14:textId="77777777" w:rsidR="00BB6E0C" w:rsidRPr="004B49DC" w:rsidRDefault="00BB6E0C" w:rsidP="00C52F54">
            <w:pPr>
              <w:jc w:val="left"/>
              <w:rPr>
                <w:rFonts w:ascii="Arial" w:hAnsi="Arial" w:cs="Arial"/>
              </w:rPr>
            </w:pPr>
          </w:p>
        </w:tc>
        <w:tc>
          <w:tcPr>
            <w:tcW w:w="2981" w:type="dxa"/>
          </w:tcPr>
          <w:p w14:paraId="70FF4D01"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0D3A249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0A9A66D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6067D92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0B01F2C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64CC693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10ECDBB7" w14:textId="77777777" w:rsidR="00BB6E0C" w:rsidRPr="004B49DC" w:rsidRDefault="00BB6E0C" w:rsidP="00BB6E0C">
            <w:pPr>
              <w:rPr>
                <w:rFonts w:ascii="Arial" w:hAnsi="Arial" w:cs="Arial"/>
              </w:rPr>
            </w:pPr>
          </w:p>
          <w:p w14:paraId="69B5BD9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393384EE" w14:textId="77777777" w:rsidTr="003E684B">
        <w:tc>
          <w:tcPr>
            <w:tcW w:w="3794" w:type="dxa"/>
          </w:tcPr>
          <w:p w14:paraId="491374EB" w14:textId="472B148E"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 xml:space="preserve">Umgang bei zeitweisen </w:t>
            </w:r>
            <w:proofErr w:type="spellStart"/>
            <w:r w:rsidRPr="004B49DC">
              <w:rPr>
                <w:rFonts w:ascii="Arial" w:hAnsi="Arial" w:cs="Arial"/>
                <w:b/>
              </w:rPr>
              <w:t>Beschäf</w:t>
            </w:r>
            <w:r w:rsidR="00685113">
              <w:rPr>
                <w:rFonts w:ascii="Arial" w:hAnsi="Arial" w:cs="Arial"/>
                <w:b/>
              </w:rPr>
              <w:t>-</w:t>
            </w:r>
            <w:r w:rsidRPr="004B49DC">
              <w:rPr>
                <w:rFonts w:ascii="Arial" w:hAnsi="Arial" w:cs="Arial"/>
                <w:b/>
              </w:rPr>
              <w:t>tigungen</w:t>
            </w:r>
            <w:proofErr w:type="spellEnd"/>
            <w:r w:rsidRPr="004B49DC">
              <w:rPr>
                <w:rFonts w:ascii="Arial" w:hAnsi="Arial" w:cs="Arial"/>
                <w:b/>
              </w:rPr>
              <w:t xml:space="preserve"> oder bei Ausscheiden</w:t>
            </w:r>
          </w:p>
        </w:tc>
        <w:tc>
          <w:tcPr>
            <w:tcW w:w="4777" w:type="dxa"/>
          </w:tcPr>
          <w:p w14:paraId="0A7925EE" w14:textId="77777777" w:rsidR="00BB6E0C" w:rsidRPr="004B49DC" w:rsidRDefault="00BB6E0C" w:rsidP="00C52F54">
            <w:pPr>
              <w:jc w:val="left"/>
              <w:rPr>
                <w:rFonts w:ascii="Arial" w:hAnsi="Arial" w:cs="Arial"/>
              </w:rPr>
            </w:pPr>
            <w:r w:rsidRPr="004B49DC">
              <w:rPr>
                <w:rFonts w:ascii="Arial" w:hAnsi="Arial" w:cs="Arial"/>
              </w:rPr>
              <w:t>Ist auch der Rechteentzug für zeitweise Beschäftigungsverhältnisse oder bei Ausscheiden klar geregelt?</w:t>
            </w:r>
          </w:p>
          <w:p w14:paraId="64B0C4AB" w14:textId="77777777" w:rsidR="00BB6E0C" w:rsidRPr="004B49DC" w:rsidRDefault="00BB6E0C" w:rsidP="00C52F54">
            <w:pPr>
              <w:jc w:val="left"/>
              <w:rPr>
                <w:rFonts w:ascii="Arial" w:hAnsi="Arial" w:cs="Arial"/>
              </w:rPr>
            </w:pPr>
          </w:p>
          <w:p w14:paraId="6C75D093" w14:textId="2FB57F2C" w:rsidR="00BB6E0C" w:rsidRPr="004B49DC" w:rsidRDefault="00BB6E0C" w:rsidP="00C52F54">
            <w:pPr>
              <w:jc w:val="left"/>
              <w:rPr>
                <w:rFonts w:ascii="Arial" w:hAnsi="Arial" w:cs="Arial"/>
              </w:rPr>
            </w:pPr>
            <w:r w:rsidRPr="004B49DC">
              <w:rPr>
                <w:rFonts w:ascii="Arial" w:hAnsi="Arial" w:cs="Arial"/>
              </w:rPr>
              <w:t>I</w:t>
            </w:r>
            <w:r w:rsidR="00685113">
              <w:rPr>
                <w:rFonts w:ascii="Arial" w:hAnsi="Arial" w:cs="Arial"/>
              </w:rPr>
              <w:t>n der Praxis zeigt sich, der IT-</w:t>
            </w:r>
            <w:r w:rsidRPr="004B49DC">
              <w:rPr>
                <w:rFonts w:ascii="Arial" w:hAnsi="Arial" w:cs="Arial"/>
              </w:rPr>
              <w:t>Bereich erfährt mit als Erstes, wenn ein neuer Arbeitsplatz benötigt wird, ist jedoch das letzte Glied in der Kette, wenn es um die Information eines ausgeschiedenen Mitarbeiters geht. Risiko: weiterhin bestehende Zugriffsmöglichkeiten</w:t>
            </w:r>
            <w:r w:rsidR="00685113">
              <w:rPr>
                <w:rFonts w:ascii="Arial" w:hAnsi="Arial" w:cs="Arial"/>
              </w:rPr>
              <w:t>,</w:t>
            </w:r>
            <w:r w:rsidRPr="004B49DC">
              <w:rPr>
                <w:rFonts w:ascii="Arial" w:hAnsi="Arial" w:cs="Arial"/>
              </w:rPr>
              <w:t xml:space="preserve"> z.B. von außen auf die Systeme durch den ehemaligen Mitarbeiter etc.</w:t>
            </w:r>
          </w:p>
          <w:p w14:paraId="7ECF8C49" w14:textId="77777777" w:rsidR="00BB6E0C" w:rsidRPr="004B49DC" w:rsidRDefault="00BB6E0C" w:rsidP="00C52F54">
            <w:pPr>
              <w:jc w:val="left"/>
              <w:rPr>
                <w:rFonts w:ascii="Arial" w:hAnsi="Arial" w:cs="Arial"/>
              </w:rPr>
            </w:pPr>
          </w:p>
        </w:tc>
        <w:tc>
          <w:tcPr>
            <w:tcW w:w="2981" w:type="dxa"/>
          </w:tcPr>
          <w:p w14:paraId="7B45DA81"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41DC8F2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456CDAF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7C18B24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5A7C66B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717D96B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7A0B6CE0" w14:textId="77777777" w:rsidR="00BB6E0C" w:rsidRPr="004B49DC" w:rsidRDefault="00BB6E0C" w:rsidP="00BB6E0C">
            <w:pPr>
              <w:rPr>
                <w:rFonts w:ascii="Arial" w:hAnsi="Arial" w:cs="Arial"/>
              </w:rPr>
            </w:pPr>
          </w:p>
          <w:p w14:paraId="235CC66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2B2CED70" w14:textId="77777777" w:rsidTr="003E684B">
        <w:tc>
          <w:tcPr>
            <w:tcW w:w="3794" w:type="dxa"/>
          </w:tcPr>
          <w:p w14:paraId="087F6473"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Systemprotokolle</w:t>
            </w:r>
          </w:p>
        </w:tc>
        <w:tc>
          <w:tcPr>
            <w:tcW w:w="4777" w:type="dxa"/>
          </w:tcPr>
          <w:p w14:paraId="1A3D35EB" w14:textId="069325A2" w:rsidR="00BB6E0C" w:rsidRPr="004B49DC" w:rsidRDefault="00BB6E0C" w:rsidP="00C52F54">
            <w:pPr>
              <w:jc w:val="left"/>
              <w:rPr>
                <w:rFonts w:ascii="Arial" w:hAnsi="Arial" w:cs="Arial"/>
              </w:rPr>
            </w:pPr>
            <w:r w:rsidRPr="004B49DC">
              <w:rPr>
                <w:rFonts w:ascii="Arial" w:hAnsi="Arial" w:cs="Arial"/>
              </w:rPr>
              <w:t xml:space="preserve">Ist bekannt, welche Systemprotokolle aktiviert sind und was konkret aufgezeichnet wird (Login, </w:t>
            </w:r>
            <w:proofErr w:type="spellStart"/>
            <w:r w:rsidR="00685113">
              <w:rPr>
                <w:rFonts w:ascii="Arial" w:hAnsi="Arial" w:cs="Arial"/>
              </w:rPr>
              <w:t>Logo</w:t>
            </w:r>
            <w:r w:rsidR="00972F70" w:rsidRPr="004B49DC">
              <w:rPr>
                <w:rFonts w:ascii="Arial" w:hAnsi="Arial" w:cs="Arial"/>
              </w:rPr>
              <w:t>ut</w:t>
            </w:r>
            <w:proofErr w:type="spellEnd"/>
            <w:r w:rsidRPr="004B49DC">
              <w:rPr>
                <w:rFonts w:ascii="Arial" w:hAnsi="Arial" w:cs="Arial"/>
              </w:rPr>
              <w:t>, Fehlversuche, Sicherheitsverstöße etc.)?</w:t>
            </w:r>
          </w:p>
          <w:p w14:paraId="394A3D4E" w14:textId="77777777" w:rsidR="00BB6E0C" w:rsidRPr="004B49DC" w:rsidRDefault="00BB6E0C" w:rsidP="00C52F54">
            <w:pPr>
              <w:jc w:val="left"/>
              <w:rPr>
                <w:rFonts w:ascii="Arial" w:hAnsi="Arial" w:cs="Arial"/>
              </w:rPr>
            </w:pPr>
          </w:p>
          <w:p w14:paraId="701EB75E" w14:textId="168842CA" w:rsidR="00BB6E0C" w:rsidRPr="004B49DC" w:rsidRDefault="00BB6E0C" w:rsidP="00C52F54">
            <w:pPr>
              <w:jc w:val="left"/>
              <w:rPr>
                <w:rFonts w:ascii="Arial" w:hAnsi="Arial" w:cs="Arial"/>
              </w:rPr>
            </w:pPr>
            <w:r w:rsidRPr="004B49DC">
              <w:rPr>
                <w:rFonts w:ascii="Arial" w:hAnsi="Arial" w:cs="Arial"/>
              </w:rPr>
              <w:t>Wann werden diese durch wen</w:t>
            </w:r>
            <w:r w:rsidR="001659A2">
              <w:rPr>
                <w:rFonts w:ascii="Arial" w:hAnsi="Arial" w:cs="Arial"/>
              </w:rPr>
              <w:t>,</w:t>
            </w:r>
            <w:r w:rsidRPr="004B49DC">
              <w:rPr>
                <w:rFonts w:ascii="Arial" w:hAnsi="Arial" w:cs="Arial"/>
              </w:rPr>
              <w:t xml:space="preserve"> wie oft ausgewertet?</w:t>
            </w:r>
          </w:p>
          <w:p w14:paraId="656D8FC6" w14:textId="77777777" w:rsidR="00BB6E0C" w:rsidRPr="004B49DC" w:rsidRDefault="00BB6E0C" w:rsidP="00C52F54">
            <w:pPr>
              <w:jc w:val="left"/>
              <w:rPr>
                <w:rFonts w:ascii="Arial" w:hAnsi="Arial" w:cs="Arial"/>
              </w:rPr>
            </w:pPr>
          </w:p>
          <w:p w14:paraId="37319E3C" w14:textId="77777777" w:rsidR="00BB6E0C" w:rsidRPr="004B49DC" w:rsidRDefault="00BB6E0C" w:rsidP="00C52F54">
            <w:pPr>
              <w:jc w:val="left"/>
              <w:rPr>
                <w:rFonts w:ascii="Arial" w:hAnsi="Arial" w:cs="Arial"/>
              </w:rPr>
            </w:pPr>
            <w:r w:rsidRPr="004B49DC">
              <w:rPr>
                <w:rFonts w:ascii="Arial" w:hAnsi="Arial" w:cs="Arial"/>
              </w:rPr>
              <w:t>Ist geregelt, was beim Feststellen von Verstößen konkret erfolgt?</w:t>
            </w:r>
          </w:p>
          <w:p w14:paraId="05902E94" w14:textId="77777777" w:rsidR="00BB6E0C" w:rsidRPr="004B49DC" w:rsidRDefault="00BB6E0C" w:rsidP="00C52F54">
            <w:pPr>
              <w:jc w:val="left"/>
              <w:rPr>
                <w:rFonts w:ascii="Arial" w:hAnsi="Arial" w:cs="Arial"/>
              </w:rPr>
            </w:pPr>
          </w:p>
          <w:p w14:paraId="0757A1E3" w14:textId="77777777" w:rsidR="00BB6E0C" w:rsidRPr="004B49DC" w:rsidRDefault="00BB6E0C" w:rsidP="00C52F54">
            <w:pPr>
              <w:jc w:val="left"/>
              <w:rPr>
                <w:rFonts w:ascii="Arial" w:hAnsi="Arial" w:cs="Arial"/>
              </w:rPr>
            </w:pPr>
            <w:r w:rsidRPr="004B49DC">
              <w:rPr>
                <w:rFonts w:ascii="Arial" w:hAnsi="Arial" w:cs="Arial"/>
              </w:rPr>
              <w:t>Wie wird mit identifizierten Sicherheitsproblemen umgegangen?</w:t>
            </w:r>
          </w:p>
          <w:p w14:paraId="47EA24D5" w14:textId="77777777" w:rsidR="00BB6E0C" w:rsidRPr="004B49DC" w:rsidRDefault="00BB6E0C" w:rsidP="00C52F54">
            <w:pPr>
              <w:jc w:val="left"/>
              <w:rPr>
                <w:rFonts w:ascii="Arial" w:hAnsi="Arial" w:cs="Arial"/>
              </w:rPr>
            </w:pPr>
          </w:p>
          <w:p w14:paraId="7C93CF06" w14:textId="77777777" w:rsidR="00BB6E0C" w:rsidRPr="004B49DC" w:rsidRDefault="00BB6E0C" w:rsidP="00C52F54">
            <w:pPr>
              <w:jc w:val="left"/>
              <w:rPr>
                <w:rFonts w:ascii="Arial" w:hAnsi="Arial" w:cs="Arial"/>
              </w:rPr>
            </w:pPr>
            <w:r w:rsidRPr="004B49DC">
              <w:rPr>
                <w:rFonts w:ascii="Arial" w:hAnsi="Arial" w:cs="Arial"/>
              </w:rPr>
              <w:t xml:space="preserve">Für welche Dauer werden diese Protokolle vorgehalten? </w:t>
            </w:r>
          </w:p>
          <w:p w14:paraId="4D7A1C9A" w14:textId="77777777" w:rsidR="00BB6E0C" w:rsidRPr="004B49DC" w:rsidRDefault="00BB6E0C" w:rsidP="00C52F54">
            <w:pPr>
              <w:jc w:val="left"/>
              <w:rPr>
                <w:rFonts w:ascii="Arial" w:hAnsi="Arial" w:cs="Arial"/>
              </w:rPr>
            </w:pPr>
          </w:p>
        </w:tc>
        <w:tc>
          <w:tcPr>
            <w:tcW w:w="2981" w:type="dxa"/>
          </w:tcPr>
          <w:p w14:paraId="60A830DC" w14:textId="77777777" w:rsidR="00BB6E0C" w:rsidRPr="004B49DC" w:rsidRDefault="00BB6E0C" w:rsidP="00BB6E0C">
            <w:pPr>
              <w:rPr>
                <w:rFonts w:ascii="Arial" w:hAnsi="Arial" w:cs="Arial"/>
              </w:rPr>
            </w:pPr>
            <w:r w:rsidRPr="004B49DC">
              <w:rPr>
                <w:rFonts w:ascii="Arial" w:hAnsi="Arial" w:cs="Arial"/>
              </w:rPr>
              <w:lastRenderedPageBreak/>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2F675DD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2B88970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321642F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1B14587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7691EF4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57950C72" w14:textId="77777777" w:rsidR="00BB6E0C" w:rsidRPr="004B49DC" w:rsidRDefault="00BB6E0C" w:rsidP="00BB6E0C">
            <w:pPr>
              <w:rPr>
                <w:rFonts w:ascii="Arial" w:hAnsi="Arial" w:cs="Arial"/>
              </w:rPr>
            </w:pPr>
          </w:p>
          <w:p w14:paraId="0C0B5E4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79034231" w14:textId="77777777" w:rsidTr="003E684B">
        <w:tc>
          <w:tcPr>
            <w:tcW w:w="3794" w:type="dxa"/>
          </w:tcPr>
          <w:p w14:paraId="759DB022"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lastRenderedPageBreak/>
              <w:t>Zugriff, Änderung, Löschung</w:t>
            </w:r>
          </w:p>
        </w:tc>
        <w:tc>
          <w:tcPr>
            <w:tcW w:w="4777" w:type="dxa"/>
          </w:tcPr>
          <w:p w14:paraId="3D7B0F5F" w14:textId="77777777" w:rsidR="00BB6E0C" w:rsidRPr="004B49DC" w:rsidRDefault="00BB6E0C" w:rsidP="00C52F54">
            <w:pPr>
              <w:jc w:val="left"/>
              <w:rPr>
                <w:rFonts w:ascii="Arial" w:hAnsi="Arial" w:cs="Arial"/>
              </w:rPr>
            </w:pPr>
            <w:r w:rsidRPr="004B49DC">
              <w:rPr>
                <w:rFonts w:ascii="Arial" w:hAnsi="Arial" w:cs="Arial"/>
              </w:rPr>
              <w:t>Kann in den Systemen und Verfahren die datenschutzkonforme Protokollierung von Zugriffen auf Daten, deren Änderung und Löschung sichergestellt werden?</w:t>
            </w:r>
          </w:p>
          <w:p w14:paraId="350995A4" w14:textId="77777777" w:rsidR="00BB6E0C" w:rsidRPr="004B49DC" w:rsidRDefault="00BB6E0C" w:rsidP="00C52F54">
            <w:pPr>
              <w:jc w:val="left"/>
              <w:rPr>
                <w:rFonts w:ascii="Arial" w:hAnsi="Arial" w:cs="Arial"/>
              </w:rPr>
            </w:pPr>
          </w:p>
          <w:p w14:paraId="4BBE7E28" w14:textId="77777777" w:rsidR="00BB6E0C" w:rsidRPr="004B49DC" w:rsidRDefault="00BB6E0C" w:rsidP="00C52F54">
            <w:pPr>
              <w:jc w:val="left"/>
              <w:rPr>
                <w:rFonts w:ascii="Arial" w:hAnsi="Arial" w:cs="Arial"/>
              </w:rPr>
            </w:pPr>
            <w:r w:rsidRPr="004B49DC">
              <w:rPr>
                <w:rFonts w:ascii="Arial" w:hAnsi="Arial" w:cs="Arial"/>
              </w:rPr>
              <w:t>Wird diese umgesetzt?</w:t>
            </w:r>
          </w:p>
          <w:p w14:paraId="65FAAC9B" w14:textId="77777777" w:rsidR="00BB6E0C" w:rsidRPr="004B49DC" w:rsidRDefault="00BB6E0C" w:rsidP="00C52F54">
            <w:pPr>
              <w:jc w:val="left"/>
              <w:rPr>
                <w:rFonts w:ascii="Arial" w:hAnsi="Arial" w:cs="Arial"/>
              </w:rPr>
            </w:pPr>
          </w:p>
          <w:p w14:paraId="5CBC9B9C" w14:textId="5CBE95DE" w:rsidR="00BB6E0C" w:rsidRPr="004B49DC" w:rsidRDefault="00BB6E0C" w:rsidP="00C52F54">
            <w:pPr>
              <w:jc w:val="left"/>
              <w:rPr>
                <w:rFonts w:ascii="Arial" w:hAnsi="Arial" w:cs="Arial"/>
              </w:rPr>
            </w:pPr>
            <w:r w:rsidRPr="004B49DC">
              <w:rPr>
                <w:rFonts w:ascii="Arial" w:hAnsi="Arial" w:cs="Arial"/>
              </w:rPr>
              <w:t>Wer kontrolliert dies wann</w:t>
            </w:r>
            <w:r w:rsidR="001659A2">
              <w:rPr>
                <w:rFonts w:ascii="Arial" w:hAnsi="Arial" w:cs="Arial"/>
              </w:rPr>
              <w:t>,</w:t>
            </w:r>
            <w:r w:rsidRPr="004B49DC">
              <w:rPr>
                <w:rFonts w:ascii="Arial" w:hAnsi="Arial" w:cs="Arial"/>
              </w:rPr>
              <w:t xml:space="preserve"> wie oft?</w:t>
            </w:r>
          </w:p>
          <w:p w14:paraId="4AAA9FB0" w14:textId="77777777" w:rsidR="00BB6E0C" w:rsidRPr="004B49DC" w:rsidRDefault="00BB6E0C" w:rsidP="00C52F54">
            <w:pPr>
              <w:jc w:val="left"/>
              <w:rPr>
                <w:rFonts w:ascii="Arial" w:hAnsi="Arial" w:cs="Arial"/>
              </w:rPr>
            </w:pPr>
          </w:p>
          <w:p w14:paraId="0EBD11FC" w14:textId="77777777" w:rsidR="00BB6E0C" w:rsidRPr="004B49DC" w:rsidRDefault="00BB6E0C" w:rsidP="00C52F54">
            <w:pPr>
              <w:jc w:val="left"/>
              <w:rPr>
                <w:rFonts w:ascii="Arial" w:hAnsi="Arial" w:cs="Arial"/>
              </w:rPr>
            </w:pPr>
            <w:r w:rsidRPr="004B49DC">
              <w:rPr>
                <w:rFonts w:ascii="Arial" w:hAnsi="Arial" w:cs="Arial"/>
              </w:rPr>
              <w:t>Was passiert mit diesen Protokollen im Anschluss?</w:t>
            </w:r>
          </w:p>
          <w:p w14:paraId="0667AB5F" w14:textId="77777777" w:rsidR="00BB6E0C" w:rsidRPr="004B49DC" w:rsidRDefault="00BB6E0C" w:rsidP="00C52F54">
            <w:pPr>
              <w:jc w:val="left"/>
              <w:rPr>
                <w:rFonts w:ascii="Arial" w:hAnsi="Arial" w:cs="Arial"/>
              </w:rPr>
            </w:pPr>
          </w:p>
        </w:tc>
        <w:tc>
          <w:tcPr>
            <w:tcW w:w="2981" w:type="dxa"/>
          </w:tcPr>
          <w:p w14:paraId="5225FF2D"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16BB4CD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2A80D39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2B4213C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20FCD36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1E467BF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110EAE5E" w14:textId="77777777" w:rsidR="00BB6E0C" w:rsidRPr="004B49DC" w:rsidRDefault="00BB6E0C" w:rsidP="00BB6E0C">
            <w:pPr>
              <w:rPr>
                <w:rFonts w:ascii="Arial" w:hAnsi="Arial" w:cs="Arial"/>
              </w:rPr>
            </w:pPr>
          </w:p>
          <w:p w14:paraId="7B43F46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722310C7" w14:textId="77777777" w:rsidTr="003E684B">
        <w:tc>
          <w:tcPr>
            <w:tcW w:w="3794" w:type="dxa"/>
          </w:tcPr>
          <w:p w14:paraId="0D0F55E7"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Dokumentation</w:t>
            </w:r>
          </w:p>
        </w:tc>
        <w:tc>
          <w:tcPr>
            <w:tcW w:w="4777" w:type="dxa"/>
          </w:tcPr>
          <w:p w14:paraId="205F3B63" w14:textId="77777777" w:rsidR="00BB6E0C" w:rsidRPr="004B49DC" w:rsidRDefault="00BB6E0C" w:rsidP="00C52F54">
            <w:pPr>
              <w:jc w:val="left"/>
              <w:rPr>
                <w:rFonts w:ascii="Arial" w:hAnsi="Arial" w:cs="Arial"/>
              </w:rPr>
            </w:pPr>
            <w:r w:rsidRPr="004B49DC">
              <w:rPr>
                <w:rFonts w:ascii="Arial" w:hAnsi="Arial" w:cs="Arial"/>
              </w:rPr>
              <w:t>Ist das Berechtigungskonzept schriftlich dokumentiert und aktuell?</w:t>
            </w:r>
          </w:p>
          <w:p w14:paraId="00760ED9" w14:textId="77777777" w:rsidR="00BB6E0C" w:rsidRPr="004B49DC" w:rsidRDefault="00BB6E0C" w:rsidP="00C52F54">
            <w:pPr>
              <w:jc w:val="left"/>
              <w:rPr>
                <w:rFonts w:ascii="Arial" w:hAnsi="Arial" w:cs="Arial"/>
              </w:rPr>
            </w:pPr>
          </w:p>
        </w:tc>
        <w:tc>
          <w:tcPr>
            <w:tcW w:w="2981" w:type="dxa"/>
          </w:tcPr>
          <w:p w14:paraId="4C24520E"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286CB7E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6DD815E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15CCF17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72595FF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69C4585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2C7E872E" w14:textId="77777777" w:rsidR="00BB6E0C" w:rsidRPr="004B49DC" w:rsidRDefault="00BB6E0C" w:rsidP="00BB6E0C">
            <w:pPr>
              <w:rPr>
                <w:rFonts w:ascii="Arial" w:hAnsi="Arial" w:cs="Arial"/>
              </w:rPr>
            </w:pPr>
          </w:p>
          <w:p w14:paraId="0D14CDAD" w14:textId="1DA807B0" w:rsidR="001659A2"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5A538F82" w14:textId="77777777" w:rsidTr="003E684B">
        <w:tc>
          <w:tcPr>
            <w:tcW w:w="3794" w:type="dxa"/>
            <w:shd w:val="clear" w:color="auto" w:fill="808080" w:themeFill="background1" w:themeFillShade="80"/>
          </w:tcPr>
          <w:p w14:paraId="4647A591" w14:textId="77777777" w:rsidR="00BB6E0C" w:rsidRPr="004B49DC" w:rsidRDefault="00BB6E0C" w:rsidP="00685113">
            <w:pPr>
              <w:contextualSpacing/>
              <w:jc w:val="left"/>
              <w:rPr>
                <w:rFonts w:ascii="Arial" w:hAnsi="Arial" w:cs="Arial"/>
                <w:b/>
              </w:rPr>
            </w:pPr>
          </w:p>
        </w:tc>
        <w:tc>
          <w:tcPr>
            <w:tcW w:w="4777" w:type="dxa"/>
            <w:shd w:val="clear" w:color="auto" w:fill="808080" w:themeFill="background1" w:themeFillShade="80"/>
          </w:tcPr>
          <w:p w14:paraId="45A78E82" w14:textId="77777777" w:rsidR="00BB6E0C" w:rsidRPr="004B49DC" w:rsidRDefault="00BB6E0C" w:rsidP="00C52F54">
            <w:pPr>
              <w:jc w:val="left"/>
              <w:rPr>
                <w:rFonts w:ascii="Arial" w:hAnsi="Arial" w:cs="Arial"/>
              </w:rPr>
            </w:pPr>
          </w:p>
        </w:tc>
        <w:tc>
          <w:tcPr>
            <w:tcW w:w="2981" w:type="dxa"/>
            <w:shd w:val="clear" w:color="auto" w:fill="808080" w:themeFill="background1" w:themeFillShade="80"/>
          </w:tcPr>
          <w:p w14:paraId="4812DB1B" w14:textId="77777777" w:rsidR="00BB6E0C" w:rsidRPr="004B49DC" w:rsidRDefault="00BB6E0C" w:rsidP="00BB6E0C">
            <w:pPr>
              <w:rPr>
                <w:rFonts w:ascii="Arial" w:hAnsi="Arial" w:cs="Arial"/>
              </w:rPr>
            </w:pPr>
          </w:p>
        </w:tc>
        <w:tc>
          <w:tcPr>
            <w:tcW w:w="2951" w:type="dxa"/>
            <w:shd w:val="clear" w:color="auto" w:fill="808080" w:themeFill="background1" w:themeFillShade="80"/>
          </w:tcPr>
          <w:p w14:paraId="166C7866" w14:textId="77777777" w:rsidR="00BB6E0C" w:rsidRPr="004B49DC" w:rsidRDefault="00BB6E0C" w:rsidP="00BB6E0C">
            <w:pPr>
              <w:rPr>
                <w:rFonts w:ascii="Arial" w:hAnsi="Arial" w:cs="Arial"/>
              </w:rPr>
            </w:pPr>
          </w:p>
        </w:tc>
      </w:tr>
      <w:tr w:rsidR="00972F70" w:rsidRPr="004B49DC" w14:paraId="3AE4BF2E" w14:textId="77777777" w:rsidTr="007D2AFE">
        <w:tc>
          <w:tcPr>
            <w:tcW w:w="3794" w:type="dxa"/>
            <w:shd w:val="clear" w:color="auto" w:fill="F2F2F2" w:themeFill="background1" w:themeFillShade="F2"/>
          </w:tcPr>
          <w:p w14:paraId="52B55FBE" w14:textId="6D2F62F4" w:rsidR="00972F70" w:rsidRPr="004B49DC" w:rsidRDefault="00972F70" w:rsidP="00685113">
            <w:pPr>
              <w:numPr>
                <w:ilvl w:val="0"/>
                <w:numId w:val="3"/>
              </w:numPr>
              <w:contextualSpacing/>
              <w:jc w:val="left"/>
              <w:rPr>
                <w:rFonts w:ascii="Arial" w:hAnsi="Arial" w:cs="Arial"/>
                <w:b/>
              </w:rPr>
            </w:pPr>
            <w:r w:rsidRPr="004B49DC">
              <w:rPr>
                <w:rFonts w:ascii="Arial" w:hAnsi="Arial" w:cs="Arial"/>
                <w:b/>
              </w:rPr>
              <w:t>Externe Dienstleister (Auf</w:t>
            </w:r>
            <w:r w:rsidR="00EF513E">
              <w:rPr>
                <w:rFonts w:ascii="Arial" w:hAnsi="Arial" w:cs="Arial"/>
                <w:b/>
              </w:rPr>
              <w:t>-</w:t>
            </w:r>
            <w:proofErr w:type="spellStart"/>
            <w:r w:rsidRPr="004B49DC">
              <w:rPr>
                <w:rFonts w:ascii="Arial" w:hAnsi="Arial" w:cs="Arial"/>
                <w:b/>
              </w:rPr>
              <w:t>tragsdatenverarbeitung</w:t>
            </w:r>
            <w:proofErr w:type="spellEnd"/>
            <w:r w:rsidRPr="004B49DC">
              <w:rPr>
                <w:rFonts w:ascii="Arial" w:hAnsi="Arial" w:cs="Arial"/>
                <w:b/>
              </w:rPr>
              <w:t>)</w:t>
            </w:r>
          </w:p>
        </w:tc>
        <w:tc>
          <w:tcPr>
            <w:tcW w:w="10709" w:type="dxa"/>
            <w:gridSpan w:val="3"/>
          </w:tcPr>
          <w:p w14:paraId="4E9FABAB" w14:textId="7994E9F6" w:rsidR="00972F70" w:rsidRPr="004B49DC" w:rsidRDefault="00972F70" w:rsidP="00C52F54">
            <w:pPr>
              <w:jc w:val="left"/>
              <w:rPr>
                <w:rFonts w:ascii="Arial" w:hAnsi="Arial" w:cs="Arial"/>
              </w:rPr>
            </w:pPr>
            <w:r w:rsidRPr="004B49DC">
              <w:rPr>
                <w:rFonts w:ascii="Arial" w:hAnsi="Arial" w:cs="Arial"/>
              </w:rPr>
              <w:t xml:space="preserve">Das Bundesdatenschutzgesetz (§ 11 BDSG) und das bayerische Landesdatenschutzgesetz (Art. 6 BayDSG) schreiben eine besondere Verfahrensweise </w:t>
            </w:r>
            <w:r w:rsidRPr="00972F70">
              <w:rPr>
                <w:rFonts w:ascii="Arial" w:hAnsi="Arial" w:cs="Arial"/>
                <w:i/>
                <w:u w:val="single"/>
              </w:rPr>
              <w:t>VOR</w:t>
            </w:r>
            <w:r w:rsidRPr="004B49DC">
              <w:rPr>
                <w:rFonts w:ascii="Arial" w:hAnsi="Arial" w:cs="Arial"/>
              </w:rPr>
              <w:t xml:space="preserve"> </w:t>
            </w:r>
            <w:proofErr w:type="gramStart"/>
            <w:r w:rsidRPr="004B49DC">
              <w:rPr>
                <w:rFonts w:ascii="Arial" w:hAnsi="Arial" w:cs="Arial"/>
              </w:rPr>
              <w:t>dem  Einsatz</w:t>
            </w:r>
            <w:proofErr w:type="gramEnd"/>
            <w:r w:rsidRPr="004B49DC">
              <w:rPr>
                <w:rFonts w:ascii="Arial" w:hAnsi="Arial" w:cs="Arial"/>
              </w:rPr>
              <w:t xml:space="preserve"> externer Dienstleistern vor, wenn deren Tätigkeit direkt personenbezogene Daten betrifft oder durch deren Tätigkeit der Zugriff auf personenbezogene Daten nicht ausgeschlossen werden kann (z.B. IT</w:t>
            </w:r>
            <w:r w:rsidR="001659A2">
              <w:rPr>
                <w:rFonts w:ascii="Arial" w:hAnsi="Arial" w:cs="Arial"/>
              </w:rPr>
              <w:t>-</w:t>
            </w:r>
            <w:r w:rsidRPr="004B49DC">
              <w:rPr>
                <w:rFonts w:ascii="Arial" w:hAnsi="Arial" w:cs="Arial"/>
              </w:rPr>
              <w:t>Support, Fernwartung etc.) Dabei gilt es</w:t>
            </w:r>
            <w:r w:rsidR="001659A2">
              <w:rPr>
                <w:rFonts w:ascii="Arial" w:hAnsi="Arial" w:cs="Arial"/>
              </w:rPr>
              <w:t>,</w:t>
            </w:r>
            <w:r w:rsidRPr="004B49DC">
              <w:rPr>
                <w:rFonts w:ascii="Arial" w:hAnsi="Arial" w:cs="Arial"/>
              </w:rPr>
              <w:t xml:space="preserve"> zahlreiche Aspekte zu Datenschutz und Datensicherheit zu prüfen, noch bevor mit der Zusammenarbeit begonnen wird.</w:t>
            </w:r>
          </w:p>
          <w:p w14:paraId="677CD42D" w14:textId="77777777" w:rsidR="00972F70" w:rsidRPr="004B49DC" w:rsidRDefault="00972F70" w:rsidP="00C52F54">
            <w:pPr>
              <w:jc w:val="left"/>
              <w:rPr>
                <w:rFonts w:ascii="Arial" w:hAnsi="Arial" w:cs="Arial"/>
              </w:rPr>
            </w:pPr>
          </w:p>
        </w:tc>
      </w:tr>
      <w:tr w:rsidR="00BB6E0C" w:rsidRPr="004B49DC" w14:paraId="25028ECE" w14:textId="77777777" w:rsidTr="00CB2EE4">
        <w:trPr>
          <w:cantSplit/>
        </w:trPr>
        <w:tc>
          <w:tcPr>
            <w:tcW w:w="3794" w:type="dxa"/>
          </w:tcPr>
          <w:p w14:paraId="748712B6" w14:textId="66D316F5"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lastRenderedPageBreak/>
              <w:t>Technische und organisatorische Maßnahmen (TOM)</w:t>
            </w:r>
          </w:p>
        </w:tc>
        <w:tc>
          <w:tcPr>
            <w:tcW w:w="4777" w:type="dxa"/>
          </w:tcPr>
          <w:p w14:paraId="7CE5C97F" w14:textId="77777777" w:rsidR="00BB6E0C" w:rsidRPr="004B49DC" w:rsidRDefault="00BB6E0C" w:rsidP="00C52F54">
            <w:pPr>
              <w:jc w:val="left"/>
              <w:rPr>
                <w:rFonts w:ascii="Arial" w:hAnsi="Arial" w:cs="Arial"/>
              </w:rPr>
            </w:pPr>
            <w:r w:rsidRPr="004B49DC">
              <w:rPr>
                <w:rFonts w:ascii="Arial" w:hAnsi="Arial" w:cs="Arial"/>
              </w:rPr>
              <w:t>Wurde der externe Dienstleister vor Vertragsabschluss auf ein ausreichend hohes Niveau im Bereich Datenschutz und Datensicherheit geprüft?</w:t>
            </w:r>
          </w:p>
          <w:p w14:paraId="1670173C" w14:textId="77777777" w:rsidR="00BB6E0C" w:rsidRPr="004B49DC" w:rsidRDefault="00BB6E0C" w:rsidP="00C52F54">
            <w:pPr>
              <w:jc w:val="left"/>
              <w:rPr>
                <w:rFonts w:ascii="Arial" w:hAnsi="Arial" w:cs="Arial"/>
              </w:rPr>
            </w:pPr>
          </w:p>
        </w:tc>
        <w:tc>
          <w:tcPr>
            <w:tcW w:w="2981" w:type="dxa"/>
          </w:tcPr>
          <w:p w14:paraId="65380347"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30E2BA9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051E3AF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73C890A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7061899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68E75D1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0EEBE87F" w14:textId="77777777" w:rsidR="00BB6E0C" w:rsidRPr="004B49DC" w:rsidRDefault="00BB6E0C" w:rsidP="00BB6E0C">
            <w:pPr>
              <w:rPr>
                <w:rFonts w:ascii="Arial" w:hAnsi="Arial" w:cs="Arial"/>
              </w:rPr>
            </w:pPr>
          </w:p>
          <w:p w14:paraId="7A729449" w14:textId="77777777" w:rsidR="00BB6E0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p w14:paraId="0B430424" w14:textId="77777777" w:rsidR="00972F70" w:rsidRPr="004B49DC" w:rsidRDefault="00972F70" w:rsidP="00BB6E0C">
            <w:pPr>
              <w:rPr>
                <w:rFonts w:ascii="Arial" w:hAnsi="Arial" w:cs="Arial"/>
              </w:rPr>
            </w:pPr>
          </w:p>
        </w:tc>
      </w:tr>
      <w:tr w:rsidR="00BB6E0C" w:rsidRPr="004B49DC" w14:paraId="330F4646" w14:textId="77777777" w:rsidTr="003E684B">
        <w:tc>
          <w:tcPr>
            <w:tcW w:w="3794" w:type="dxa"/>
          </w:tcPr>
          <w:p w14:paraId="6E2D3160"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Dokumentation der Prüfung</w:t>
            </w:r>
          </w:p>
        </w:tc>
        <w:tc>
          <w:tcPr>
            <w:tcW w:w="4777" w:type="dxa"/>
          </w:tcPr>
          <w:p w14:paraId="56CC2716" w14:textId="77777777" w:rsidR="00BB6E0C" w:rsidRPr="004B49DC" w:rsidRDefault="00BB6E0C" w:rsidP="00C52F54">
            <w:pPr>
              <w:jc w:val="left"/>
              <w:rPr>
                <w:rFonts w:ascii="Arial" w:hAnsi="Arial" w:cs="Arial"/>
              </w:rPr>
            </w:pPr>
            <w:r w:rsidRPr="004B49DC">
              <w:rPr>
                <w:rFonts w:ascii="Arial" w:hAnsi="Arial" w:cs="Arial"/>
              </w:rPr>
              <w:t>Wurden die Prüfungen und die Ergebnisse schriftlich dokumentiert?</w:t>
            </w:r>
          </w:p>
          <w:p w14:paraId="71045087" w14:textId="77777777" w:rsidR="00BB6E0C" w:rsidRPr="004B49DC" w:rsidRDefault="00BB6E0C" w:rsidP="00C52F54">
            <w:pPr>
              <w:jc w:val="left"/>
              <w:rPr>
                <w:rFonts w:ascii="Arial" w:hAnsi="Arial" w:cs="Arial"/>
              </w:rPr>
            </w:pPr>
          </w:p>
          <w:p w14:paraId="4D924D91" w14:textId="77777777" w:rsidR="00BB6E0C" w:rsidRPr="004B49DC" w:rsidRDefault="00BB6E0C" w:rsidP="00C52F54">
            <w:pPr>
              <w:jc w:val="left"/>
              <w:rPr>
                <w:rFonts w:ascii="Arial" w:hAnsi="Arial" w:cs="Arial"/>
              </w:rPr>
            </w:pPr>
            <w:r w:rsidRPr="004B49DC">
              <w:rPr>
                <w:rFonts w:ascii="Arial" w:hAnsi="Arial" w:cs="Arial"/>
              </w:rPr>
              <w:t>Sofern es Nachfragen an den Dienstleister gab, sind diese der Dokumentation beigefügt?</w:t>
            </w:r>
          </w:p>
          <w:p w14:paraId="00B69DB4" w14:textId="77777777" w:rsidR="00BB6E0C" w:rsidRPr="004B49DC" w:rsidRDefault="00BB6E0C" w:rsidP="00C52F54">
            <w:pPr>
              <w:jc w:val="left"/>
              <w:rPr>
                <w:rFonts w:ascii="Arial" w:hAnsi="Arial" w:cs="Arial"/>
              </w:rPr>
            </w:pPr>
          </w:p>
          <w:p w14:paraId="78CCB6B0" w14:textId="77777777" w:rsidR="00BB6E0C" w:rsidRPr="004B49DC" w:rsidRDefault="00BB6E0C" w:rsidP="00C52F54">
            <w:pPr>
              <w:jc w:val="left"/>
              <w:rPr>
                <w:rFonts w:ascii="Arial" w:hAnsi="Arial" w:cs="Arial"/>
              </w:rPr>
            </w:pPr>
            <w:r w:rsidRPr="004B49DC">
              <w:rPr>
                <w:rFonts w:ascii="Arial" w:hAnsi="Arial" w:cs="Arial"/>
              </w:rPr>
              <w:t>Sofern das Schutzniveau nicht ausreichend nachgewiesen und belegt werden kann, muss von einer Beauftragung und Zusammenarbeit abgesehen werden!</w:t>
            </w:r>
          </w:p>
          <w:p w14:paraId="608975E6" w14:textId="77777777" w:rsidR="00BB6E0C" w:rsidRPr="004B49DC" w:rsidRDefault="00BB6E0C" w:rsidP="00C52F54">
            <w:pPr>
              <w:jc w:val="left"/>
              <w:rPr>
                <w:rFonts w:ascii="Arial" w:hAnsi="Arial" w:cs="Arial"/>
              </w:rPr>
            </w:pPr>
          </w:p>
        </w:tc>
        <w:tc>
          <w:tcPr>
            <w:tcW w:w="2981" w:type="dxa"/>
          </w:tcPr>
          <w:p w14:paraId="147CD698"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1441372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24EC790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1EECCAE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7D31D2D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7B718B4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4DF8ACE8" w14:textId="77777777" w:rsidR="00BB6E0C" w:rsidRPr="004B49DC" w:rsidRDefault="00BB6E0C" w:rsidP="00BB6E0C">
            <w:pPr>
              <w:rPr>
                <w:rFonts w:ascii="Arial" w:hAnsi="Arial" w:cs="Arial"/>
              </w:rPr>
            </w:pPr>
          </w:p>
          <w:p w14:paraId="580E2E3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0258186B" w14:textId="77777777" w:rsidTr="003E684B">
        <w:tc>
          <w:tcPr>
            <w:tcW w:w="3794" w:type="dxa"/>
          </w:tcPr>
          <w:p w14:paraId="6C07CCE9"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Wiederholung der Prüfung</w:t>
            </w:r>
          </w:p>
        </w:tc>
        <w:tc>
          <w:tcPr>
            <w:tcW w:w="4777" w:type="dxa"/>
          </w:tcPr>
          <w:p w14:paraId="024CEC8D" w14:textId="3C644E6F" w:rsidR="00BB6E0C" w:rsidRPr="004B49DC" w:rsidRDefault="00BB6E0C" w:rsidP="00C52F54">
            <w:pPr>
              <w:jc w:val="left"/>
              <w:rPr>
                <w:rFonts w:ascii="Arial" w:hAnsi="Arial" w:cs="Arial"/>
              </w:rPr>
            </w:pPr>
            <w:r w:rsidRPr="004B49DC">
              <w:rPr>
                <w:rFonts w:ascii="Arial" w:hAnsi="Arial" w:cs="Arial"/>
              </w:rPr>
              <w:t>Die Prüfung aktueller technischer und organisatorischer Maßnahmen (TOM) ist in regelmäßigen Abständen zu wiederholen (</w:t>
            </w:r>
            <w:r w:rsidR="001659A2" w:rsidRPr="004B49DC">
              <w:rPr>
                <w:rFonts w:ascii="Arial" w:hAnsi="Arial" w:cs="Arial"/>
              </w:rPr>
              <w:t xml:space="preserve">üblicherweise </w:t>
            </w:r>
            <w:r w:rsidRPr="004B49DC">
              <w:rPr>
                <w:rFonts w:ascii="Arial" w:hAnsi="Arial" w:cs="Arial"/>
              </w:rPr>
              <w:t>alle 1-2 Jahre</w:t>
            </w:r>
            <w:r w:rsidR="001659A2">
              <w:rPr>
                <w:rFonts w:ascii="Arial" w:hAnsi="Arial" w:cs="Arial"/>
              </w:rPr>
              <w:t>).</w:t>
            </w:r>
          </w:p>
          <w:p w14:paraId="5C1B91E5" w14:textId="77777777" w:rsidR="00BB6E0C" w:rsidRPr="004B49DC" w:rsidRDefault="00BB6E0C" w:rsidP="00C52F54">
            <w:pPr>
              <w:jc w:val="left"/>
              <w:rPr>
                <w:rFonts w:ascii="Arial" w:hAnsi="Arial" w:cs="Arial"/>
              </w:rPr>
            </w:pPr>
          </w:p>
          <w:p w14:paraId="28B8F2A2" w14:textId="77777777" w:rsidR="00BB6E0C" w:rsidRPr="004B49DC" w:rsidRDefault="00BB6E0C" w:rsidP="00C52F54">
            <w:pPr>
              <w:jc w:val="left"/>
              <w:rPr>
                <w:rFonts w:ascii="Arial" w:hAnsi="Arial" w:cs="Arial"/>
              </w:rPr>
            </w:pPr>
            <w:r w:rsidRPr="004B49DC">
              <w:rPr>
                <w:rFonts w:ascii="Arial" w:hAnsi="Arial" w:cs="Arial"/>
              </w:rPr>
              <w:t>Wird dies durchgeführt und das Ergebnis ebenfalls protokolliert?</w:t>
            </w:r>
          </w:p>
          <w:p w14:paraId="5A4105AB" w14:textId="77777777" w:rsidR="00BB6E0C" w:rsidRPr="004B49DC" w:rsidRDefault="00BB6E0C" w:rsidP="00C52F54">
            <w:pPr>
              <w:jc w:val="left"/>
              <w:rPr>
                <w:rFonts w:ascii="Arial" w:hAnsi="Arial" w:cs="Arial"/>
              </w:rPr>
            </w:pPr>
          </w:p>
          <w:p w14:paraId="0B8362A4" w14:textId="77777777" w:rsidR="00BB6E0C" w:rsidRPr="004B49DC" w:rsidRDefault="00BB6E0C" w:rsidP="00C52F54">
            <w:pPr>
              <w:jc w:val="left"/>
              <w:rPr>
                <w:rFonts w:ascii="Arial" w:hAnsi="Arial" w:cs="Arial"/>
              </w:rPr>
            </w:pPr>
            <w:r w:rsidRPr="004B49DC">
              <w:rPr>
                <w:rFonts w:ascii="Arial" w:hAnsi="Arial" w:cs="Arial"/>
              </w:rPr>
              <w:t>Sollten sich Verschlechterungen am Schutzniveau ergeben, sollte der Dienstleister diese zeitnah beheben. Ansonsten ist der Anbieter zu wechseln.</w:t>
            </w:r>
          </w:p>
          <w:p w14:paraId="4A6BE82C" w14:textId="77777777" w:rsidR="00BB6E0C" w:rsidRPr="004B49DC" w:rsidRDefault="00BB6E0C" w:rsidP="00C52F54">
            <w:pPr>
              <w:jc w:val="left"/>
              <w:rPr>
                <w:rFonts w:ascii="Arial" w:hAnsi="Arial" w:cs="Arial"/>
              </w:rPr>
            </w:pPr>
          </w:p>
        </w:tc>
        <w:tc>
          <w:tcPr>
            <w:tcW w:w="2981" w:type="dxa"/>
          </w:tcPr>
          <w:p w14:paraId="28B6BB79"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0542E27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71F7542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3863992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5FF86B3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5836710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3B9AF508" w14:textId="77777777" w:rsidR="00BB6E0C" w:rsidRPr="004B49DC" w:rsidRDefault="00BB6E0C" w:rsidP="00BB6E0C">
            <w:pPr>
              <w:rPr>
                <w:rFonts w:ascii="Arial" w:hAnsi="Arial" w:cs="Arial"/>
              </w:rPr>
            </w:pPr>
          </w:p>
          <w:p w14:paraId="42B7056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0E2CB13A" w14:textId="77777777" w:rsidTr="00CB2EE4">
        <w:trPr>
          <w:cantSplit/>
        </w:trPr>
        <w:tc>
          <w:tcPr>
            <w:tcW w:w="3794" w:type="dxa"/>
          </w:tcPr>
          <w:p w14:paraId="08AD70FB" w14:textId="6F21DDB3"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lastRenderedPageBreak/>
              <w:t xml:space="preserve">Vereinbarung zur </w:t>
            </w:r>
            <w:proofErr w:type="spellStart"/>
            <w:r w:rsidRPr="004B49DC">
              <w:rPr>
                <w:rFonts w:ascii="Arial" w:hAnsi="Arial" w:cs="Arial"/>
                <w:b/>
              </w:rPr>
              <w:t>Auftragsdatenverar</w:t>
            </w:r>
            <w:r w:rsidR="001659A2">
              <w:rPr>
                <w:rFonts w:ascii="Arial" w:hAnsi="Arial" w:cs="Arial"/>
                <w:b/>
              </w:rPr>
              <w:t>-</w:t>
            </w:r>
            <w:r w:rsidRPr="004B49DC">
              <w:rPr>
                <w:rFonts w:ascii="Arial" w:hAnsi="Arial" w:cs="Arial"/>
                <w:b/>
              </w:rPr>
              <w:t>beitung</w:t>
            </w:r>
            <w:proofErr w:type="spellEnd"/>
          </w:p>
        </w:tc>
        <w:tc>
          <w:tcPr>
            <w:tcW w:w="4777" w:type="dxa"/>
          </w:tcPr>
          <w:p w14:paraId="00D3F1D4" w14:textId="77777777" w:rsidR="00BB6E0C" w:rsidRPr="004B49DC" w:rsidRDefault="00BB6E0C" w:rsidP="00C52F54">
            <w:pPr>
              <w:jc w:val="left"/>
              <w:rPr>
                <w:rFonts w:ascii="Arial" w:hAnsi="Arial" w:cs="Arial"/>
              </w:rPr>
            </w:pPr>
            <w:r w:rsidRPr="004B49DC">
              <w:rPr>
                <w:rFonts w:ascii="Arial" w:hAnsi="Arial" w:cs="Arial"/>
              </w:rPr>
              <w:t>Für die rechtskonforme Umsetzung ist eine schriftliche Vereinbarung notwendig, die über die übliche vertragliche Regelung der Zusammenarbeit wie Tätigkeit und Honorar hinausgeht. Früher übliche Klauseln wie „Die Parteien vereinbaren sich an die jeweils gültigen Datenschutzgesetze zu halten“ sind ungültig.</w:t>
            </w:r>
          </w:p>
          <w:p w14:paraId="5DF115AA" w14:textId="77777777" w:rsidR="00BB6E0C" w:rsidRPr="004B49DC" w:rsidRDefault="00BB6E0C" w:rsidP="00C52F54">
            <w:pPr>
              <w:jc w:val="left"/>
              <w:rPr>
                <w:rFonts w:ascii="Arial" w:hAnsi="Arial" w:cs="Arial"/>
              </w:rPr>
            </w:pPr>
          </w:p>
          <w:p w14:paraId="04D90C88" w14:textId="77777777" w:rsidR="00BB6E0C" w:rsidRPr="004B49DC" w:rsidRDefault="00BB6E0C" w:rsidP="00C52F54">
            <w:pPr>
              <w:jc w:val="left"/>
              <w:rPr>
                <w:rFonts w:ascii="Arial" w:hAnsi="Arial" w:cs="Arial"/>
              </w:rPr>
            </w:pPr>
            <w:r w:rsidRPr="004B49DC">
              <w:rPr>
                <w:rFonts w:ascii="Arial" w:hAnsi="Arial" w:cs="Arial"/>
              </w:rPr>
              <w:t xml:space="preserve">Wurde eine der aktuellen Rechtslage entsprechende Vereinbarung mit dem Dienstleister </w:t>
            </w:r>
            <w:r w:rsidRPr="00972F70">
              <w:rPr>
                <w:rFonts w:ascii="Arial" w:hAnsi="Arial" w:cs="Arial"/>
                <w:i/>
                <w:u w:val="single"/>
              </w:rPr>
              <w:t>VOR</w:t>
            </w:r>
            <w:r w:rsidRPr="004B49DC">
              <w:rPr>
                <w:rFonts w:ascii="Arial" w:hAnsi="Arial" w:cs="Arial"/>
              </w:rPr>
              <w:t xml:space="preserve"> Aufnahme der Zusammenarbeit geschlossen?</w:t>
            </w:r>
          </w:p>
          <w:p w14:paraId="15C2796D" w14:textId="77777777" w:rsidR="00BB6E0C" w:rsidRPr="004B49DC" w:rsidRDefault="00BB6E0C" w:rsidP="00C52F54">
            <w:pPr>
              <w:jc w:val="left"/>
              <w:rPr>
                <w:rFonts w:ascii="Arial" w:hAnsi="Arial" w:cs="Arial"/>
              </w:rPr>
            </w:pPr>
          </w:p>
        </w:tc>
        <w:tc>
          <w:tcPr>
            <w:tcW w:w="2981" w:type="dxa"/>
          </w:tcPr>
          <w:p w14:paraId="60B91107"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36CF2FD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456BB72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505D4D4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266A399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542F3FE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33B42F2E" w14:textId="77777777" w:rsidR="00BB6E0C" w:rsidRPr="004B49DC" w:rsidRDefault="00BB6E0C" w:rsidP="00BB6E0C">
            <w:pPr>
              <w:rPr>
                <w:rFonts w:ascii="Arial" w:hAnsi="Arial" w:cs="Arial"/>
              </w:rPr>
            </w:pPr>
          </w:p>
          <w:p w14:paraId="2282C78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62D308B0" w14:textId="77777777" w:rsidTr="003E684B">
        <w:tc>
          <w:tcPr>
            <w:tcW w:w="3794" w:type="dxa"/>
          </w:tcPr>
          <w:p w14:paraId="6397C03B"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Überprüfen bestehender Vereinbarungen</w:t>
            </w:r>
          </w:p>
        </w:tc>
        <w:tc>
          <w:tcPr>
            <w:tcW w:w="4777" w:type="dxa"/>
          </w:tcPr>
          <w:p w14:paraId="4FB6802F" w14:textId="77777777" w:rsidR="00BB6E0C" w:rsidRPr="004B49DC" w:rsidRDefault="00BB6E0C" w:rsidP="00C52F54">
            <w:pPr>
              <w:jc w:val="left"/>
              <w:rPr>
                <w:rFonts w:ascii="Arial" w:hAnsi="Arial" w:cs="Arial"/>
              </w:rPr>
            </w:pPr>
            <w:r w:rsidRPr="004B49DC">
              <w:rPr>
                <w:rFonts w:ascii="Arial" w:hAnsi="Arial" w:cs="Arial"/>
              </w:rPr>
              <w:t>Wurden langfristig bestehende Vereinbarungen jeweils der aktuellen Rechtslage z.B. nach Novellierungen angepasst?</w:t>
            </w:r>
          </w:p>
          <w:p w14:paraId="2760625E" w14:textId="77777777" w:rsidR="00BB6E0C" w:rsidRPr="004B49DC" w:rsidRDefault="00BB6E0C" w:rsidP="00C52F54">
            <w:pPr>
              <w:jc w:val="left"/>
              <w:rPr>
                <w:rFonts w:ascii="Arial" w:hAnsi="Arial" w:cs="Arial"/>
              </w:rPr>
            </w:pPr>
          </w:p>
          <w:p w14:paraId="37AA7B14" w14:textId="77777777" w:rsidR="00BB6E0C" w:rsidRPr="004B49DC" w:rsidRDefault="00BB6E0C" w:rsidP="00C52F54">
            <w:pPr>
              <w:jc w:val="left"/>
              <w:rPr>
                <w:rFonts w:ascii="Arial" w:hAnsi="Arial" w:cs="Arial"/>
              </w:rPr>
            </w:pPr>
            <w:r w:rsidRPr="004B49DC">
              <w:rPr>
                <w:rFonts w:ascii="Arial" w:hAnsi="Arial" w:cs="Arial"/>
              </w:rPr>
              <w:t>Sollte dies versäumt worden sein, gilt die Vereinbarung als ungültig.</w:t>
            </w:r>
          </w:p>
          <w:p w14:paraId="22407A52" w14:textId="77777777" w:rsidR="00BB6E0C" w:rsidRPr="004B49DC" w:rsidRDefault="00BB6E0C" w:rsidP="00C52F54">
            <w:pPr>
              <w:jc w:val="left"/>
              <w:rPr>
                <w:rFonts w:ascii="Arial" w:hAnsi="Arial" w:cs="Arial"/>
              </w:rPr>
            </w:pPr>
          </w:p>
        </w:tc>
        <w:tc>
          <w:tcPr>
            <w:tcW w:w="2981" w:type="dxa"/>
          </w:tcPr>
          <w:p w14:paraId="1EA15D47"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2F843D3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7F2C56D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630B7DD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4AE7B34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35D6065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6EBDCCA8" w14:textId="77777777" w:rsidR="00BB6E0C" w:rsidRPr="004B49DC" w:rsidRDefault="00BB6E0C" w:rsidP="00BB6E0C">
            <w:pPr>
              <w:rPr>
                <w:rFonts w:ascii="Arial" w:hAnsi="Arial" w:cs="Arial"/>
              </w:rPr>
            </w:pPr>
          </w:p>
          <w:p w14:paraId="02614AD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p w14:paraId="697FB1C0" w14:textId="77777777" w:rsidR="00BB6E0C" w:rsidRPr="004B49DC" w:rsidRDefault="00BB6E0C" w:rsidP="00BB6E0C">
            <w:pPr>
              <w:rPr>
                <w:rFonts w:ascii="Arial" w:hAnsi="Arial" w:cs="Arial"/>
              </w:rPr>
            </w:pPr>
          </w:p>
        </w:tc>
      </w:tr>
      <w:tr w:rsidR="00BB6E0C" w:rsidRPr="004B49DC" w14:paraId="5DF96F2B" w14:textId="77777777" w:rsidTr="003E684B">
        <w:tc>
          <w:tcPr>
            <w:tcW w:w="3794" w:type="dxa"/>
          </w:tcPr>
          <w:p w14:paraId="55013508"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Umfang der Vereinbarung</w:t>
            </w:r>
          </w:p>
        </w:tc>
        <w:tc>
          <w:tcPr>
            <w:tcW w:w="4777" w:type="dxa"/>
          </w:tcPr>
          <w:p w14:paraId="2A5C5FBB" w14:textId="77777777" w:rsidR="00BB6E0C" w:rsidRPr="004B49DC" w:rsidRDefault="00BB6E0C" w:rsidP="00C52F54">
            <w:pPr>
              <w:jc w:val="left"/>
              <w:rPr>
                <w:rFonts w:ascii="Arial" w:hAnsi="Arial" w:cs="Arial"/>
              </w:rPr>
            </w:pPr>
            <w:r w:rsidRPr="004B49DC">
              <w:rPr>
                <w:rFonts w:ascii="Arial" w:hAnsi="Arial" w:cs="Arial"/>
              </w:rPr>
              <w:t>Regelt die Vereinbarung alle vorgeschriebenen Punkte wie z.B.</w:t>
            </w:r>
          </w:p>
          <w:p w14:paraId="34D14B05" w14:textId="77777777" w:rsidR="00BB6E0C" w:rsidRPr="004B49DC" w:rsidRDefault="00BB6E0C" w:rsidP="00C52F54">
            <w:pPr>
              <w:jc w:val="left"/>
              <w:rPr>
                <w:rFonts w:ascii="Arial" w:hAnsi="Arial" w:cs="Arial"/>
              </w:rPr>
            </w:pPr>
          </w:p>
          <w:p w14:paraId="5C37E099"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Bezeichnung des Verfahrens,</w:t>
            </w:r>
          </w:p>
          <w:p w14:paraId="66B028FE"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Zweck und Rechtsgrundlage der Erhebung, Verarbeitung oder Nutzung,</w:t>
            </w:r>
          </w:p>
          <w:p w14:paraId="0F218932"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Art der gespeicherten Daten,</w:t>
            </w:r>
          </w:p>
          <w:p w14:paraId="1498EC61"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Kreis der Betroffenen,</w:t>
            </w:r>
          </w:p>
          <w:p w14:paraId="49B0F4F8"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Art der regelmäßig zu übermittelnden Daten und deren Empfänger,</w:t>
            </w:r>
          </w:p>
          <w:p w14:paraId="24B29C9F"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Regelfristen für die Löschung der Daten oder für die Prüfung der Löschung,</w:t>
            </w:r>
          </w:p>
          <w:p w14:paraId="732F4105"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lastRenderedPageBreak/>
              <w:t>verarbeitungs- und nutzungsberechtigte Personengruppen,</w:t>
            </w:r>
          </w:p>
          <w:p w14:paraId="76DE6508" w14:textId="77777777" w:rsidR="00BB6E0C" w:rsidRPr="004B49DC" w:rsidRDefault="00BB6E0C" w:rsidP="00C52F54">
            <w:pPr>
              <w:numPr>
                <w:ilvl w:val="0"/>
                <w:numId w:val="4"/>
              </w:numPr>
              <w:contextualSpacing/>
              <w:jc w:val="left"/>
              <w:rPr>
                <w:rFonts w:ascii="Arial" w:hAnsi="Arial" w:cs="Arial"/>
                <w:b/>
              </w:rPr>
            </w:pPr>
            <w:r w:rsidRPr="004B49DC">
              <w:rPr>
                <w:rFonts w:ascii="Arial" w:hAnsi="Arial" w:cs="Arial"/>
              </w:rPr>
              <w:t>im Fall des Art. 6 Abs. 1 bis 3 die Auftragnehmer, [Auftragsdatenverarbeitung]</w:t>
            </w:r>
          </w:p>
          <w:p w14:paraId="4CD6ECCD" w14:textId="77777777" w:rsidR="00BB6E0C" w:rsidRPr="004B49DC" w:rsidRDefault="00BB6E0C" w:rsidP="00C52F54">
            <w:pPr>
              <w:numPr>
                <w:ilvl w:val="0"/>
                <w:numId w:val="4"/>
              </w:numPr>
              <w:contextualSpacing/>
              <w:jc w:val="left"/>
              <w:rPr>
                <w:rFonts w:ascii="Arial" w:hAnsi="Arial" w:cs="Arial"/>
                <w:b/>
              </w:rPr>
            </w:pPr>
            <w:r w:rsidRPr="004B49DC">
              <w:rPr>
                <w:rFonts w:ascii="Arial" w:hAnsi="Arial" w:cs="Arial"/>
              </w:rPr>
              <w:t>Empfänger vorgesehener Datenübermittlungen in Drittländer.</w:t>
            </w:r>
          </w:p>
          <w:p w14:paraId="6C4748EA" w14:textId="77777777" w:rsidR="00BB6E0C" w:rsidRPr="004B49DC" w:rsidRDefault="00BB6E0C" w:rsidP="00C52F54">
            <w:pPr>
              <w:jc w:val="left"/>
              <w:rPr>
                <w:rFonts w:ascii="Arial" w:hAnsi="Arial" w:cs="Arial"/>
                <w:b/>
              </w:rPr>
            </w:pPr>
          </w:p>
        </w:tc>
        <w:tc>
          <w:tcPr>
            <w:tcW w:w="2981" w:type="dxa"/>
          </w:tcPr>
          <w:p w14:paraId="05C52E0D" w14:textId="77777777" w:rsidR="00BB6E0C" w:rsidRPr="004B49DC" w:rsidRDefault="00BB6E0C" w:rsidP="00BB6E0C">
            <w:pPr>
              <w:rPr>
                <w:rFonts w:ascii="Arial" w:hAnsi="Arial" w:cs="Arial"/>
              </w:rPr>
            </w:pPr>
            <w:r w:rsidRPr="004B49DC">
              <w:rPr>
                <w:rFonts w:ascii="Arial" w:hAnsi="Arial" w:cs="Arial"/>
              </w:rPr>
              <w:lastRenderedPageBreak/>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788451B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073F744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285DAF6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2D1DC3F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69F3257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2FF0CDBA" w14:textId="77777777" w:rsidR="00BB6E0C" w:rsidRPr="004B49DC" w:rsidRDefault="00BB6E0C" w:rsidP="00BB6E0C">
            <w:pPr>
              <w:rPr>
                <w:rFonts w:ascii="Arial" w:hAnsi="Arial" w:cs="Arial"/>
              </w:rPr>
            </w:pPr>
          </w:p>
          <w:p w14:paraId="4411125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60520264" w14:textId="77777777" w:rsidTr="003E684B">
        <w:tc>
          <w:tcPr>
            <w:tcW w:w="3794" w:type="dxa"/>
            <w:shd w:val="clear" w:color="auto" w:fill="808080" w:themeFill="background1" w:themeFillShade="80"/>
          </w:tcPr>
          <w:p w14:paraId="452A9D1D" w14:textId="77777777" w:rsidR="00BB6E0C" w:rsidRPr="004B49DC" w:rsidRDefault="00BB6E0C" w:rsidP="00685113">
            <w:pPr>
              <w:contextualSpacing/>
              <w:jc w:val="left"/>
              <w:rPr>
                <w:rFonts w:ascii="Arial" w:hAnsi="Arial" w:cs="Arial"/>
                <w:b/>
              </w:rPr>
            </w:pPr>
          </w:p>
        </w:tc>
        <w:tc>
          <w:tcPr>
            <w:tcW w:w="4777" w:type="dxa"/>
            <w:shd w:val="clear" w:color="auto" w:fill="808080" w:themeFill="background1" w:themeFillShade="80"/>
          </w:tcPr>
          <w:p w14:paraId="0EDA28DF" w14:textId="77777777" w:rsidR="00BB6E0C" w:rsidRPr="004B49DC" w:rsidRDefault="00BB6E0C" w:rsidP="00C52F54">
            <w:pPr>
              <w:jc w:val="left"/>
              <w:rPr>
                <w:rFonts w:ascii="Arial" w:hAnsi="Arial" w:cs="Arial"/>
              </w:rPr>
            </w:pPr>
          </w:p>
        </w:tc>
        <w:tc>
          <w:tcPr>
            <w:tcW w:w="2981" w:type="dxa"/>
            <w:shd w:val="clear" w:color="auto" w:fill="808080" w:themeFill="background1" w:themeFillShade="80"/>
          </w:tcPr>
          <w:p w14:paraId="625EA37D" w14:textId="77777777" w:rsidR="00BB6E0C" w:rsidRPr="004B49DC" w:rsidRDefault="00BB6E0C" w:rsidP="00BB6E0C">
            <w:pPr>
              <w:rPr>
                <w:rFonts w:ascii="Arial" w:hAnsi="Arial" w:cs="Arial"/>
              </w:rPr>
            </w:pPr>
          </w:p>
        </w:tc>
        <w:tc>
          <w:tcPr>
            <w:tcW w:w="2951" w:type="dxa"/>
            <w:shd w:val="clear" w:color="auto" w:fill="808080" w:themeFill="background1" w:themeFillShade="80"/>
          </w:tcPr>
          <w:p w14:paraId="63B2E041" w14:textId="77777777" w:rsidR="00BB6E0C" w:rsidRPr="004B49DC" w:rsidRDefault="00BB6E0C" w:rsidP="00BB6E0C">
            <w:pPr>
              <w:rPr>
                <w:rFonts w:ascii="Arial" w:hAnsi="Arial" w:cs="Arial"/>
              </w:rPr>
            </w:pPr>
          </w:p>
        </w:tc>
      </w:tr>
      <w:tr w:rsidR="00972F70" w:rsidRPr="004B49DC" w14:paraId="5DFC091F" w14:textId="77777777" w:rsidTr="007D2AFE">
        <w:tc>
          <w:tcPr>
            <w:tcW w:w="3794" w:type="dxa"/>
            <w:shd w:val="clear" w:color="auto" w:fill="F2F2F2" w:themeFill="background1" w:themeFillShade="F2"/>
          </w:tcPr>
          <w:p w14:paraId="45329BEE" w14:textId="4FF74494" w:rsidR="00972F70" w:rsidRPr="004B49DC" w:rsidRDefault="00972F70" w:rsidP="00685113">
            <w:pPr>
              <w:numPr>
                <w:ilvl w:val="0"/>
                <w:numId w:val="3"/>
              </w:numPr>
              <w:contextualSpacing/>
              <w:jc w:val="left"/>
              <w:rPr>
                <w:rFonts w:ascii="Arial" w:hAnsi="Arial" w:cs="Arial"/>
                <w:b/>
              </w:rPr>
            </w:pPr>
            <w:r w:rsidRPr="004B49DC">
              <w:rPr>
                <w:rFonts w:ascii="Arial" w:hAnsi="Arial" w:cs="Arial"/>
                <w:b/>
              </w:rPr>
              <w:t>Notfallkonzept / Verfügbar</w:t>
            </w:r>
            <w:r w:rsidR="00EF513E">
              <w:rPr>
                <w:rFonts w:ascii="Arial" w:hAnsi="Arial" w:cs="Arial"/>
                <w:b/>
              </w:rPr>
              <w:t>-</w:t>
            </w:r>
            <w:proofErr w:type="spellStart"/>
            <w:r w:rsidRPr="004B49DC">
              <w:rPr>
                <w:rFonts w:ascii="Arial" w:hAnsi="Arial" w:cs="Arial"/>
                <w:b/>
              </w:rPr>
              <w:t>keit</w:t>
            </w:r>
            <w:proofErr w:type="spellEnd"/>
            <w:r w:rsidRPr="004B49DC">
              <w:rPr>
                <w:rFonts w:ascii="Arial" w:hAnsi="Arial" w:cs="Arial"/>
                <w:b/>
              </w:rPr>
              <w:t xml:space="preserve"> der Systeme</w:t>
            </w:r>
          </w:p>
        </w:tc>
        <w:tc>
          <w:tcPr>
            <w:tcW w:w="10709" w:type="dxa"/>
            <w:gridSpan w:val="3"/>
          </w:tcPr>
          <w:p w14:paraId="2CF5C240" w14:textId="77777777" w:rsidR="00972F70" w:rsidRPr="004B49DC" w:rsidRDefault="00972F70" w:rsidP="00C52F54">
            <w:pPr>
              <w:jc w:val="left"/>
              <w:rPr>
                <w:rFonts w:ascii="Arial" w:hAnsi="Arial" w:cs="Arial"/>
              </w:rPr>
            </w:pPr>
            <w:r w:rsidRPr="004B49DC">
              <w:rPr>
                <w:rFonts w:ascii="Arial" w:hAnsi="Arial" w:cs="Arial"/>
              </w:rPr>
              <w:t>Erst im Fall einer gravierenden Störung oder eines Notfalls zeigt sich, ob die Maßnahmen aus diesem Prüfpunkt erfolgreich umgesetzt wurden. Dies lässt sich auch durch ausführliche Tests teilweise nicht ausreichend simulieren. Umso wichtiger ist eine konsequente Prüfung und Umsetzung identifizierter Schwachstellen.</w:t>
            </w:r>
          </w:p>
          <w:p w14:paraId="2A2163BD" w14:textId="77777777" w:rsidR="00972F70" w:rsidRPr="004B49DC" w:rsidRDefault="00972F70" w:rsidP="00C52F54">
            <w:pPr>
              <w:jc w:val="left"/>
              <w:rPr>
                <w:rFonts w:ascii="Arial" w:hAnsi="Arial" w:cs="Arial"/>
              </w:rPr>
            </w:pPr>
          </w:p>
        </w:tc>
      </w:tr>
      <w:tr w:rsidR="00BB6E0C" w:rsidRPr="004B49DC" w14:paraId="215FE633" w14:textId="77777777" w:rsidTr="003E684B">
        <w:tc>
          <w:tcPr>
            <w:tcW w:w="3794" w:type="dxa"/>
          </w:tcPr>
          <w:p w14:paraId="28F6E4B2"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Firewall</w:t>
            </w:r>
          </w:p>
        </w:tc>
        <w:tc>
          <w:tcPr>
            <w:tcW w:w="4777" w:type="dxa"/>
          </w:tcPr>
          <w:p w14:paraId="22B052DD" w14:textId="77777777" w:rsidR="00BB6E0C" w:rsidRPr="004B49DC" w:rsidRDefault="00BB6E0C" w:rsidP="00C52F54">
            <w:pPr>
              <w:jc w:val="left"/>
              <w:rPr>
                <w:rFonts w:ascii="Arial" w:hAnsi="Arial" w:cs="Arial"/>
              </w:rPr>
            </w:pPr>
            <w:r w:rsidRPr="004B49DC">
              <w:rPr>
                <w:rFonts w:ascii="Arial" w:hAnsi="Arial" w:cs="Arial"/>
              </w:rPr>
              <w:t>Wird eine dem Stand der Technik entsprechende Firewall-Lösung zum Schutz vor Zugriffen von außen eingesetzt, entweder als Hard- oder Softwarelösung?</w:t>
            </w:r>
          </w:p>
          <w:p w14:paraId="6167A5BA" w14:textId="77777777" w:rsidR="00BB6E0C" w:rsidRPr="004B49DC" w:rsidRDefault="00BB6E0C" w:rsidP="00C52F54">
            <w:pPr>
              <w:jc w:val="left"/>
              <w:rPr>
                <w:rFonts w:ascii="Arial" w:hAnsi="Arial" w:cs="Arial"/>
              </w:rPr>
            </w:pPr>
          </w:p>
          <w:p w14:paraId="604DA84F" w14:textId="77777777" w:rsidR="00BB6E0C" w:rsidRPr="004B49DC" w:rsidRDefault="00BB6E0C" w:rsidP="00C52F54">
            <w:pPr>
              <w:jc w:val="left"/>
              <w:rPr>
                <w:rFonts w:ascii="Arial" w:hAnsi="Arial" w:cs="Arial"/>
              </w:rPr>
            </w:pPr>
            <w:r w:rsidRPr="004B49DC">
              <w:rPr>
                <w:rFonts w:ascii="Arial" w:hAnsi="Arial" w:cs="Arial"/>
              </w:rPr>
              <w:t>Sind die Funktionen der Firewall bekannt und dokumentiert?</w:t>
            </w:r>
          </w:p>
          <w:p w14:paraId="1E3ED371" w14:textId="77777777" w:rsidR="00BB6E0C" w:rsidRPr="004B49DC" w:rsidRDefault="00BB6E0C" w:rsidP="00C52F54">
            <w:pPr>
              <w:jc w:val="left"/>
              <w:rPr>
                <w:rFonts w:ascii="Arial" w:hAnsi="Arial" w:cs="Arial"/>
              </w:rPr>
            </w:pPr>
          </w:p>
          <w:p w14:paraId="6B424960" w14:textId="77777777" w:rsidR="00BB6E0C" w:rsidRPr="004B49DC" w:rsidRDefault="00BB6E0C" w:rsidP="00C52F54">
            <w:pPr>
              <w:jc w:val="left"/>
              <w:rPr>
                <w:rFonts w:ascii="Arial" w:hAnsi="Arial" w:cs="Arial"/>
              </w:rPr>
            </w:pPr>
            <w:r w:rsidRPr="004B49DC">
              <w:rPr>
                <w:rFonts w:ascii="Arial" w:hAnsi="Arial" w:cs="Arial"/>
              </w:rPr>
              <w:t>Wer überprüft die Firewall und deren Konfiguration auf Aktualität?</w:t>
            </w:r>
          </w:p>
          <w:p w14:paraId="6905D1F9" w14:textId="77777777" w:rsidR="00BB6E0C" w:rsidRPr="004B49DC" w:rsidRDefault="00BB6E0C" w:rsidP="00C52F54">
            <w:pPr>
              <w:jc w:val="left"/>
              <w:rPr>
                <w:rFonts w:ascii="Arial" w:hAnsi="Arial" w:cs="Arial"/>
              </w:rPr>
            </w:pPr>
          </w:p>
        </w:tc>
        <w:tc>
          <w:tcPr>
            <w:tcW w:w="2981" w:type="dxa"/>
          </w:tcPr>
          <w:p w14:paraId="1F551F17"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1F9682D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6C25F82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07AEA52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5203661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677184A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08FA1EBC" w14:textId="77777777" w:rsidR="00BB6E0C" w:rsidRPr="004B49DC" w:rsidRDefault="00BB6E0C" w:rsidP="00BB6E0C">
            <w:pPr>
              <w:rPr>
                <w:rFonts w:ascii="Arial" w:hAnsi="Arial" w:cs="Arial"/>
              </w:rPr>
            </w:pPr>
          </w:p>
          <w:p w14:paraId="7E79CAA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2999541B" w14:textId="77777777" w:rsidTr="003E684B">
        <w:tc>
          <w:tcPr>
            <w:tcW w:w="3794" w:type="dxa"/>
          </w:tcPr>
          <w:p w14:paraId="770EE64D"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Virenschutz</w:t>
            </w:r>
          </w:p>
        </w:tc>
        <w:tc>
          <w:tcPr>
            <w:tcW w:w="4777" w:type="dxa"/>
          </w:tcPr>
          <w:p w14:paraId="11A60585" w14:textId="77777777" w:rsidR="00BB6E0C" w:rsidRPr="004B49DC" w:rsidRDefault="00BB6E0C" w:rsidP="00C52F54">
            <w:pPr>
              <w:jc w:val="left"/>
              <w:rPr>
                <w:rFonts w:ascii="Arial" w:hAnsi="Arial" w:cs="Arial"/>
              </w:rPr>
            </w:pPr>
            <w:r w:rsidRPr="004B49DC">
              <w:rPr>
                <w:rFonts w:ascii="Arial" w:hAnsi="Arial" w:cs="Arial"/>
              </w:rPr>
              <w:t>Sind sowohl client- als auch serverseitig geeignete Virenschutzmaßnahmen installiert?</w:t>
            </w:r>
          </w:p>
          <w:p w14:paraId="21B8ADC6" w14:textId="6AED9EFB" w:rsidR="00BB6E0C" w:rsidRPr="004B49DC" w:rsidRDefault="00BB6E0C" w:rsidP="00C52F54">
            <w:pPr>
              <w:jc w:val="left"/>
              <w:rPr>
                <w:rFonts w:ascii="Arial" w:hAnsi="Arial" w:cs="Arial"/>
              </w:rPr>
            </w:pPr>
            <w:r w:rsidRPr="004B49DC">
              <w:rPr>
                <w:rFonts w:ascii="Arial" w:hAnsi="Arial" w:cs="Arial"/>
              </w:rPr>
              <w:t>Werden Updates sowohl auf dem Server als auch auf Clients sichergestellt? Wie</w:t>
            </w:r>
            <w:r w:rsidR="00A67103">
              <w:rPr>
                <w:rFonts w:ascii="Arial" w:hAnsi="Arial" w:cs="Arial"/>
              </w:rPr>
              <w:t xml:space="preserve"> wird dies getan</w:t>
            </w:r>
            <w:r w:rsidRPr="004B49DC">
              <w:rPr>
                <w:rFonts w:ascii="Arial" w:hAnsi="Arial" w:cs="Arial"/>
              </w:rPr>
              <w:t>?</w:t>
            </w:r>
          </w:p>
          <w:p w14:paraId="44EF4C09" w14:textId="4D19E62B" w:rsidR="00BB6E0C" w:rsidRPr="004B49DC" w:rsidRDefault="00BB6E0C" w:rsidP="00C52F54">
            <w:pPr>
              <w:jc w:val="left"/>
              <w:rPr>
                <w:rFonts w:ascii="Arial" w:hAnsi="Arial" w:cs="Arial"/>
              </w:rPr>
            </w:pPr>
            <w:r w:rsidRPr="004B49DC">
              <w:rPr>
                <w:rFonts w:ascii="Arial" w:hAnsi="Arial" w:cs="Arial"/>
              </w:rPr>
              <w:t>Werden Mitarbeiter über außerordentliche</w:t>
            </w:r>
            <w:r w:rsidR="00A67103">
              <w:rPr>
                <w:rFonts w:ascii="Arial" w:hAnsi="Arial" w:cs="Arial"/>
              </w:rPr>
              <w:t>,</w:t>
            </w:r>
            <w:r w:rsidRPr="004B49DC">
              <w:rPr>
                <w:rFonts w:ascii="Arial" w:hAnsi="Arial" w:cs="Arial"/>
              </w:rPr>
              <w:t xml:space="preserve"> aktuelle Bedrohungen informiert? Wenn ja, wie? Wenn nein, warum nicht?</w:t>
            </w:r>
          </w:p>
          <w:p w14:paraId="2B44DD92" w14:textId="77777777" w:rsidR="00BB6E0C" w:rsidRPr="004B49DC" w:rsidRDefault="00BB6E0C" w:rsidP="00C52F54">
            <w:pPr>
              <w:jc w:val="left"/>
              <w:rPr>
                <w:rFonts w:ascii="Arial" w:hAnsi="Arial" w:cs="Arial"/>
              </w:rPr>
            </w:pPr>
          </w:p>
        </w:tc>
        <w:tc>
          <w:tcPr>
            <w:tcW w:w="2981" w:type="dxa"/>
          </w:tcPr>
          <w:p w14:paraId="0BF4FDE3"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50BCAAC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70EF9E4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339806C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6A48B2D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0202DFC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43502CDD" w14:textId="77777777" w:rsidR="00BB6E0C" w:rsidRPr="004B49DC" w:rsidRDefault="00BB6E0C" w:rsidP="00BB6E0C">
            <w:pPr>
              <w:rPr>
                <w:rFonts w:ascii="Arial" w:hAnsi="Arial" w:cs="Arial"/>
              </w:rPr>
            </w:pPr>
          </w:p>
          <w:p w14:paraId="75D5E40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5CCE6ED4" w14:textId="77777777" w:rsidTr="003E684B">
        <w:tc>
          <w:tcPr>
            <w:tcW w:w="3794" w:type="dxa"/>
          </w:tcPr>
          <w:p w14:paraId="7A3C63F3"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lastRenderedPageBreak/>
              <w:t>WLAN</w:t>
            </w:r>
          </w:p>
        </w:tc>
        <w:tc>
          <w:tcPr>
            <w:tcW w:w="4777" w:type="dxa"/>
          </w:tcPr>
          <w:p w14:paraId="79D360CD" w14:textId="77777777" w:rsidR="00BB6E0C" w:rsidRPr="004B49DC" w:rsidRDefault="00BB6E0C" w:rsidP="00C52F54">
            <w:pPr>
              <w:jc w:val="left"/>
              <w:rPr>
                <w:rFonts w:ascii="Arial" w:hAnsi="Arial" w:cs="Arial"/>
              </w:rPr>
            </w:pPr>
            <w:r w:rsidRPr="004B49DC">
              <w:rPr>
                <w:rFonts w:ascii="Arial" w:hAnsi="Arial" w:cs="Arial"/>
              </w:rPr>
              <w:t>Sofern WLAN eingesetzt wird:</w:t>
            </w:r>
          </w:p>
          <w:p w14:paraId="3D359EAB" w14:textId="77777777" w:rsidR="00BB6E0C" w:rsidRPr="004B49DC" w:rsidRDefault="00BB6E0C" w:rsidP="00C52F54">
            <w:pPr>
              <w:jc w:val="left"/>
              <w:rPr>
                <w:rFonts w:ascii="Arial" w:hAnsi="Arial" w:cs="Arial"/>
              </w:rPr>
            </w:pPr>
          </w:p>
          <w:p w14:paraId="4D14EC3F"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Existiert eine Übersicht über alle Zugangspunkte / Hotspots?</w:t>
            </w:r>
          </w:p>
          <w:p w14:paraId="36B81CD5" w14:textId="1390F112" w:rsidR="00BB6E0C" w:rsidRPr="004B49DC" w:rsidRDefault="00BB6E0C" w:rsidP="00C52F54">
            <w:pPr>
              <w:numPr>
                <w:ilvl w:val="0"/>
                <w:numId w:val="4"/>
              </w:numPr>
              <w:contextualSpacing/>
              <w:jc w:val="left"/>
              <w:rPr>
                <w:rFonts w:ascii="Arial" w:hAnsi="Arial" w:cs="Arial"/>
              </w:rPr>
            </w:pPr>
            <w:r w:rsidRPr="004B49DC">
              <w:rPr>
                <w:rFonts w:ascii="Arial" w:hAnsi="Arial" w:cs="Arial"/>
              </w:rPr>
              <w:t xml:space="preserve">Wurde auf ausreichend sichere </w:t>
            </w:r>
            <w:proofErr w:type="spellStart"/>
            <w:r w:rsidRPr="004B49DC">
              <w:rPr>
                <w:rFonts w:ascii="Arial" w:hAnsi="Arial" w:cs="Arial"/>
              </w:rPr>
              <w:t>Ver</w:t>
            </w:r>
            <w:proofErr w:type="spellEnd"/>
            <w:r w:rsidR="00A67103">
              <w:rPr>
                <w:rFonts w:ascii="Arial" w:hAnsi="Arial" w:cs="Arial"/>
              </w:rPr>
              <w:t>-</w:t>
            </w:r>
            <w:r w:rsidRPr="004B49DC">
              <w:rPr>
                <w:rFonts w:ascii="Arial" w:hAnsi="Arial" w:cs="Arial"/>
              </w:rPr>
              <w:t>schlüsselung WPA/WPA2 geachtet?</w:t>
            </w:r>
          </w:p>
          <w:p w14:paraId="5036D917" w14:textId="3F409017" w:rsidR="00BB6E0C" w:rsidRPr="004B49DC" w:rsidRDefault="00BB6E0C" w:rsidP="00C52F54">
            <w:pPr>
              <w:numPr>
                <w:ilvl w:val="0"/>
                <w:numId w:val="4"/>
              </w:numPr>
              <w:contextualSpacing/>
              <w:jc w:val="left"/>
              <w:rPr>
                <w:rFonts w:ascii="Arial" w:hAnsi="Arial" w:cs="Arial"/>
              </w:rPr>
            </w:pPr>
            <w:r w:rsidRPr="004B49DC">
              <w:rPr>
                <w:rFonts w:ascii="Arial" w:hAnsi="Arial" w:cs="Arial"/>
              </w:rPr>
              <w:t>Sind weitere Schut</w:t>
            </w:r>
            <w:r w:rsidR="00A67103">
              <w:rPr>
                <w:rFonts w:ascii="Arial" w:hAnsi="Arial" w:cs="Arial"/>
              </w:rPr>
              <w:t>zmechanismen im Einsatz wie MAC-</w:t>
            </w:r>
            <w:r w:rsidRPr="004B49DC">
              <w:rPr>
                <w:rFonts w:ascii="Arial" w:hAnsi="Arial" w:cs="Arial"/>
              </w:rPr>
              <w:t>Filter etc.?</w:t>
            </w:r>
          </w:p>
          <w:p w14:paraId="63332CA8" w14:textId="77777777" w:rsidR="00BB6E0C" w:rsidRPr="004B49DC" w:rsidRDefault="00BB6E0C" w:rsidP="00C52F54">
            <w:pPr>
              <w:jc w:val="left"/>
              <w:rPr>
                <w:rFonts w:ascii="Arial" w:hAnsi="Arial" w:cs="Arial"/>
              </w:rPr>
            </w:pPr>
          </w:p>
        </w:tc>
        <w:tc>
          <w:tcPr>
            <w:tcW w:w="2981" w:type="dxa"/>
          </w:tcPr>
          <w:p w14:paraId="3D45190D"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1EDED06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64EDE099"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14CE3DF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472C64F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0D2ABDC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3BBEADBE" w14:textId="77777777" w:rsidR="00BB6E0C" w:rsidRPr="004B49DC" w:rsidRDefault="00BB6E0C" w:rsidP="00BB6E0C">
            <w:pPr>
              <w:rPr>
                <w:rFonts w:ascii="Arial" w:hAnsi="Arial" w:cs="Arial"/>
              </w:rPr>
            </w:pPr>
          </w:p>
          <w:p w14:paraId="1D1C2BF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728EA63D" w14:textId="77777777" w:rsidTr="003E684B">
        <w:tc>
          <w:tcPr>
            <w:tcW w:w="3794" w:type="dxa"/>
          </w:tcPr>
          <w:p w14:paraId="767E9048"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 xml:space="preserve">Backup / </w:t>
            </w:r>
            <w:proofErr w:type="spellStart"/>
            <w:r w:rsidRPr="004B49DC">
              <w:rPr>
                <w:rFonts w:ascii="Arial" w:hAnsi="Arial" w:cs="Arial"/>
                <w:b/>
              </w:rPr>
              <w:t>Recovery</w:t>
            </w:r>
            <w:proofErr w:type="spellEnd"/>
          </w:p>
        </w:tc>
        <w:tc>
          <w:tcPr>
            <w:tcW w:w="4777" w:type="dxa"/>
          </w:tcPr>
          <w:p w14:paraId="70720F1E" w14:textId="77777777" w:rsidR="00BB6E0C" w:rsidRPr="004B49DC" w:rsidRDefault="00BB6E0C" w:rsidP="00C52F54">
            <w:pPr>
              <w:jc w:val="left"/>
              <w:rPr>
                <w:rFonts w:ascii="Arial" w:hAnsi="Arial" w:cs="Arial"/>
              </w:rPr>
            </w:pPr>
            <w:r w:rsidRPr="004B49DC">
              <w:rPr>
                <w:rFonts w:ascii="Arial" w:hAnsi="Arial" w:cs="Arial"/>
              </w:rPr>
              <w:t>Nicht nur die Sicherung an sich ist wichtig. Die zu sichernden Daten müssen nach Dringlichkeit der Wiederherstellung klassifiziert sein, geeignete Backupverfahren und Zyklen ausgewählt sein sowie regelmäßig Wiederherstellungstests durchgeführt werden.</w:t>
            </w:r>
          </w:p>
          <w:p w14:paraId="62BAE091" w14:textId="77777777" w:rsidR="00BB6E0C" w:rsidRPr="004B49DC" w:rsidRDefault="00BB6E0C" w:rsidP="00C52F54">
            <w:pPr>
              <w:jc w:val="left"/>
              <w:rPr>
                <w:rFonts w:ascii="Arial" w:hAnsi="Arial" w:cs="Arial"/>
              </w:rPr>
            </w:pPr>
          </w:p>
        </w:tc>
        <w:tc>
          <w:tcPr>
            <w:tcW w:w="2981" w:type="dxa"/>
          </w:tcPr>
          <w:p w14:paraId="3645FF75"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3665EAB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7EEB608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26E3DFC9"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0F0CDE7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7BC02B49"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16499379" w14:textId="77777777" w:rsidR="00BB6E0C" w:rsidRPr="004B49DC" w:rsidRDefault="00BB6E0C" w:rsidP="00BB6E0C">
            <w:pPr>
              <w:rPr>
                <w:rFonts w:ascii="Arial" w:hAnsi="Arial" w:cs="Arial"/>
              </w:rPr>
            </w:pPr>
          </w:p>
          <w:p w14:paraId="1FAB377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p w14:paraId="067C8889" w14:textId="77777777" w:rsidR="00BB6E0C" w:rsidRPr="004B49DC" w:rsidRDefault="00BB6E0C" w:rsidP="00BB6E0C">
            <w:pPr>
              <w:rPr>
                <w:rFonts w:ascii="Arial" w:hAnsi="Arial" w:cs="Arial"/>
              </w:rPr>
            </w:pPr>
          </w:p>
        </w:tc>
      </w:tr>
      <w:tr w:rsidR="00BB6E0C" w:rsidRPr="004B49DC" w14:paraId="4EB8F4DB" w14:textId="77777777" w:rsidTr="003E684B">
        <w:tc>
          <w:tcPr>
            <w:tcW w:w="3794" w:type="dxa"/>
          </w:tcPr>
          <w:p w14:paraId="658C7462" w14:textId="46EFFAD1" w:rsidR="00BB6E0C" w:rsidRPr="004B49DC" w:rsidRDefault="00BB6E0C" w:rsidP="00685113">
            <w:pPr>
              <w:numPr>
                <w:ilvl w:val="2"/>
                <w:numId w:val="3"/>
              </w:numPr>
              <w:contextualSpacing/>
              <w:jc w:val="left"/>
              <w:rPr>
                <w:rFonts w:ascii="Arial" w:hAnsi="Arial" w:cs="Arial"/>
                <w:b/>
              </w:rPr>
            </w:pPr>
            <w:r w:rsidRPr="004B49DC">
              <w:rPr>
                <w:rFonts w:ascii="Arial" w:hAnsi="Arial" w:cs="Arial"/>
                <w:b/>
              </w:rPr>
              <w:t>Sicherungs</w:t>
            </w:r>
            <w:r w:rsidR="00972F70">
              <w:rPr>
                <w:rFonts w:ascii="Arial" w:hAnsi="Arial" w:cs="Arial"/>
                <w:b/>
              </w:rPr>
              <w:t>-</w:t>
            </w:r>
            <w:r w:rsidRPr="004B49DC">
              <w:rPr>
                <w:rFonts w:ascii="Arial" w:hAnsi="Arial" w:cs="Arial"/>
                <w:b/>
              </w:rPr>
              <w:t>konzept</w:t>
            </w:r>
          </w:p>
        </w:tc>
        <w:tc>
          <w:tcPr>
            <w:tcW w:w="4777" w:type="dxa"/>
          </w:tcPr>
          <w:p w14:paraId="5859C81D" w14:textId="72173E18" w:rsidR="00BB6E0C" w:rsidRPr="004B49DC" w:rsidRDefault="00BB6E0C" w:rsidP="00C52F54">
            <w:pPr>
              <w:jc w:val="left"/>
              <w:rPr>
                <w:rFonts w:ascii="Arial" w:hAnsi="Arial" w:cs="Arial"/>
              </w:rPr>
            </w:pPr>
            <w:r w:rsidRPr="004B49DC">
              <w:rPr>
                <w:rFonts w:ascii="Arial" w:hAnsi="Arial" w:cs="Arial"/>
              </w:rPr>
              <w:t>Existiert ein Sicherungskonzept, aus dem hervorgeht</w:t>
            </w:r>
            <w:r w:rsidR="00E854E4">
              <w:rPr>
                <w:rFonts w:ascii="Arial" w:hAnsi="Arial" w:cs="Arial"/>
              </w:rPr>
              <w:t>:</w:t>
            </w:r>
          </w:p>
          <w:p w14:paraId="075EEBB0" w14:textId="77777777" w:rsidR="00BB6E0C" w:rsidRPr="004B49DC" w:rsidRDefault="00BB6E0C" w:rsidP="00C52F54">
            <w:pPr>
              <w:jc w:val="left"/>
              <w:rPr>
                <w:rFonts w:ascii="Arial" w:hAnsi="Arial" w:cs="Arial"/>
              </w:rPr>
            </w:pPr>
          </w:p>
          <w:p w14:paraId="5F8468AC" w14:textId="00B60C6B" w:rsidR="00BB6E0C" w:rsidRPr="004B49DC" w:rsidRDefault="00BB6E0C" w:rsidP="00C52F54">
            <w:pPr>
              <w:numPr>
                <w:ilvl w:val="0"/>
                <w:numId w:val="4"/>
              </w:numPr>
              <w:contextualSpacing/>
              <w:jc w:val="left"/>
              <w:rPr>
                <w:rFonts w:ascii="Arial" w:hAnsi="Arial" w:cs="Arial"/>
              </w:rPr>
            </w:pPr>
            <w:r w:rsidRPr="004B49DC">
              <w:rPr>
                <w:rFonts w:ascii="Arial" w:hAnsi="Arial" w:cs="Arial"/>
              </w:rPr>
              <w:t>Wichtigkeit der Verfahren und Daten</w:t>
            </w:r>
            <w:r w:rsidR="00E854E4">
              <w:rPr>
                <w:rFonts w:ascii="Arial" w:hAnsi="Arial" w:cs="Arial"/>
              </w:rPr>
              <w:t>?</w:t>
            </w:r>
          </w:p>
          <w:p w14:paraId="75B06EFD" w14:textId="63071559" w:rsidR="00BB6E0C" w:rsidRPr="004B49DC" w:rsidRDefault="00BB6E0C" w:rsidP="00C52F54">
            <w:pPr>
              <w:numPr>
                <w:ilvl w:val="0"/>
                <w:numId w:val="4"/>
              </w:numPr>
              <w:contextualSpacing/>
              <w:jc w:val="left"/>
              <w:rPr>
                <w:rFonts w:ascii="Arial" w:hAnsi="Arial" w:cs="Arial"/>
              </w:rPr>
            </w:pPr>
            <w:r w:rsidRPr="004B49DC">
              <w:rPr>
                <w:rFonts w:ascii="Arial" w:hAnsi="Arial" w:cs="Arial"/>
              </w:rPr>
              <w:t>Sicherungsart</w:t>
            </w:r>
            <w:r w:rsidR="00E854E4">
              <w:rPr>
                <w:rFonts w:ascii="Arial" w:hAnsi="Arial" w:cs="Arial"/>
              </w:rPr>
              <w:t>?</w:t>
            </w:r>
          </w:p>
          <w:p w14:paraId="0C9EDE51" w14:textId="21CAE52E" w:rsidR="00BB6E0C" w:rsidRPr="004B49DC" w:rsidRDefault="00BB6E0C" w:rsidP="00C52F54">
            <w:pPr>
              <w:numPr>
                <w:ilvl w:val="0"/>
                <w:numId w:val="4"/>
              </w:numPr>
              <w:contextualSpacing/>
              <w:jc w:val="left"/>
              <w:rPr>
                <w:rFonts w:ascii="Arial" w:hAnsi="Arial" w:cs="Arial"/>
              </w:rPr>
            </w:pPr>
            <w:r w:rsidRPr="004B49DC">
              <w:rPr>
                <w:rFonts w:ascii="Arial" w:hAnsi="Arial" w:cs="Arial"/>
              </w:rPr>
              <w:t>Sicherungsrhythmus</w:t>
            </w:r>
            <w:r w:rsidR="00E854E4">
              <w:rPr>
                <w:rFonts w:ascii="Arial" w:hAnsi="Arial" w:cs="Arial"/>
              </w:rPr>
              <w:t>?</w:t>
            </w:r>
          </w:p>
          <w:p w14:paraId="45C38D63" w14:textId="7FC6DF96" w:rsidR="00BB6E0C" w:rsidRPr="004B49DC" w:rsidRDefault="00BB6E0C" w:rsidP="00C52F54">
            <w:pPr>
              <w:numPr>
                <w:ilvl w:val="0"/>
                <w:numId w:val="4"/>
              </w:numPr>
              <w:contextualSpacing/>
              <w:jc w:val="left"/>
              <w:rPr>
                <w:rFonts w:ascii="Arial" w:hAnsi="Arial" w:cs="Arial"/>
              </w:rPr>
            </w:pPr>
            <w:r w:rsidRPr="004B49DC">
              <w:rPr>
                <w:rFonts w:ascii="Arial" w:hAnsi="Arial" w:cs="Arial"/>
              </w:rPr>
              <w:t>Verantwortlichkeiten</w:t>
            </w:r>
            <w:r w:rsidR="00E854E4">
              <w:rPr>
                <w:rFonts w:ascii="Arial" w:hAnsi="Arial" w:cs="Arial"/>
              </w:rPr>
              <w:t>?</w:t>
            </w:r>
          </w:p>
          <w:p w14:paraId="7A13DF23" w14:textId="77777777" w:rsidR="00BB6E0C" w:rsidRPr="004B49DC" w:rsidRDefault="00BB6E0C" w:rsidP="00C52F54">
            <w:pPr>
              <w:jc w:val="left"/>
              <w:rPr>
                <w:rFonts w:ascii="Arial" w:hAnsi="Arial" w:cs="Arial"/>
              </w:rPr>
            </w:pPr>
          </w:p>
        </w:tc>
        <w:tc>
          <w:tcPr>
            <w:tcW w:w="2981" w:type="dxa"/>
          </w:tcPr>
          <w:p w14:paraId="67642930"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088D10C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26CA2D5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353A242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128A5CF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611E27C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5CE9F821" w14:textId="77777777" w:rsidR="00BB6E0C" w:rsidRPr="004B49DC" w:rsidRDefault="00BB6E0C" w:rsidP="00BB6E0C">
            <w:pPr>
              <w:rPr>
                <w:rFonts w:ascii="Arial" w:hAnsi="Arial" w:cs="Arial"/>
              </w:rPr>
            </w:pPr>
          </w:p>
          <w:p w14:paraId="16E0F23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5D1C34DE" w14:textId="77777777" w:rsidTr="003E684B">
        <w:tc>
          <w:tcPr>
            <w:tcW w:w="3794" w:type="dxa"/>
          </w:tcPr>
          <w:p w14:paraId="28965D56" w14:textId="77777777" w:rsidR="00BB6E0C" w:rsidRPr="004B49DC" w:rsidRDefault="00BB6E0C" w:rsidP="00685113">
            <w:pPr>
              <w:numPr>
                <w:ilvl w:val="2"/>
                <w:numId w:val="3"/>
              </w:numPr>
              <w:contextualSpacing/>
              <w:jc w:val="left"/>
              <w:rPr>
                <w:rFonts w:ascii="Arial" w:hAnsi="Arial" w:cs="Arial"/>
                <w:b/>
              </w:rPr>
            </w:pPr>
            <w:r w:rsidRPr="004B49DC">
              <w:rPr>
                <w:rFonts w:ascii="Arial" w:hAnsi="Arial" w:cs="Arial"/>
                <w:b/>
              </w:rPr>
              <w:t>Technik</w:t>
            </w:r>
          </w:p>
        </w:tc>
        <w:tc>
          <w:tcPr>
            <w:tcW w:w="4777" w:type="dxa"/>
          </w:tcPr>
          <w:p w14:paraId="2B8775AC" w14:textId="77777777" w:rsidR="00BB6E0C" w:rsidRPr="004B49DC" w:rsidRDefault="00BB6E0C" w:rsidP="00C52F54">
            <w:pPr>
              <w:jc w:val="left"/>
              <w:rPr>
                <w:rFonts w:ascii="Arial" w:hAnsi="Arial" w:cs="Arial"/>
              </w:rPr>
            </w:pPr>
            <w:r w:rsidRPr="004B49DC">
              <w:rPr>
                <w:rFonts w:ascii="Arial" w:hAnsi="Arial" w:cs="Arial"/>
              </w:rPr>
              <w:t>Ist die Art der Sicherung noch zeitgemäß?</w:t>
            </w:r>
          </w:p>
          <w:p w14:paraId="06BA21A0" w14:textId="77777777" w:rsidR="00BB6E0C" w:rsidRPr="004B49DC" w:rsidRDefault="00BB6E0C" w:rsidP="00C52F54">
            <w:pPr>
              <w:jc w:val="left"/>
              <w:rPr>
                <w:rFonts w:ascii="Arial" w:hAnsi="Arial" w:cs="Arial"/>
              </w:rPr>
            </w:pPr>
          </w:p>
          <w:p w14:paraId="2DA8BE4F" w14:textId="77777777" w:rsidR="00BB6E0C" w:rsidRPr="004B49DC" w:rsidRDefault="00BB6E0C" w:rsidP="00C52F54">
            <w:pPr>
              <w:jc w:val="left"/>
              <w:rPr>
                <w:rFonts w:ascii="Arial" w:hAnsi="Arial" w:cs="Arial"/>
              </w:rPr>
            </w:pPr>
            <w:r w:rsidRPr="004B49DC">
              <w:rPr>
                <w:rFonts w:ascii="Arial" w:hAnsi="Arial" w:cs="Arial"/>
              </w:rPr>
              <w:t xml:space="preserve">Ist mittels der eingesetzten Sicherungstechnik ein zeitnahes </w:t>
            </w:r>
            <w:proofErr w:type="spellStart"/>
            <w:r w:rsidRPr="004B49DC">
              <w:rPr>
                <w:rFonts w:ascii="Arial" w:hAnsi="Arial" w:cs="Arial"/>
              </w:rPr>
              <w:t>Recovery</w:t>
            </w:r>
            <w:proofErr w:type="spellEnd"/>
            <w:r w:rsidRPr="004B49DC">
              <w:rPr>
                <w:rFonts w:ascii="Arial" w:hAnsi="Arial" w:cs="Arial"/>
              </w:rPr>
              <w:t xml:space="preserve"> möglich?</w:t>
            </w:r>
          </w:p>
          <w:p w14:paraId="3D99A59B" w14:textId="77777777" w:rsidR="00BB6E0C" w:rsidRPr="004B49DC" w:rsidRDefault="00BB6E0C" w:rsidP="00C52F54">
            <w:pPr>
              <w:jc w:val="left"/>
              <w:rPr>
                <w:rFonts w:ascii="Arial" w:hAnsi="Arial" w:cs="Arial"/>
              </w:rPr>
            </w:pPr>
          </w:p>
          <w:p w14:paraId="4A72FB08" w14:textId="77777777" w:rsidR="00BB6E0C" w:rsidRPr="004B49DC" w:rsidRDefault="00BB6E0C" w:rsidP="00C52F54">
            <w:pPr>
              <w:jc w:val="left"/>
              <w:rPr>
                <w:rFonts w:ascii="Arial" w:hAnsi="Arial" w:cs="Arial"/>
              </w:rPr>
            </w:pPr>
            <w:r w:rsidRPr="004B49DC">
              <w:rPr>
                <w:rFonts w:ascii="Arial" w:hAnsi="Arial" w:cs="Arial"/>
              </w:rPr>
              <w:t xml:space="preserve">Sind ausreichend Schutzmaßnahmen wie Verschlüsselung, Brandschutz etc. berücksichtigt? (Ungeeigneter Klassiker: </w:t>
            </w:r>
            <w:proofErr w:type="spellStart"/>
            <w:r w:rsidRPr="004B49DC">
              <w:rPr>
                <w:rFonts w:ascii="Arial" w:hAnsi="Arial" w:cs="Arial"/>
              </w:rPr>
              <w:t>Tapeloader</w:t>
            </w:r>
            <w:proofErr w:type="spellEnd"/>
            <w:r w:rsidRPr="004B49DC">
              <w:rPr>
                <w:rFonts w:ascii="Arial" w:hAnsi="Arial" w:cs="Arial"/>
              </w:rPr>
              <w:t xml:space="preserve"> im Serverraum in Endlosschleife)</w:t>
            </w:r>
          </w:p>
          <w:p w14:paraId="381545F0" w14:textId="77777777" w:rsidR="00BB6E0C" w:rsidRPr="004B49DC" w:rsidRDefault="00BB6E0C" w:rsidP="00C52F54">
            <w:pPr>
              <w:jc w:val="left"/>
              <w:rPr>
                <w:rFonts w:ascii="Arial" w:hAnsi="Arial" w:cs="Arial"/>
              </w:rPr>
            </w:pPr>
          </w:p>
          <w:p w14:paraId="6995FDB3" w14:textId="38F8E6C4" w:rsidR="00E854E4" w:rsidRDefault="00E854E4" w:rsidP="00C52F54">
            <w:pPr>
              <w:jc w:val="left"/>
              <w:rPr>
                <w:rFonts w:ascii="Arial" w:hAnsi="Arial" w:cs="Arial"/>
              </w:rPr>
            </w:pPr>
            <w:r>
              <w:rPr>
                <w:rFonts w:ascii="Arial" w:hAnsi="Arial" w:cs="Arial"/>
              </w:rPr>
              <w:lastRenderedPageBreak/>
              <w:t>Bei Sicherung auf Wechselmedien: W</w:t>
            </w:r>
            <w:r w:rsidR="00BB6E0C" w:rsidRPr="004B49DC">
              <w:rPr>
                <w:rFonts w:ascii="Arial" w:hAnsi="Arial" w:cs="Arial"/>
              </w:rPr>
              <w:t>erden diese regelmäßig ausgetauscht</w:t>
            </w:r>
            <w:r>
              <w:rPr>
                <w:rFonts w:ascii="Arial" w:hAnsi="Arial" w:cs="Arial"/>
              </w:rPr>
              <w:t>,</w:t>
            </w:r>
            <w:r w:rsidR="00BB6E0C" w:rsidRPr="004B49DC">
              <w:rPr>
                <w:rFonts w:ascii="Arial" w:hAnsi="Arial" w:cs="Arial"/>
              </w:rPr>
              <w:t xml:space="preserve"> um Ausfällen vorzubeugen?</w:t>
            </w:r>
          </w:p>
          <w:p w14:paraId="6F85B9F7" w14:textId="77777777" w:rsidR="00E854E4" w:rsidRPr="004B49DC" w:rsidRDefault="00E854E4" w:rsidP="00C52F54">
            <w:pPr>
              <w:jc w:val="left"/>
              <w:rPr>
                <w:rFonts w:ascii="Arial" w:hAnsi="Arial" w:cs="Arial"/>
              </w:rPr>
            </w:pPr>
          </w:p>
        </w:tc>
        <w:tc>
          <w:tcPr>
            <w:tcW w:w="2981" w:type="dxa"/>
          </w:tcPr>
          <w:p w14:paraId="783C39E7" w14:textId="77777777" w:rsidR="00BB6E0C" w:rsidRPr="004B49DC" w:rsidRDefault="00BB6E0C" w:rsidP="00BB6E0C">
            <w:pPr>
              <w:rPr>
                <w:rFonts w:ascii="Arial" w:hAnsi="Arial" w:cs="Arial"/>
              </w:rPr>
            </w:pPr>
            <w:r w:rsidRPr="004B49DC">
              <w:rPr>
                <w:rFonts w:ascii="Arial" w:hAnsi="Arial" w:cs="Arial"/>
              </w:rPr>
              <w:lastRenderedPageBreak/>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398658D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720A142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07B502C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46384CA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78E1A3F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035D34BF" w14:textId="77777777" w:rsidR="00BB6E0C" w:rsidRPr="004B49DC" w:rsidRDefault="00BB6E0C" w:rsidP="00BB6E0C">
            <w:pPr>
              <w:rPr>
                <w:rFonts w:ascii="Arial" w:hAnsi="Arial" w:cs="Arial"/>
              </w:rPr>
            </w:pPr>
          </w:p>
          <w:p w14:paraId="29BD456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1FED93ED" w14:textId="77777777" w:rsidTr="003E684B">
        <w:tc>
          <w:tcPr>
            <w:tcW w:w="3794" w:type="dxa"/>
          </w:tcPr>
          <w:p w14:paraId="1E25082F" w14:textId="77777777" w:rsidR="00BB6E0C" w:rsidRPr="004B49DC" w:rsidRDefault="00BB6E0C" w:rsidP="00685113">
            <w:pPr>
              <w:numPr>
                <w:ilvl w:val="2"/>
                <w:numId w:val="3"/>
              </w:numPr>
              <w:contextualSpacing/>
              <w:jc w:val="left"/>
              <w:rPr>
                <w:rFonts w:ascii="Arial" w:hAnsi="Arial" w:cs="Arial"/>
                <w:b/>
              </w:rPr>
            </w:pPr>
            <w:r w:rsidRPr="004B49DC">
              <w:rPr>
                <w:rFonts w:ascii="Arial" w:hAnsi="Arial" w:cs="Arial"/>
                <w:b/>
              </w:rPr>
              <w:lastRenderedPageBreak/>
              <w:t>Lagerung der Datensicherung</w:t>
            </w:r>
          </w:p>
        </w:tc>
        <w:tc>
          <w:tcPr>
            <w:tcW w:w="4777" w:type="dxa"/>
          </w:tcPr>
          <w:p w14:paraId="0DB7BD42" w14:textId="77777777" w:rsidR="00BB6E0C" w:rsidRPr="004B49DC" w:rsidRDefault="00BB6E0C" w:rsidP="00C52F54">
            <w:pPr>
              <w:jc w:val="left"/>
              <w:rPr>
                <w:rFonts w:ascii="Arial" w:hAnsi="Arial" w:cs="Arial"/>
              </w:rPr>
            </w:pPr>
            <w:r w:rsidRPr="004B49DC">
              <w:rPr>
                <w:rFonts w:ascii="Arial" w:hAnsi="Arial" w:cs="Arial"/>
              </w:rPr>
              <w:t>Werden die Sicherungsmedien (Tape, Wechselplatte, NAS) außerhalb des Serverraums gelagert?</w:t>
            </w:r>
          </w:p>
          <w:p w14:paraId="5CE439B5" w14:textId="77777777" w:rsidR="00BB6E0C" w:rsidRPr="004B49DC" w:rsidRDefault="00BB6E0C" w:rsidP="00C52F54">
            <w:pPr>
              <w:jc w:val="left"/>
              <w:rPr>
                <w:rFonts w:ascii="Arial" w:hAnsi="Arial" w:cs="Arial"/>
              </w:rPr>
            </w:pPr>
          </w:p>
          <w:p w14:paraId="3A86BF74" w14:textId="367DEC75" w:rsidR="00BB6E0C" w:rsidRPr="004B49DC" w:rsidRDefault="00BB6E0C" w:rsidP="00C52F54">
            <w:pPr>
              <w:jc w:val="left"/>
              <w:rPr>
                <w:rFonts w:ascii="Arial" w:hAnsi="Arial" w:cs="Arial"/>
              </w:rPr>
            </w:pPr>
            <w:r w:rsidRPr="004B49DC">
              <w:rPr>
                <w:rFonts w:ascii="Arial" w:hAnsi="Arial" w:cs="Arial"/>
              </w:rPr>
              <w:t xml:space="preserve">Möglichst </w:t>
            </w:r>
            <w:r w:rsidR="00E854E4">
              <w:rPr>
                <w:rFonts w:ascii="Arial" w:hAnsi="Arial" w:cs="Arial"/>
              </w:rPr>
              <w:t>in einem anderen</w:t>
            </w:r>
            <w:r w:rsidRPr="004B49DC">
              <w:rPr>
                <w:rFonts w:ascii="Arial" w:hAnsi="Arial" w:cs="Arial"/>
              </w:rPr>
              <w:t xml:space="preserve"> Brandabschnitt?</w:t>
            </w:r>
          </w:p>
          <w:p w14:paraId="5E6B91CA" w14:textId="77777777" w:rsidR="00BB6E0C" w:rsidRPr="004B49DC" w:rsidRDefault="00BB6E0C" w:rsidP="00C52F54">
            <w:pPr>
              <w:jc w:val="left"/>
              <w:rPr>
                <w:rFonts w:ascii="Arial" w:hAnsi="Arial" w:cs="Arial"/>
              </w:rPr>
            </w:pPr>
          </w:p>
          <w:p w14:paraId="5FC4EB9D" w14:textId="543F55CE" w:rsidR="00BB6E0C" w:rsidRPr="004B49DC" w:rsidRDefault="00BB6E0C" w:rsidP="00C52F54">
            <w:pPr>
              <w:jc w:val="left"/>
              <w:rPr>
                <w:rFonts w:ascii="Arial" w:hAnsi="Arial" w:cs="Arial"/>
              </w:rPr>
            </w:pPr>
            <w:r w:rsidRPr="004B49DC">
              <w:rPr>
                <w:rFonts w:ascii="Arial" w:hAnsi="Arial" w:cs="Arial"/>
              </w:rPr>
              <w:t>Ist ein Datensicherungstresor vorhanden nach</w:t>
            </w:r>
            <w:r w:rsidR="00972F70">
              <w:rPr>
                <w:rFonts w:ascii="Arial" w:hAnsi="Arial" w:cs="Arial"/>
              </w:rPr>
              <w:t xml:space="preserve"> Norm</w:t>
            </w:r>
            <w:r w:rsidRPr="004B49DC">
              <w:rPr>
                <w:rFonts w:ascii="Arial" w:hAnsi="Arial" w:cs="Arial"/>
              </w:rPr>
              <w:t xml:space="preserve"> S 60 / 120 DIS?</w:t>
            </w:r>
          </w:p>
          <w:p w14:paraId="208FE232" w14:textId="77777777" w:rsidR="00BB6E0C" w:rsidRPr="004B49DC" w:rsidRDefault="00BB6E0C" w:rsidP="00C52F54">
            <w:pPr>
              <w:jc w:val="left"/>
              <w:rPr>
                <w:rFonts w:ascii="Arial" w:hAnsi="Arial" w:cs="Arial"/>
              </w:rPr>
            </w:pPr>
          </w:p>
          <w:p w14:paraId="4AE54AD1" w14:textId="69F41716" w:rsidR="00BB6E0C" w:rsidRPr="004B49DC" w:rsidRDefault="00E854E4" w:rsidP="00C52F54">
            <w:pPr>
              <w:jc w:val="left"/>
              <w:rPr>
                <w:rFonts w:ascii="Arial" w:hAnsi="Arial" w:cs="Arial"/>
              </w:rPr>
            </w:pPr>
            <w:r>
              <w:rPr>
                <w:rFonts w:ascii="Arial" w:hAnsi="Arial" w:cs="Arial"/>
              </w:rPr>
              <w:t>Bei Online-</w:t>
            </w:r>
            <w:r w:rsidR="00BB6E0C" w:rsidRPr="004B49DC">
              <w:rPr>
                <w:rFonts w:ascii="Arial" w:hAnsi="Arial" w:cs="Arial"/>
              </w:rPr>
              <w:t xml:space="preserve">Backup: </w:t>
            </w:r>
            <w:r>
              <w:rPr>
                <w:rFonts w:ascii="Arial" w:hAnsi="Arial" w:cs="Arial"/>
              </w:rPr>
              <w:t>S</w:t>
            </w:r>
            <w:r w:rsidR="00BB6E0C" w:rsidRPr="004B49DC">
              <w:rPr>
                <w:rFonts w:ascii="Arial" w:hAnsi="Arial" w:cs="Arial"/>
              </w:rPr>
              <w:t>ind die Datenübertragung und der Online-Speicher nach aktuellem Stand verschlüsselt?</w:t>
            </w:r>
          </w:p>
          <w:p w14:paraId="597405AC" w14:textId="77777777" w:rsidR="00BB6E0C" w:rsidRPr="004B49DC" w:rsidRDefault="00BB6E0C" w:rsidP="00C52F54">
            <w:pPr>
              <w:jc w:val="left"/>
              <w:rPr>
                <w:rFonts w:ascii="Arial" w:hAnsi="Arial" w:cs="Arial"/>
              </w:rPr>
            </w:pPr>
          </w:p>
        </w:tc>
        <w:tc>
          <w:tcPr>
            <w:tcW w:w="2981" w:type="dxa"/>
          </w:tcPr>
          <w:p w14:paraId="530A77D7"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53A4639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648CCA8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08428BD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7BFC698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1D6A8FB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1C17D6DE" w14:textId="77777777" w:rsidR="00BB6E0C" w:rsidRPr="004B49DC" w:rsidRDefault="00BB6E0C" w:rsidP="00BB6E0C">
            <w:pPr>
              <w:rPr>
                <w:rFonts w:ascii="Arial" w:hAnsi="Arial" w:cs="Arial"/>
              </w:rPr>
            </w:pPr>
          </w:p>
          <w:p w14:paraId="599ABA6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1EFAF857" w14:textId="77777777" w:rsidTr="003E684B">
        <w:tc>
          <w:tcPr>
            <w:tcW w:w="3794" w:type="dxa"/>
          </w:tcPr>
          <w:p w14:paraId="7850BFC3" w14:textId="77777777" w:rsidR="00BB6E0C" w:rsidRPr="004B49DC" w:rsidRDefault="00BB6E0C" w:rsidP="00685113">
            <w:pPr>
              <w:numPr>
                <w:ilvl w:val="2"/>
                <w:numId w:val="3"/>
              </w:numPr>
              <w:contextualSpacing/>
              <w:jc w:val="left"/>
              <w:rPr>
                <w:rFonts w:ascii="Arial" w:hAnsi="Arial" w:cs="Arial"/>
                <w:b/>
              </w:rPr>
            </w:pPr>
            <w:r w:rsidRPr="004B49DC">
              <w:rPr>
                <w:rFonts w:ascii="Arial" w:hAnsi="Arial" w:cs="Arial"/>
                <w:b/>
              </w:rPr>
              <w:t>Beschreibung</w:t>
            </w:r>
          </w:p>
        </w:tc>
        <w:tc>
          <w:tcPr>
            <w:tcW w:w="4777" w:type="dxa"/>
          </w:tcPr>
          <w:p w14:paraId="4CD9A5C8" w14:textId="77777777" w:rsidR="00BB6E0C" w:rsidRPr="004B49DC" w:rsidRDefault="00BB6E0C" w:rsidP="00C52F54">
            <w:pPr>
              <w:jc w:val="left"/>
              <w:rPr>
                <w:rFonts w:ascii="Arial" w:hAnsi="Arial" w:cs="Arial"/>
              </w:rPr>
            </w:pPr>
            <w:r w:rsidRPr="004B49DC">
              <w:rPr>
                <w:rFonts w:ascii="Arial" w:hAnsi="Arial" w:cs="Arial"/>
              </w:rPr>
              <w:t xml:space="preserve">Existiert eine genaue Beschreibung des Backups und der Maßnahmen für ein erfolgreiches </w:t>
            </w:r>
            <w:proofErr w:type="spellStart"/>
            <w:r w:rsidRPr="004B49DC">
              <w:rPr>
                <w:rFonts w:ascii="Arial" w:hAnsi="Arial" w:cs="Arial"/>
              </w:rPr>
              <w:t>Recovery</w:t>
            </w:r>
            <w:proofErr w:type="spellEnd"/>
            <w:r w:rsidRPr="004B49DC">
              <w:rPr>
                <w:rFonts w:ascii="Arial" w:hAnsi="Arial" w:cs="Arial"/>
              </w:rPr>
              <w:t xml:space="preserve"> für den Fall der Nichtverfügbarkeit der Hauptverantwortlichen für das Backup?</w:t>
            </w:r>
          </w:p>
          <w:p w14:paraId="54B9D2EE" w14:textId="77777777" w:rsidR="00BB6E0C" w:rsidRPr="004B49DC" w:rsidRDefault="00BB6E0C" w:rsidP="00C52F54">
            <w:pPr>
              <w:jc w:val="left"/>
              <w:rPr>
                <w:rFonts w:ascii="Arial" w:hAnsi="Arial" w:cs="Arial"/>
              </w:rPr>
            </w:pPr>
          </w:p>
          <w:p w14:paraId="77DDD62A" w14:textId="54268F4B" w:rsidR="00BB6E0C" w:rsidRPr="004B49DC" w:rsidRDefault="00BB6E0C" w:rsidP="00C52F54">
            <w:pPr>
              <w:jc w:val="left"/>
              <w:rPr>
                <w:rFonts w:ascii="Arial" w:hAnsi="Arial" w:cs="Arial"/>
              </w:rPr>
            </w:pPr>
            <w:r w:rsidRPr="004B49DC">
              <w:rPr>
                <w:rFonts w:ascii="Arial" w:hAnsi="Arial" w:cs="Arial"/>
              </w:rPr>
              <w:t>Ohne eine solche Beschreibung wird das Zurückspielen zum unkalkulierbaren Risiko</w:t>
            </w:r>
            <w:r w:rsidR="00E854E4">
              <w:rPr>
                <w:rFonts w:ascii="Arial" w:hAnsi="Arial" w:cs="Arial"/>
              </w:rPr>
              <w:t>,</w:t>
            </w:r>
            <w:r w:rsidRPr="004B49DC">
              <w:rPr>
                <w:rFonts w:ascii="Arial" w:hAnsi="Arial" w:cs="Arial"/>
              </w:rPr>
              <w:t xml:space="preserve"> z.B. bei Ausfall der verantwortlichen </w:t>
            </w:r>
            <w:proofErr w:type="gramStart"/>
            <w:r w:rsidRPr="004B49DC">
              <w:rPr>
                <w:rFonts w:ascii="Arial" w:hAnsi="Arial" w:cs="Arial"/>
              </w:rPr>
              <w:t>Mitarbeiter  bei</w:t>
            </w:r>
            <w:proofErr w:type="gramEnd"/>
            <w:r w:rsidRPr="004B49DC">
              <w:rPr>
                <w:rFonts w:ascii="Arial" w:hAnsi="Arial" w:cs="Arial"/>
              </w:rPr>
              <w:t xml:space="preserve"> Krankheit, Dienstreise oder Ausscheiden.</w:t>
            </w:r>
          </w:p>
          <w:p w14:paraId="146E0411" w14:textId="77777777" w:rsidR="00BB6E0C" w:rsidRPr="004B49DC" w:rsidRDefault="00BB6E0C" w:rsidP="00C52F54">
            <w:pPr>
              <w:jc w:val="left"/>
              <w:rPr>
                <w:rFonts w:ascii="Arial" w:hAnsi="Arial" w:cs="Arial"/>
              </w:rPr>
            </w:pPr>
          </w:p>
          <w:p w14:paraId="5B9ECEED" w14:textId="77777777" w:rsidR="00BB6E0C" w:rsidRPr="004B49DC" w:rsidRDefault="00BB6E0C" w:rsidP="00C52F54">
            <w:pPr>
              <w:jc w:val="left"/>
              <w:rPr>
                <w:rFonts w:ascii="Arial" w:hAnsi="Arial" w:cs="Arial"/>
              </w:rPr>
            </w:pPr>
            <w:r w:rsidRPr="004B49DC">
              <w:rPr>
                <w:rFonts w:ascii="Arial" w:hAnsi="Arial" w:cs="Arial"/>
              </w:rPr>
              <w:t>Wird diese Beschreibung zeitnah angepasst, wenn sich etwas am Sicherungskonzept verändert?</w:t>
            </w:r>
          </w:p>
          <w:p w14:paraId="76753043" w14:textId="77777777" w:rsidR="00BB6E0C" w:rsidRPr="004B49DC" w:rsidRDefault="00BB6E0C" w:rsidP="00C52F54">
            <w:pPr>
              <w:jc w:val="left"/>
              <w:rPr>
                <w:rFonts w:ascii="Arial" w:hAnsi="Arial" w:cs="Arial"/>
              </w:rPr>
            </w:pPr>
          </w:p>
          <w:p w14:paraId="08C97633" w14:textId="77777777" w:rsidR="00BB6E0C" w:rsidRPr="004B49DC" w:rsidRDefault="00BB6E0C" w:rsidP="00C52F54">
            <w:pPr>
              <w:jc w:val="left"/>
              <w:rPr>
                <w:rFonts w:ascii="Arial" w:hAnsi="Arial" w:cs="Arial"/>
              </w:rPr>
            </w:pPr>
            <w:r w:rsidRPr="004B49DC">
              <w:rPr>
                <w:rFonts w:ascii="Arial" w:hAnsi="Arial" w:cs="Arial"/>
              </w:rPr>
              <w:t>Wer ist dafür verantwortlich?</w:t>
            </w:r>
          </w:p>
          <w:p w14:paraId="33C83FBF" w14:textId="77777777" w:rsidR="00BB6E0C" w:rsidRPr="004B49DC" w:rsidRDefault="00BB6E0C" w:rsidP="00C52F54">
            <w:pPr>
              <w:jc w:val="left"/>
              <w:rPr>
                <w:rFonts w:ascii="Arial" w:hAnsi="Arial" w:cs="Arial"/>
              </w:rPr>
            </w:pPr>
          </w:p>
        </w:tc>
        <w:tc>
          <w:tcPr>
            <w:tcW w:w="2981" w:type="dxa"/>
          </w:tcPr>
          <w:p w14:paraId="2442453A"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1D66767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7EDACBF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2AD02A7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0EFAA9D9"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4152924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17C32462" w14:textId="77777777" w:rsidR="00BB6E0C" w:rsidRPr="004B49DC" w:rsidRDefault="00BB6E0C" w:rsidP="00BB6E0C">
            <w:pPr>
              <w:rPr>
                <w:rFonts w:ascii="Arial" w:hAnsi="Arial" w:cs="Arial"/>
              </w:rPr>
            </w:pPr>
          </w:p>
          <w:p w14:paraId="345794F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6076C52E" w14:textId="77777777" w:rsidTr="003E684B">
        <w:tc>
          <w:tcPr>
            <w:tcW w:w="3794" w:type="dxa"/>
          </w:tcPr>
          <w:p w14:paraId="1D15D9F4" w14:textId="77777777" w:rsidR="00BB6E0C" w:rsidRPr="004B49DC" w:rsidRDefault="00BB6E0C" w:rsidP="00685113">
            <w:pPr>
              <w:numPr>
                <w:ilvl w:val="2"/>
                <w:numId w:val="3"/>
              </w:numPr>
              <w:contextualSpacing/>
              <w:jc w:val="left"/>
              <w:rPr>
                <w:rFonts w:ascii="Arial" w:hAnsi="Arial" w:cs="Arial"/>
                <w:b/>
              </w:rPr>
            </w:pPr>
            <w:proofErr w:type="spellStart"/>
            <w:r w:rsidRPr="004B49DC">
              <w:rPr>
                <w:rFonts w:ascii="Arial" w:hAnsi="Arial" w:cs="Arial"/>
                <w:b/>
              </w:rPr>
              <w:lastRenderedPageBreak/>
              <w:t>Recovery</w:t>
            </w:r>
            <w:proofErr w:type="spellEnd"/>
            <w:r w:rsidRPr="004B49DC">
              <w:rPr>
                <w:rFonts w:ascii="Arial" w:hAnsi="Arial" w:cs="Arial"/>
                <w:b/>
              </w:rPr>
              <w:t>-Tests</w:t>
            </w:r>
          </w:p>
        </w:tc>
        <w:tc>
          <w:tcPr>
            <w:tcW w:w="4777" w:type="dxa"/>
          </w:tcPr>
          <w:p w14:paraId="6A572FE4" w14:textId="77777777" w:rsidR="00BB6E0C" w:rsidRPr="004B49DC" w:rsidRDefault="00BB6E0C" w:rsidP="00C52F54">
            <w:pPr>
              <w:jc w:val="left"/>
              <w:rPr>
                <w:rFonts w:ascii="Arial" w:hAnsi="Arial" w:cs="Arial"/>
              </w:rPr>
            </w:pPr>
            <w:r w:rsidRPr="004B49DC">
              <w:rPr>
                <w:rFonts w:ascii="Arial" w:hAnsi="Arial" w:cs="Arial"/>
              </w:rPr>
              <w:t>Die Erfolgsmeldungen der Datensicherungssoftware können täuschen. Trotz positiver Meldung sind durchaus Backups nicht mehr les- und wiederherstellbar im Ernstfall.</w:t>
            </w:r>
          </w:p>
          <w:p w14:paraId="2DD53E42" w14:textId="77777777" w:rsidR="00BB6E0C" w:rsidRPr="004B49DC" w:rsidRDefault="00BB6E0C" w:rsidP="00C52F54">
            <w:pPr>
              <w:jc w:val="left"/>
              <w:rPr>
                <w:rFonts w:ascii="Arial" w:hAnsi="Arial" w:cs="Arial"/>
              </w:rPr>
            </w:pPr>
          </w:p>
          <w:p w14:paraId="68C22A30" w14:textId="77777777" w:rsidR="00BB6E0C" w:rsidRPr="004B49DC" w:rsidRDefault="00BB6E0C" w:rsidP="00C52F54">
            <w:pPr>
              <w:jc w:val="left"/>
              <w:rPr>
                <w:rFonts w:ascii="Arial" w:hAnsi="Arial" w:cs="Arial"/>
              </w:rPr>
            </w:pPr>
            <w:r w:rsidRPr="004B49DC">
              <w:rPr>
                <w:rFonts w:ascii="Arial" w:hAnsi="Arial" w:cs="Arial"/>
              </w:rPr>
              <w:t xml:space="preserve">Werden regelmäßige (Intervall 3-6 Monate) Überprüfungen der Backups auf Funktionsfähigkeit durchgeführt? </w:t>
            </w:r>
          </w:p>
          <w:p w14:paraId="7BD966D3" w14:textId="77777777" w:rsidR="00BB6E0C" w:rsidRPr="004B49DC" w:rsidRDefault="00BB6E0C" w:rsidP="00C52F54">
            <w:pPr>
              <w:jc w:val="left"/>
              <w:rPr>
                <w:rFonts w:ascii="Arial" w:hAnsi="Arial" w:cs="Arial"/>
              </w:rPr>
            </w:pPr>
          </w:p>
          <w:p w14:paraId="5E4AA25D" w14:textId="77777777" w:rsidR="00BB6E0C" w:rsidRPr="004B49DC" w:rsidRDefault="00BB6E0C" w:rsidP="00C52F54">
            <w:pPr>
              <w:jc w:val="left"/>
              <w:rPr>
                <w:rFonts w:ascii="Arial" w:hAnsi="Arial" w:cs="Arial"/>
              </w:rPr>
            </w:pPr>
            <w:r w:rsidRPr="004B49DC">
              <w:rPr>
                <w:rFonts w:ascii="Arial" w:hAnsi="Arial" w:cs="Arial"/>
              </w:rPr>
              <w:t xml:space="preserve">Beschränkt sich der </w:t>
            </w:r>
            <w:proofErr w:type="spellStart"/>
            <w:r w:rsidRPr="004B49DC">
              <w:rPr>
                <w:rFonts w:ascii="Arial" w:hAnsi="Arial" w:cs="Arial"/>
              </w:rPr>
              <w:t>Recovery</w:t>
            </w:r>
            <w:proofErr w:type="spellEnd"/>
            <w:r w:rsidRPr="004B49DC">
              <w:rPr>
                <w:rFonts w:ascii="Arial" w:hAnsi="Arial" w:cs="Arial"/>
              </w:rPr>
              <w:t>-Test nicht auf einzelne Dateien, sondern werden auch komplette Server-Umgebungen getestet?</w:t>
            </w:r>
          </w:p>
          <w:p w14:paraId="7043B169" w14:textId="77777777" w:rsidR="00BB6E0C" w:rsidRPr="004B49DC" w:rsidRDefault="00BB6E0C" w:rsidP="00C52F54">
            <w:pPr>
              <w:jc w:val="left"/>
              <w:rPr>
                <w:rFonts w:ascii="Arial" w:hAnsi="Arial" w:cs="Arial"/>
              </w:rPr>
            </w:pPr>
          </w:p>
          <w:p w14:paraId="6FF9EB00" w14:textId="77777777" w:rsidR="00BB6E0C" w:rsidRPr="004B49DC" w:rsidRDefault="00BB6E0C" w:rsidP="00C52F54">
            <w:pPr>
              <w:jc w:val="left"/>
              <w:rPr>
                <w:rFonts w:ascii="Arial" w:hAnsi="Arial" w:cs="Arial"/>
              </w:rPr>
            </w:pPr>
            <w:r w:rsidRPr="004B49DC">
              <w:rPr>
                <w:rFonts w:ascii="Arial" w:hAnsi="Arial" w:cs="Arial"/>
              </w:rPr>
              <w:t>Wird das Ergebnis entsprechend dokumentiert?</w:t>
            </w:r>
          </w:p>
          <w:p w14:paraId="61B94187" w14:textId="77777777" w:rsidR="00BB6E0C" w:rsidRPr="004B49DC" w:rsidRDefault="00BB6E0C" w:rsidP="00C52F54">
            <w:pPr>
              <w:jc w:val="left"/>
              <w:rPr>
                <w:rFonts w:ascii="Arial" w:hAnsi="Arial" w:cs="Arial"/>
              </w:rPr>
            </w:pPr>
          </w:p>
          <w:p w14:paraId="1B13D2DA" w14:textId="77777777" w:rsidR="00BB6E0C" w:rsidRPr="004B49DC" w:rsidRDefault="00BB6E0C" w:rsidP="00C52F54">
            <w:pPr>
              <w:jc w:val="left"/>
              <w:rPr>
                <w:rFonts w:ascii="Arial" w:hAnsi="Arial" w:cs="Arial"/>
              </w:rPr>
            </w:pPr>
            <w:r w:rsidRPr="004B49DC">
              <w:rPr>
                <w:rFonts w:ascii="Arial" w:hAnsi="Arial" w:cs="Arial"/>
              </w:rPr>
              <w:t>Werden Fehlversuche analysiert und deren Ursache zeitnah abgestellt?</w:t>
            </w:r>
          </w:p>
          <w:p w14:paraId="628CC3DE" w14:textId="77777777" w:rsidR="00BB6E0C" w:rsidRPr="004B49DC" w:rsidRDefault="00BB6E0C" w:rsidP="00C52F54">
            <w:pPr>
              <w:jc w:val="left"/>
              <w:rPr>
                <w:rFonts w:ascii="Arial" w:hAnsi="Arial" w:cs="Arial"/>
              </w:rPr>
            </w:pPr>
          </w:p>
          <w:p w14:paraId="4D431136" w14:textId="77777777" w:rsidR="00BB6E0C" w:rsidRPr="004B49DC" w:rsidRDefault="00BB6E0C" w:rsidP="00C52F54">
            <w:pPr>
              <w:jc w:val="left"/>
              <w:rPr>
                <w:rFonts w:ascii="Arial" w:hAnsi="Arial" w:cs="Arial"/>
              </w:rPr>
            </w:pPr>
            <w:r w:rsidRPr="004B49DC">
              <w:rPr>
                <w:rFonts w:ascii="Arial" w:hAnsi="Arial" w:cs="Arial"/>
              </w:rPr>
              <w:t>Werden auch diese Maßnahmen schriftlich dokumentiert?</w:t>
            </w:r>
          </w:p>
          <w:p w14:paraId="20F81E3C" w14:textId="77777777" w:rsidR="00BB6E0C" w:rsidRPr="004B49DC" w:rsidRDefault="00BB6E0C" w:rsidP="00C52F54">
            <w:pPr>
              <w:jc w:val="left"/>
              <w:rPr>
                <w:rFonts w:ascii="Arial" w:hAnsi="Arial" w:cs="Arial"/>
              </w:rPr>
            </w:pPr>
          </w:p>
          <w:p w14:paraId="69ACA090" w14:textId="77777777" w:rsidR="00BB6E0C" w:rsidRPr="004B49DC" w:rsidRDefault="00BB6E0C" w:rsidP="00C52F54">
            <w:pPr>
              <w:jc w:val="left"/>
              <w:rPr>
                <w:rFonts w:ascii="Arial" w:hAnsi="Arial" w:cs="Arial"/>
              </w:rPr>
            </w:pPr>
            <w:r w:rsidRPr="004B49DC">
              <w:rPr>
                <w:rFonts w:ascii="Arial" w:hAnsi="Arial" w:cs="Arial"/>
              </w:rPr>
              <w:t xml:space="preserve">Wer ist für </w:t>
            </w:r>
            <w:proofErr w:type="gramStart"/>
            <w:r w:rsidRPr="004B49DC">
              <w:rPr>
                <w:rFonts w:ascii="Arial" w:hAnsi="Arial" w:cs="Arial"/>
              </w:rPr>
              <w:t>die  Durchführung</w:t>
            </w:r>
            <w:proofErr w:type="gramEnd"/>
            <w:r w:rsidRPr="004B49DC">
              <w:rPr>
                <w:rFonts w:ascii="Arial" w:hAnsi="Arial" w:cs="Arial"/>
              </w:rPr>
              <w:t xml:space="preserve"> der Tests und die weitere Bearbeitung verantwortlich? Ist dies schriftlich dokumentiert und dem Verantwortlichen bekannt?</w:t>
            </w:r>
          </w:p>
          <w:p w14:paraId="1E989A11" w14:textId="77777777" w:rsidR="00BB6E0C" w:rsidRPr="004B49DC" w:rsidRDefault="00BB6E0C" w:rsidP="00C52F54">
            <w:pPr>
              <w:jc w:val="left"/>
              <w:rPr>
                <w:rFonts w:ascii="Arial" w:hAnsi="Arial" w:cs="Arial"/>
              </w:rPr>
            </w:pPr>
          </w:p>
        </w:tc>
        <w:tc>
          <w:tcPr>
            <w:tcW w:w="2981" w:type="dxa"/>
          </w:tcPr>
          <w:p w14:paraId="5F5B4B47"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4C63B91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28C14A9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1A57D13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3601C13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7C5EF29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618E4660" w14:textId="77777777" w:rsidR="00BB6E0C" w:rsidRPr="004B49DC" w:rsidRDefault="00BB6E0C" w:rsidP="00BB6E0C">
            <w:pPr>
              <w:rPr>
                <w:rFonts w:ascii="Arial" w:hAnsi="Arial" w:cs="Arial"/>
              </w:rPr>
            </w:pPr>
          </w:p>
          <w:p w14:paraId="2A2ECCE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539C3C89" w14:textId="77777777" w:rsidTr="003E684B">
        <w:tc>
          <w:tcPr>
            <w:tcW w:w="3794" w:type="dxa"/>
          </w:tcPr>
          <w:p w14:paraId="47774FB3" w14:textId="77777777" w:rsidR="00BB6E0C" w:rsidRPr="004B49DC" w:rsidRDefault="00BB6E0C" w:rsidP="00685113">
            <w:pPr>
              <w:numPr>
                <w:ilvl w:val="2"/>
                <w:numId w:val="3"/>
              </w:numPr>
              <w:contextualSpacing/>
              <w:jc w:val="left"/>
              <w:rPr>
                <w:rFonts w:ascii="Arial" w:hAnsi="Arial" w:cs="Arial"/>
                <w:b/>
              </w:rPr>
            </w:pPr>
            <w:r w:rsidRPr="004B49DC">
              <w:rPr>
                <w:rFonts w:ascii="Arial" w:hAnsi="Arial" w:cs="Arial"/>
                <w:b/>
              </w:rPr>
              <w:t>Umgang mit älteren Sicherungen</w:t>
            </w:r>
          </w:p>
        </w:tc>
        <w:tc>
          <w:tcPr>
            <w:tcW w:w="4777" w:type="dxa"/>
          </w:tcPr>
          <w:p w14:paraId="473965A3" w14:textId="37AB9EE5" w:rsidR="00BB6E0C" w:rsidRPr="004B49DC" w:rsidRDefault="00BB6E0C" w:rsidP="00C52F54">
            <w:pPr>
              <w:jc w:val="left"/>
              <w:rPr>
                <w:rFonts w:ascii="Arial" w:hAnsi="Arial" w:cs="Arial"/>
              </w:rPr>
            </w:pPr>
            <w:r w:rsidRPr="004B49DC">
              <w:rPr>
                <w:rFonts w:ascii="Arial" w:hAnsi="Arial" w:cs="Arial"/>
              </w:rPr>
              <w:t>Im Laufe der Zeit finden Wechsel der Sicherungssysteme (Hard</w:t>
            </w:r>
            <w:r w:rsidR="00E854E4">
              <w:rPr>
                <w:rFonts w:ascii="Arial" w:hAnsi="Arial" w:cs="Arial"/>
              </w:rPr>
              <w:t>ware und</w:t>
            </w:r>
            <w:r w:rsidRPr="004B49DC">
              <w:rPr>
                <w:rFonts w:ascii="Arial" w:hAnsi="Arial" w:cs="Arial"/>
              </w:rPr>
              <w:t xml:space="preserve"> Software statt).</w:t>
            </w:r>
          </w:p>
          <w:p w14:paraId="7FFCEF5C" w14:textId="77777777" w:rsidR="00BB6E0C" w:rsidRPr="004B49DC" w:rsidRDefault="00BB6E0C" w:rsidP="00C52F54">
            <w:pPr>
              <w:jc w:val="left"/>
              <w:rPr>
                <w:rFonts w:ascii="Arial" w:hAnsi="Arial" w:cs="Arial"/>
              </w:rPr>
            </w:pPr>
          </w:p>
          <w:p w14:paraId="257791C3" w14:textId="77777777" w:rsidR="00BB6E0C" w:rsidRPr="004B49DC" w:rsidRDefault="00BB6E0C" w:rsidP="00C52F54">
            <w:pPr>
              <w:jc w:val="left"/>
              <w:rPr>
                <w:rFonts w:ascii="Arial" w:hAnsi="Arial" w:cs="Arial"/>
              </w:rPr>
            </w:pPr>
            <w:r w:rsidRPr="004B49DC">
              <w:rPr>
                <w:rFonts w:ascii="Arial" w:hAnsi="Arial" w:cs="Arial"/>
              </w:rPr>
              <w:t xml:space="preserve">Ist sichergestellt, dass ältere Sicherungen (z.B. Jahressicherungen) auch nach einem Wechsel noch verfügbar sind, z.B. durch </w:t>
            </w:r>
            <w:r w:rsidRPr="004B49DC">
              <w:rPr>
                <w:rFonts w:ascii="Arial" w:hAnsi="Arial" w:cs="Arial"/>
              </w:rPr>
              <w:lastRenderedPageBreak/>
              <w:t>Überspielen auf neue Sicherungstechnik?</w:t>
            </w:r>
          </w:p>
          <w:p w14:paraId="771FAAB2" w14:textId="77777777" w:rsidR="00BB6E0C" w:rsidRPr="004B49DC" w:rsidRDefault="00BB6E0C" w:rsidP="00C52F54">
            <w:pPr>
              <w:jc w:val="left"/>
              <w:rPr>
                <w:rFonts w:ascii="Arial" w:hAnsi="Arial" w:cs="Arial"/>
              </w:rPr>
            </w:pPr>
          </w:p>
          <w:p w14:paraId="1CCB939C" w14:textId="77777777" w:rsidR="00BB6E0C" w:rsidRDefault="00BB6E0C" w:rsidP="00C52F54">
            <w:pPr>
              <w:jc w:val="left"/>
              <w:rPr>
                <w:rFonts w:ascii="Arial" w:hAnsi="Arial" w:cs="Arial"/>
              </w:rPr>
            </w:pPr>
            <w:r w:rsidRPr="004B49DC">
              <w:rPr>
                <w:rFonts w:ascii="Arial" w:hAnsi="Arial" w:cs="Arial"/>
              </w:rPr>
              <w:t>Dies ist gerade im Hinblick auf Aufbewahrungsfristen wichtig, sofern keine anderweitige elektronische Archivierung stattfindet.</w:t>
            </w:r>
          </w:p>
          <w:p w14:paraId="14E46C19" w14:textId="77777777" w:rsidR="00972F70" w:rsidRPr="004B49DC" w:rsidRDefault="00972F70" w:rsidP="00C52F54">
            <w:pPr>
              <w:jc w:val="left"/>
              <w:rPr>
                <w:rFonts w:ascii="Arial" w:hAnsi="Arial" w:cs="Arial"/>
              </w:rPr>
            </w:pPr>
          </w:p>
        </w:tc>
        <w:tc>
          <w:tcPr>
            <w:tcW w:w="2981" w:type="dxa"/>
          </w:tcPr>
          <w:p w14:paraId="1A13B142" w14:textId="77777777" w:rsidR="00BB6E0C" w:rsidRPr="004B49DC" w:rsidRDefault="00BB6E0C" w:rsidP="00BB6E0C">
            <w:pPr>
              <w:rPr>
                <w:rFonts w:ascii="Arial" w:hAnsi="Arial" w:cs="Arial"/>
              </w:rPr>
            </w:pPr>
            <w:r w:rsidRPr="004B49DC">
              <w:rPr>
                <w:rFonts w:ascii="Arial" w:hAnsi="Arial" w:cs="Arial"/>
              </w:rPr>
              <w:lastRenderedPageBreak/>
              <w:fldChar w:fldCharType="begin">
                <w:ffData>
                  <w:name w:val="Text3"/>
                  <w:enabled/>
                  <w:calcOnExit w:val="0"/>
                  <w:textInput/>
                </w:ffData>
              </w:fldChar>
            </w:r>
            <w:bookmarkStart w:id="22" w:name="Text3"/>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bookmarkEnd w:id="22"/>
          </w:p>
        </w:tc>
        <w:tc>
          <w:tcPr>
            <w:tcW w:w="2951" w:type="dxa"/>
          </w:tcPr>
          <w:p w14:paraId="0083F0F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60C0123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4387A3B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459FAF3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1A10C83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10DE930C" w14:textId="77777777" w:rsidR="00BB6E0C" w:rsidRPr="004B49DC" w:rsidRDefault="00BB6E0C" w:rsidP="00BB6E0C">
            <w:pPr>
              <w:rPr>
                <w:rFonts w:ascii="Arial" w:hAnsi="Arial" w:cs="Arial"/>
              </w:rPr>
            </w:pPr>
          </w:p>
          <w:p w14:paraId="45BBE06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520EBA05" w14:textId="77777777" w:rsidTr="003E684B">
        <w:tc>
          <w:tcPr>
            <w:tcW w:w="3794" w:type="dxa"/>
          </w:tcPr>
          <w:p w14:paraId="2BCB364D" w14:textId="48EA7DFF" w:rsidR="00BB6E0C" w:rsidRPr="004B49DC" w:rsidRDefault="00BB6E0C" w:rsidP="00685113">
            <w:pPr>
              <w:numPr>
                <w:ilvl w:val="1"/>
                <w:numId w:val="3"/>
              </w:numPr>
              <w:contextualSpacing/>
              <w:jc w:val="left"/>
              <w:rPr>
                <w:rFonts w:ascii="Arial" w:hAnsi="Arial" w:cs="Arial"/>
                <w:b/>
              </w:rPr>
            </w:pPr>
            <w:proofErr w:type="spellStart"/>
            <w:r w:rsidRPr="004B49DC">
              <w:rPr>
                <w:rFonts w:ascii="Arial" w:hAnsi="Arial" w:cs="Arial"/>
                <w:b/>
              </w:rPr>
              <w:lastRenderedPageBreak/>
              <w:t>Sicherheitsbe</w:t>
            </w:r>
            <w:r w:rsidR="00972F70">
              <w:rPr>
                <w:rFonts w:ascii="Arial" w:hAnsi="Arial" w:cs="Arial"/>
                <w:b/>
              </w:rPr>
              <w:t>-</w:t>
            </w:r>
            <w:r w:rsidRPr="004B49DC">
              <w:rPr>
                <w:rFonts w:ascii="Arial" w:hAnsi="Arial" w:cs="Arial"/>
                <w:b/>
              </w:rPr>
              <w:t>auftragter</w:t>
            </w:r>
            <w:proofErr w:type="spellEnd"/>
          </w:p>
        </w:tc>
        <w:tc>
          <w:tcPr>
            <w:tcW w:w="4777" w:type="dxa"/>
          </w:tcPr>
          <w:p w14:paraId="2DEEFC58" w14:textId="77777777" w:rsidR="00BB6E0C" w:rsidRPr="004B49DC" w:rsidRDefault="00BB6E0C" w:rsidP="00C52F54">
            <w:pPr>
              <w:jc w:val="left"/>
              <w:rPr>
                <w:rFonts w:ascii="Arial" w:hAnsi="Arial" w:cs="Arial"/>
              </w:rPr>
            </w:pPr>
            <w:r w:rsidRPr="004B49DC">
              <w:rPr>
                <w:rFonts w:ascii="Arial" w:hAnsi="Arial" w:cs="Arial"/>
              </w:rPr>
              <w:t>Existiert ein Sicherheitsbeauftragter?</w:t>
            </w:r>
          </w:p>
          <w:p w14:paraId="445383AD" w14:textId="77777777" w:rsidR="00BB6E0C" w:rsidRPr="004B49DC" w:rsidRDefault="00BB6E0C" w:rsidP="00C52F54">
            <w:pPr>
              <w:jc w:val="left"/>
              <w:rPr>
                <w:rFonts w:ascii="Arial" w:hAnsi="Arial" w:cs="Arial"/>
              </w:rPr>
            </w:pPr>
          </w:p>
          <w:p w14:paraId="52EF572B" w14:textId="77777777" w:rsidR="00BB6E0C" w:rsidRPr="004B49DC" w:rsidRDefault="00BB6E0C" w:rsidP="00C52F54">
            <w:pPr>
              <w:jc w:val="left"/>
              <w:rPr>
                <w:rFonts w:ascii="Arial" w:hAnsi="Arial" w:cs="Arial"/>
              </w:rPr>
            </w:pPr>
            <w:r w:rsidRPr="004B49DC">
              <w:rPr>
                <w:rFonts w:ascii="Arial" w:hAnsi="Arial" w:cs="Arial"/>
              </w:rPr>
              <w:t>Ist dieser vom Fachwissen her für die Aufgabe geeignet?</w:t>
            </w:r>
          </w:p>
          <w:p w14:paraId="42EFE5DC" w14:textId="77777777" w:rsidR="00BB6E0C" w:rsidRPr="004B49DC" w:rsidRDefault="00BB6E0C" w:rsidP="00C52F54">
            <w:pPr>
              <w:jc w:val="left"/>
              <w:rPr>
                <w:rFonts w:ascii="Arial" w:hAnsi="Arial" w:cs="Arial"/>
              </w:rPr>
            </w:pPr>
          </w:p>
          <w:p w14:paraId="08520F94" w14:textId="77777777" w:rsidR="00BB6E0C" w:rsidRPr="004B49DC" w:rsidRDefault="00BB6E0C" w:rsidP="00C52F54">
            <w:pPr>
              <w:jc w:val="left"/>
              <w:rPr>
                <w:rFonts w:ascii="Arial" w:hAnsi="Arial" w:cs="Arial"/>
              </w:rPr>
            </w:pPr>
            <w:r w:rsidRPr="004B49DC">
              <w:rPr>
                <w:rFonts w:ascii="Arial" w:hAnsi="Arial" w:cs="Arial"/>
              </w:rPr>
              <w:t>Verfügt dieser über ausreichend zeitliche Ressourcen, um seine Aufgaben wahrnehmen zu können?</w:t>
            </w:r>
          </w:p>
          <w:p w14:paraId="4F2C4E65" w14:textId="77777777" w:rsidR="00BB6E0C" w:rsidRPr="004B49DC" w:rsidRDefault="00BB6E0C" w:rsidP="00C52F54">
            <w:pPr>
              <w:jc w:val="left"/>
              <w:rPr>
                <w:rFonts w:ascii="Arial" w:hAnsi="Arial" w:cs="Arial"/>
              </w:rPr>
            </w:pPr>
          </w:p>
        </w:tc>
        <w:tc>
          <w:tcPr>
            <w:tcW w:w="2981" w:type="dxa"/>
          </w:tcPr>
          <w:p w14:paraId="71C86A48"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30A2341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59B4E11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0B2B486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1685819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1AC9667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3B6C5FDC" w14:textId="77777777" w:rsidR="00BB6E0C" w:rsidRPr="004B49DC" w:rsidRDefault="00BB6E0C" w:rsidP="00BB6E0C">
            <w:pPr>
              <w:rPr>
                <w:rFonts w:ascii="Arial" w:hAnsi="Arial" w:cs="Arial"/>
              </w:rPr>
            </w:pPr>
          </w:p>
          <w:p w14:paraId="47A64E1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38DAF7EF" w14:textId="77777777" w:rsidTr="003E684B">
        <w:tc>
          <w:tcPr>
            <w:tcW w:w="3794" w:type="dxa"/>
          </w:tcPr>
          <w:p w14:paraId="1A0340B7"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Brandschutzgeräte</w:t>
            </w:r>
          </w:p>
        </w:tc>
        <w:tc>
          <w:tcPr>
            <w:tcW w:w="4777" w:type="dxa"/>
          </w:tcPr>
          <w:p w14:paraId="09D6595E" w14:textId="21908ADC" w:rsidR="00BB6E0C" w:rsidRPr="004B49DC" w:rsidRDefault="00BB6E0C" w:rsidP="00C52F54">
            <w:pPr>
              <w:jc w:val="left"/>
              <w:rPr>
                <w:rFonts w:ascii="Arial" w:hAnsi="Arial" w:cs="Arial"/>
              </w:rPr>
            </w:pPr>
            <w:r w:rsidRPr="004B49DC">
              <w:rPr>
                <w:rFonts w:ascii="Arial" w:hAnsi="Arial" w:cs="Arial"/>
              </w:rPr>
              <w:t>Existieren ausreichend</w:t>
            </w:r>
            <w:r w:rsidR="00E854E4">
              <w:rPr>
                <w:rFonts w:ascii="Arial" w:hAnsi="Arial" w:cs="Arial"/>
              </w:rPr>
              <w:t xml:space="preserve"> Brandschutzgeräte gerade im IT-</w:t>
            </w:r>
            <w:r w:rsidRPr="004B49DC">
              <w:rPr>
                <w:rFonts w:ascii="Arial" w:hAnsi="Arial" w:cs="Arial"/>
              </w:rPr>
              <w:t>Bereich / Serverraum?</w:t>
            </w:r>
          </w:p>
          <w:p w14:paraId="7F2F170E" w14:textId="77777777" w:rsidR="00BB6E0C" w:rsidRPr="004B49DC" w:rsidRDefault="00BB6E0C" w:rsidP="00C52F54">
            <w:pPr>
              <w:jc w:val="left"/>
              <w:rPr>
                <w:rFonts w:ascii="Arial" w:hAnsi="Arial" w:cs="Arial"/>
              </w:rPr>
            </w:pPr>
          </w:p>
          <w:p w14:paraId="4C945EDC" w14:textId="77777777" w:rsidR="00BB6E0C" w:rsidRPr="004B49DC" w:rsidRDefault="00BB6E0C" w:rsidP="00C52F54">
            <w:pPr>
              <w:jc w:val="left"/>
              <w:rPr>
                <w:rFonts w:ascii="Arial" w:hAnsi="Arial" w:cs="Arial"/>
              </w:rPr>
            </w:pPr>
            <w:r w:rsidRPr="004B49DC">
              <w:rPr>
                <w:rFonts w:ascii="Arial" w:hAnsi="Arial" w:cs="Arial"/>
              </w:rPr>
              <w:t>Sind diese frei zugänglich angebracht? (</w:t>
            </w:r>
            <w:proofErr w:type="gramStart"/>
            <w:r w:rsidRPr="004B49DC">
              <w:rPr>
                <w:rFonts w:ascii="Arial" w:hAnsi="Arial" w:cs="Arial"/>
              </w:rPr>
              <w:t>nicht</w:t>
            </w:r>
            <w:proofErr w:type="gramEnd"/>
            <w:r w:rsidRPr="004B49DC">
              <w:rPr>
                <w:rFonts w:ascii="Arial" w:hAnsi="Arial" w:cs="Arial"/>
              </w:rPr>
              <w:t xml:space="preserve"> hinter Türen, zugestellt mit Material etc.)</w:t>
            </w:r>
          </w:p>
          <w:p w14:paraId="7307F19D" w14:textId="77777777" w:rsidR="00BB6E0C" w:rsidRPr="004B49DC" w:rsidRDefault="00BB6E0C" w:rsidP="00C52F54">
            <w:pPr>
              <w:jc w:val="left"/>
              <w:rPr>
                <w:rFonts w:ascii="Arial" w:hAnsi="Arial" w:cs="Arial"/>
              </w:rPr>
            </w:pPr>
          </w:p>
          <w:p w14:paraId="12CD101F" w14:textId="3BE66B63" w:rsidR="00BB6E0C" w:rsidRPr="004B49DC" w:rsidRDefault="00BB6E0C" w:rsidP="00C52F54">
            <w:pPr>
              <w:jc w:val="left"/>
              <w:rPr>
                <w:rFonts w:ascii="Arial" w:hAnsi="Arial" w:cs="Arial"/>
              </w:rPr>
            </w:pPr>
            <w:r w:rsidRPr="004B49DC">
              <w:rPr>
                <w:rFonts w:ascii="Arial" w:hAnsi="Arial" w:cs="Arial"/>
              </w:rPr>
              <w:t>Existieren deutliche und ausreichend viele Hinweisschilder auf die Sta</w:t>
            </w:r>
            <w:r w:rsidR="00E854E4">
              <w:rPr>
                <w:rFonts w:ascii="Arial" w:hAnsi="Arial" w:cs="Arial"/>
              </w:rPr>
              <w:t>ndorte der Brandschutzgeräte? (I</w:t>
            </w:r>
            <w:r w:rsidRPr="004B49DC">
              <w:rPr>
                <w:rFonts w:ascii="Arial" w:hAnsi="Arial" w:cs="Arial"/>
              </w:rPr>
              <w:t>m Zweifel sind das mehr Hinweise als sie der Brandschutz rechtlich vorsieht</w:t>
            </w:r>
            <w:r w:rsidR="00E854E4">
              <w:rPr>
                <w:rFonts w:ascii="Arial" w:hAnsi="Arial" w:cs="Arial"/>
              </w:rPr>
              <w:t>.</w:t>
            </w:r>
            <w:r w:rsidRPr="004B49DC">
              <w:rPr>
                <w:rFonts w:ascii="Arial" w:hAnsi="Arial" w:cs="Arial"/>
              </w:rPr>
              <w:t>)</w:t>
            </w:r>
          </w:p>
          <w:p w14:paraId="5FF020F1" w14:textId="77777777" w:rsidR="00BB6E0C" w:rsidRPr="004B49DC" w:rsidRDefault="00BB6E0C" w:rsidP="00C52F54">
            <w:pPr>
              <w:jc w:val="left"/>
              <w:rPr>
                <w:rFonts w:ascii="Arial" w:hAnsi="Arial" w:cs="Arial"/>
              </w:rPr>
            </w:pPr>
          </w:p>
          <w:p w14:paraId="1A2CB9C9" w14:textId="77777777" w:rsidR="00BB6E0C" w:rsidRPr="004B49DC" w:rsidRDefault="00BB6E0C" w:rsidP="00C52F54">
            <w:pPr>
              <w:jc w:val="left"/>
              <w:rPr>
                <w:rFonts w:ascii="Arial" w:hAnsi="Arial" w:cs="Arial"/>
              </w:rPr>
            </w:pPr>
            <w:r w:rsidRPr="004B49DC">
              <w:rPr>
                <w:rFonts w:ascii="Arial" w:hAnsi="Arial" w:cs="Arial"/>
              </w:rPr>
              <w:t>Werden die Brandschutzgeräte regelmäßig gewartet / geprüft? Sind nachvollziehbar ALLE Geräte in den Wartungszyklus integriert (Problem Einzelanschaffungen)?</w:t>
            </w:r>
          </w:p>
          <w:p w14:paraId="40E00DA4" w14:textId="77777777" w:rsidR="00BB6E0C" w:rsidRPr="004B49DC" w:rsidRDefault="00BB6E0C" w:rsidP="00C52F54">
            <w:pPr>
              <w:jc w:val="left"/>
              <w:rPr>
                <w:rFonts w:ascii="Arial" w:hAnsi="Arial" w:cs="Arial"/>
              </w:rPr>
            </w:pPr>
          </w:p>
          <w:p w14:paraId="10921DA0" w14:textId="5927D8C4" w:rsidR="00F035E2" w:rsidRPr="004B49DC" w:rsidRDefault="00BB6E0C" w:rsidP="00CB2EE4">
            <w:pPr>
              <w:jc w:val="left"/>
              <w:rPr>
                <w:rFonts w:ascii="Arial" w:hAnsi="Arial" w:cs="Arial"/>
              </w:rPr>
            </w:pPr>
            <w:r w:rsidRPr="004B49DC">
              <w:rPr>
                <w:rFonts w:ascii="Arial" w:hAnsi="Arial" w:cs="Arial"/>
              </w:rPr>
              <w:t>Sind Mitarbeiter in die Brandbekämpfung eingewiesen oder dafür speziell ausgebildet?</w:t>
            </w:r>
          </w:p>
        </w:tc>
        <w:tc>
          <w:tcPr>
            <w:tcW w:w="2981" w:type="dxa"/>
          </w:tcPr>
          <w:p w14:paraId="508749C8"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7126628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689E01C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10B7D09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76CA16C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41D7EB8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1372F51B" w14:textId="77777777" w:rsidR="00BB6E0C" w:rsidRPr="004B49DC" w:rsidRDefault="00BB6E0C" w:rsidP="00BB6E0C">
            <w:pPr>
              <w:rPr>
                <w:rFonts w:ascii="Arial" w:hAnsi="Arial" w:cs="Arial"/>
              </w:rPr>
            </w:pPr>
          </w:p>
          <w:p w14:paraId="3C31D19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p w14:paraId="5E428451" w14:textId="77777777" w:rsidR="00BB6E0C" w:rsidRPr="004B49DC" w:rsidRDefault="00BB6E0C" w:rsidP="00BB6E0C">
            <w:pPr>
              <w:rPr>
                <w:rFonts w:ascii="Arial" w:hAnsi="Arial" w:cs="Arial"/>
              </w:rPr>
            </w:pPr>
          </w:p>
        </w:tc>
      </w:tr>
      <w:tr w:rsidR="00BB6E0C" w:rsidRPr="004B49DC" w14:paraId="7BDFEDBA" w14:textId="77777777" w:rsidTr="003E684B">
        <w:tc>
          <w:tcPr>
            <w:tcW w:w="3794" w:type="dxa"/>
          </w:tcPr>
          <w:p w14:paraId="436663DD"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lastRenderedPageBreak/>
              <w:t>Brandmeldesystem</w:t>
            </w:r>
          </w:p>
        </w:tc>
        <w:tc>
          <w:tcPr>
            <w:tcW w:w="4777" w:type="dxa"/>
          </w:tcPr>
          <w:p w14:paraId="4A11FF88" w14:textId="20B81845" w:rsidR="00BB6E0C" w:rsidRPr="004B49DC" w:rsidRDefault="00E854E4" w:rsidP="00C52F54">
            <w:pPr>
              <w:jc w:val="left"/>
              <w:rPr>
                <w:rFonts w:ascii="Arial" w:hAnsi="Arial" w:cs="Arial"/>
              </w:rPr>
            </w:pPr>
            <w:r>
              <w:rPr>
                <w:rFonts w:ascii="Arial" w:hAnsi="Arial" w:cs="Arial"/>
              </w:rPr>
              <w:t>Wird das Brandmeldesystem</w:t>
            </w:r>
            <w:r w:rsidR="00BB6E0C" w:rsidRPr="004B49DC">
              <w:rPr>
                <w:rFonts w:ascii="Arial" w:hAnsi="Arial" w:cs="Arial"/>
              </w:rPr>
              <w:t xml:space="preserve"> regelmäßig geprüft und das Ergebnis dokumentiert?</w:t>
            </w:r>
          </w:p>
          <w:p w14:paraId="2F84F3FA" w14:textId="77777777" w:rsidR="00BB6E0C" w:rsidRPr="004B49DC" w:rsidRDefault="00BB6E0C" w:rsidP="00C52F54">
            <w:pPr>
              <w:jc w:val="left"/>
              <w:rPr>
                <w:rFonts w:ascii="Arial" w:hAnsi="Arial" w:cs="Arial"/>
              </w:rPr>
            </w:pPr>
          </w:p>
          <w:p w14:paraId="1A90830F" w14:textId="77777777" w:rsidR="00BB6E0C" w:rsidRPr="004B49DC" w:rsidRDefault="00BB6E0C" w:rsidP="00C52F54">
            <w:pPr>
              <w:jc w:val="left"/>
              <w:rPr>
                <w:rFonts w:ascii="Arial" w:hAnsi="Arial" w:cs="Arial"/>
              </w:rPr>
            </w:pPr>
            <w:r w:rsidRPr="004B49DC">
              <w:rPr>
                <w:rFonts w:ascii="Arial" w:hAnsi="Arial" w:cs="Arial"/>
              </w:rPr>
              <w:t>Sind ausreichend Brandmelder vorhanden (in der Praxis werden meist mehr benötigt als der Brandschutz vorschreibt)?</w:t>
            </w:r>
          </w:p>
          <w:p w14:paraId="350083A2" w14:textId="77777777" w:rsidR="00BB6E0C" w:rsidRPr="004B49DC" w:rsidRDefault="00BB6E0C" w:rsidP="00C52F54">
            <w:pPr>
              <w:jc w:val="left"/>
              <w:rPr>
                <w:rFonts w:ascii="Arial" w:hAnsi="Arial" w:cs="Arial"/>
              </w:rPr>
            </w:pPr>
          </w:p>
          <w:p w14:paraId="6FC6A5A1" w14:textId="613C14C9" w:rsidR="00BB6E0C" w:rsidRPr="004B49DC" w:rsidRDefault="00BB6E0C" w:rsidP="00C52F54">
            <w:pPr>
              <w:jc w:val="left"/>
              <w:rPr>
                <w:rFonts w:ascii="Arial" w:hAnsi="Arial" w:cs="Arial"/>
              </w:rPr>
            </w:pPr>
            <w:r w:rsidRPr="004B49DC">
              <w:rPr>
                <w:rFonts w:ascii="Arial" w:hAnsi="Arial" w:cs="Arial"/>
              </w:rPr>
              <w:t>Ist die automatisierte Benachrichtigung der richtigen Ansprechp</w:t>
            </w:r>
            <w:r w:rsidR="00E854E4">
              <w:rPr>
                <w:rFonts w:ascii="Arial" w:hAnsi="Arial" w:cs="Arial"/>
              </w:rPr>
              <w:t>artner im Falle eines Auslösens</w:t>
            </w:r>
            <w:r w:rsidRPr="004B49DC">
              <w:rPr>
                <w:rFonts w:ascii="Arial" w:hAnsi="Arial" w:cs="Arial"/>
              </w:rPr>
              <w:t xml:space="preserve"> sichergestellt?</w:t>
            </w:r>
          </w:p>
          <w:p w14:paraId="32CD1224" w14:textId="77777777" w:rsidR="00BB6E0C" w:rsidRPr="004B49DC" w:rsidRDefault="00BB6E0C" w:rsidP="00C52F54">
            <w:pPr>
              <w:jc w:val="left"/>
              <w:rPr>
                <w:rFonts w:ascii="Arial" w:hAnsi="Arial" w:cs="Arial"/>
              </w:rPr>
            </w:pPr>
          </w:p>
        </w:tc>
        <w:tc>
          <w:tcPr>
            <w:tcW w:w="2981" w:type="dxa"/>
          </w:tcPr>
          <w:p w14:paraId="003DC447"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5C9F790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6CF4272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6D8F620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30AFA1F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5CE6813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11F6E834" w14:textId="77777777" w:rsidR="00BB6E0C" w:rsidRPr="004B49DC" w:rsidRDefault="00BB6E0C" w:rsidP="00BB6E0C">
            <w:pPr>
              <w:rPr>
                <w:rFonts w:ascii="Arial" w:hAnsi="Arial" w:cs="Arial"/>
              </w:rPr>
            </w:pPr>
          </w:p>
          <w:p w14:paraId="4836DD9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6677E87E" w14:textId="77777777" w:rsidTr="003E684B">
        <w:tc>
          <w:tcPr>
            <w:tcW w:w="3794" w:type="dxa"/>
          </w:tcPr>
          <w:p w14:paraId="58AFECC8"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 xml:space="preserve">USV </w:t>
            </w:r>
          </w:p>
        </w:tc>
        <w:tc>
          <w:tcPr>
            <w:tcW w:w="4777" w:type="dxa"/>
          </w:tcPr>
          <w:p w14:paraId="701BAA5E" w14:textId="77777777" w:rsidR="00BB6E0C" w:rsidRPr="004B49DC" w:rsidRDefault="00BB6E0C" w:rsidP="00C52F54">
            <w:pPr>
              <w:jc w:val="left"/>
              <w:rPr>
                <w:rFonts w:ascii="Arial" w:hAnsi="Arial" w:cs="Arial"/>
              </w:rPr>
            </w:pPr>
            <w:r w:rsidRPr="004B49DC">
              <w:rPr>
                <w:rFonts w:ascii="Arial" w:hAnsi="Arial" w:cs="Arial"/>
              </w:rPr>
              <w:t>Sind relevante Systeme vor Stromausfällen mittels unterbrechungsfreier Stromversorgung gesichert?</w:t>
            </w:r>
          </w:p>
          <w:p w14:paraId="7063BFB2" w14:textId="77777777" w:rsidR="00BB6E0C" w:rsidRPr="004B49DC" w:rsidRDefault="00BB6E0C" w:rsidP="00C52F54">
            <w:pPr>
              <w:jc w:val="left"/>
              <w:rPr>
                <w:rFonts w:ascii="Arial" w:hAnsi="Arial" w:cs="Arial"/>
              </w:rPr>
            </w:pPr>
          </w:p>
          <w:p w14:paraId="3DBE1111" w14:textId="77777777" w:rsidR="00BB6E0C" w:rsidRPr="004B49DC" w:rsidRDefault="00BB6E0C" w:rsidP="00C52F54">
            <w:pPr>
              <w:jc w:val="left"/>
              <w:rPr>
                <w:rFonts w:ascii="Arial" w:hAnsi="Arial" w:cs="Arial"/>
              </w:rPr>
            </w:pPr>
            <w:r w:rsidRPr="004B49DC">
              <w:rPr>
                <w:rFonts w:ascii="Arial" w:hAnsi="Arial" w:cs="Arial"/>
              </w:rPr>
              <w:t>Werden die USV regelmäßig gewartet (Akkuprüfung, Austausch)? Werden diese Arbeiten protokolliert?</w:t>
            </w:r>
          </w:p>
          <w:p w14:paraId="3FA18754" w14:textId="77777777" w:rsidR="00BB6E0C" w:rsidRPr="004B49DC" w:rsidRDefault="00BB6E0C" w:rsidP="00C52F54">
            <w:pPr>
              <w:jc w:val="left"/>
              <w:rPr>
                <w:rFonts w:ascii="Arial" w:hAnsi="Arial" w:cs="Arial"/>
              </w:rPr>
            </w:pPr>
          </w:p>
          <w:p w14:paraId="32D1664D" w14:textId="77777777" w:rsidR="00BB6E0C" w:rsidRPr="004B49DC" w:rsidRDefault="00BB6E0C" w:rsidP="00C52F54">
            <w:pPr>
              <w:jc w:val="left"/>
              <w:rPr>
                <w:rFonts w:ascii="Arial" w:hAnsi="Arial" w:cs="Arial"/>
              </w:rPr>
            </w:pPr>
            <w:r w:rsidRPr="004B49DC">
              <w:rPr>
                <w:rFonts w:ascii="Arial" w:hAnsi="Arial" w:cs="Arial"/>
              </w:rPr>
              <w:t>Melden die USV kritische Zustände nicht nur per Leuchtanzeige, sondern ebenfalls für Meldesysteme wie Email / SMS?</w:t>
            </w:r>
          </w:p>
          <w:p w14:paraId="264E6813" w14:textId="77777777" w:rsidR="00BB6E0C" w:rsidRPr="004B49DC" w:rsidRDefault="00BB6E0C" w:rsidP="00C52F54">
            <w:pPr>
              <w:jc w:val="left"/>
              <w:rPr>
                <w:rFonts w:ascii="Arial" w:hAnsi="Arial" w:cs="Arial"/>
              </w:rPr>
            </w:pPr>
          </w:p>
          <w:p w14:paraId="28FB5B0C" w14:textId="58F65163" w:rsidR="00BB6E0C" w:rsidRPr="004B49DC" w:rsidRDefault="00BB6E0C" w:rsidP="00C52F54">
            <w:pPr>
              <w:jc w:val="left"/>
              <w:rPr>
                <w:rFonts w:ascii="Arial" w:hAnsi="Arial" w:cs="Arial"/>
              </w:rPr>
            </w:pPr>
            <w:r w:rsidRPr="004B49DC">
              <w:rPr>
                <w:rFonts w:ascii="Arial" w:hAnsi="Arial" w:cs="Arial"/>
              </w:rPr>
              <w:t>Werden lediglich einfache USV eingesetzt oder intelligente Systeme, die entsprechende Notaktivitäten einleiten (Info</w:t>
            </w:r>
            <w:r w:rsidR="00E854E4">
              <w:rPr>
                <w:rFonts w:ascii="Arial" w:hAnsi="Arial" w:cs="Arial"/>
              </w:rPr>
              <w:t>rmation</w:t>
            </w:r>
            <w:r w:rsidRPr="004B49DC">
              <w:rPr>
                <w:rFonts w:ascii="Arial" w:hAnsi="Arial" w:cs="Arial"/>
              </w:rPr>
              <w:t xml:space="preserve"> an Nutzer, Schließen der Datenbanken, Herunterfahren der Systeme etc.)?</w:t>
            </w:r>
          </w:p>
          <w:p w14:paraId="4DE0B366" w14:textId="77777777" w:rsidR="00BB6E0C" w:rsidRPr="004B49DC" w:rsidRDefault="00BB6E0C" w:rsidP="00C52F54">
            <w:pPr>
              <w:jc w:val="left"/>
              <w:rPr>
                <w:rFonts w:ascii="Arial" w:hAnsi="Arial" w:cs="Arial"/>
              </w:rPr>
            </w:pPr>
          </w:p>
          <w:p w14:paraId="404F3A4E" w14:textId="77777777" w:rsidR="00BB6E0C" w:rsidRPr="004B49DC" w:rsidRDefault="00BB6E0C" w:rsidP="00C52F54">
            <w:pPr>
              <w:jc w:val="left"/>
              <w:rPr>
                <w:rFonts w:ascii="Arial" w:hAnsi="Arial" w:cs="Arial"/>
              </w:rPr>
            </w:pPr>
            <w:r w:rsidRPr="004B49DC">
              <w:rPr>
                <w:rFonts w:ascii="Arial" w:hAnsi="Arial" w:cs="Arial"/>
              </w:rPr>
              <w:t>Wer ist für die Betriebssicherheit und Funktionsfähigkeit der USV konkret verantwortlich?</w:t>
            </w:r>
          </w:p>
          <w:p w14:paraId="3A7C8B8B" w14:textId="77777777" w:rsidR="00BB6E0C" w:rsidRPr="004B49DC" w:rsidRDefault="00BB6E0C" w:rsidP="00C52F54">
            <w:pPr>
              <w:jc w:val="left"/>
              <w:rPr>
                <w:rFonts w:ascii="Arial" w:hAnsi="Arial" w:cs="Arial"/>
              </w:rPr>
            </w:pPr>
          </w:p>
          <w:p w14:paraId="067B917C" w14:textId="6499B90E" w:rsidR="00E854E4" w:rsidRPr="004B49DC" w:rsidRDefault="00BB6E0C" w:rsidP="00B254C2">
            <w:pPr>
              <w:jc w:val="left"/>
              <w:rPr>
                <w:rFonts w:ascii="Arial" w:hAnsi="Arial" w:cs="Arial"/>
              </w:rPr>
            </w:pPr>
            <w:r w:rsidRPr="004B49DC">
              <w:rPr>
                <w:rFonts w:ascii="Arial" w:hAnsi="Arial" w:cs="Arial"/>
              </w:rPr>
              <w:t>Sind ausreichend Netzersatzgeräte</w:t>
            </w:r>
            <w:r w:rsidR="00E854E4">
              <w:rPr>
                <w:rFonts w:ascii="Arial" w:hAnsi="Arial" w:cs="Arial"/>
              </w:rPr>
              <w:t>,</w:t>
            </w:r>
            <w:r w:rsidRPr="004B49DC">
              <w:rPr>
                <w:rFonts w:ascii="Arial" w:hAnsi="Arial" w:cs="Arial"/>
              </w:rPr>
              <w:t xml:space="preserve"> z.B. Katastrophenschutzeinrichtungen</w:t>
            </w:r>
            <w:r w:rsidR="00E854E4">
              <w:rPr>
                <w:rFonts w:ascii="Arial" w:hAnsi="Arial" w:cs="Arial"/>
              </w:rPr>
              <w:t>,</w:t>
            </w:r>
            <w:r w:rsidRPr="004B49DC">
              <w:rPr>
                <w:rFonts w:ascii="Arial" w:hAnsi="Arial" w:cs="Arial"/>
              </w:rPr>
              <w:t xml:space="preserve"> vorhanden?</w:t>
            </w:r>
          </w:p>
        </w:tc>
        <w:tc>
          <w:tcPr>
            <w:tcW w:w="2981" w:type="dxa"/>
          </w:tcPr>
          <w:p w14:paraId="4D88E377"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178B268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5051916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64453659"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4E42EB2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7844AD9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7DC4FD1B" w14:textId="77777777" w:rsidR="00BB6E0C" w:rsidRPr="004B49DC" w:rsidRDefault="00BB6E0C" w:rsidP="00BB6E0C">
            <w:pPr>
              <w:rPr>
                <w:rFonts w:ascii="Arial" w:hAnsi="Arial" w:cs="Arial"/>
              </w:rPr>
            </w:pPr>
          </w:p>
          <w:p w14:paraId="092EE0E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4C55644B" w14:textId="77777777" w:rsidTr="003E684B">
        <w:tc>
          <w:tcPr>
            <w:tcW w:w="3794" w:type="dxa"/>
          </w:tcPr>
          <w:p w14:paraId="211F2868"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lastRenderedPageBreak/>
              <w:t>Überwachung / Monitoring</w:t>
            </w:r>
          </w:p>
        </w:tc>
        <w:tc>
          <w:tcPr>
            <w:tcW w:w="4777" w:type="dxa"/>
          </w:tcPr>
          <w:p w14:paraId="435DD035" w14:textId="3D144F69" w:rsidR="00BB6E0C" w:rsidRPr="004B49DC" w:rsidRDefault="00BB6E0C" w:rsidP="00C52F54">
            <w:pPr>
              <w:jc w:val="left"/>
              <w:rPr>
                <w:rFonts w:ascii="Arial" w:hAnsi="Arial" w:cs="Arial"/>
              </w:rPr>
            </w:pPr>
            <w:r w:rsidRPr="004B49DC">
              <w:rPr>
                <w:rFonts w:ascii="Arial" w:hAnsi="Arial" w:cs="Arial"/>
              </w:rPr>
              <w:t>Sind alle verfügbaren Monitoring Systeme im IT</w:t>
            </w:r>
            <w:r w:rsidR="00E854E4">
              <w:rPr>
                <w:rFonts w:ascii="Arial" w:hAnsi="Arial" w:cs="Arial"/>
              </w:rPr>
              <w:t>-</w:t>
            </w:r>
            <w:r w:rsidRPr="004B49DC">
              <w:rPr>
                <w:rFonts w:ascii="Arial" w:hAnsi="Arial" w:cs="Arial"/>
              </w:rPr>
              <w:t>Bereich installiert / aktiviert wie</w:t>
            </w:r>
            <w:r w:rsidR="00C65B53">
              <w:rPr>
                <w:rFonts w:ascii="Arial" w:hAnsi="Arial" w:cs="Arial"/>
              </w:rPr>
              <w:t>:</w:t>
            </w:r>
          </w:p>
          <w:p w14:paraId="01096477" w14:textId="77777777" w:rsidR="00BB6E0C" w:rsidRPr="004B49DC" w:rsidRDefault="00BB6E0C" w:rsidP="00C52F54">
            <w:pPr>
              <w:jc w:val="left"/>
              <w:rPr>
                <w:rFonts w:ascii="Arial" w:hAnsi="Arial" w:cs="Arial"/>
              </w:rPr>
            </w:pPr>
          </w:p>
          <w:p w14:paraId="605FC939" w14:textId="4F374FA7" w:rsidR="00BB6E0C" w:rsidRPr="004B49DC" w:rsidRDefault="00BB6E0C" w:rsidP="00C52F54">
            <w:pPr>
              <w:numPr>
                <w:ilvl w:val="0"/>
                <w:numId w:val="4"/>
              </w:numPr>
              <w:contextualSpacing/>
              <w:jc w:val="left"/>
              <w:rPr>
                <w:rFonts w:ascii="Arial" w:hAnsi="Arial" w:cs="Arial"/>
              </w:rPr>
            </w:pPr>
            <w:r w:rsidRPr="004B49DC">
              <w:rPr>
                <w:rFonts w:ascii="Arial" w:hAnsi="Arial" w:cs="Arial"/>
              </w:rPr>
              <w:t>Temperatur</w:t>
            </w:r>
            <w:r w:rsidR="00C65B53">
              <w:rPr>
                <w:rFonts w:ascii="Arial" w:hAnsi="Arial" w:cs="Arial"/>
              </w:rPr>
              <w:t>?</w:t>
            </w:r>
          </w:p>
          <w:p w14:paraId="55B77F0D" w14:textId="17F791B6" w:rsidR="00BB6E0C" w:rsidRPr="004B49DC" w:rsidRDefault="00BB6E0C" w:rsidP="00C52F54">
            <w:pPr>
              <w:numPr>
                <w:ilvl w:val="0"/>
                <w:numId w:val="4"/>
              </w:numPr>
              <w:contextualSpacing/>
              <w:jc w:val="left"/>
              <w:rPr>
                <w:rFonts w:ascii="Arial" w:hAnsi="Arial" w:cs="Arial"/>
              </w:rPr>
            </w:pPr>
            <w:r w:rsidRPr="004B49DC">
              <w:rPr>
                <w:rFonts w:ascii="Arial" w:hAnsi="Arial" w:cs="Arial"/>
              </w:rPr>
              <w:t>Feuchtigkeit</w:t>
            </w:r>
            <w:r w:rsidR="00C65B53">
              <w:rPr>
                <w:rFonts w:ascii="Arial" w:hAnsi="Arial" w:cs="Arial"/>
              </w:rPr>
              <w:t>?</w:t>
            </w:r>
          </w:p>
          <w:p w14:paraId="7B91F7E0" w14:textId="0F9DB701" w:rsidR="00BB6E0C" w:rsidRPr="004B49DC" w:rsidRDefault="00BB6E0C" w:rsidP="00C52F54">
            <w:pPr>
              <w:numPr>
                <w:ilvl w:val="0"/>
                <w:numId w:val="4"/>
              </w:numPr>
              <w:contextualSpacing/>
              <w:jc w:val="left"/>
              <w:rPr>
                <w:rFonts w:ascii="Arial" w:hAnsi="Arial" w:cs="Arial"/>
              </w:rPr>
            </w:pPr>
            <w:r w:rsidRPr="004B49DC">
              <w:rPr>
                <w:rFonts w:ascii="Arial" w:hAnsi="Arial" w:cs="Arial"/>
              </w:rPr>
              <w:t>Unbefugter Zutritt / Einbruch</w:t>
            </w:r>
            <w:r w:rsidR="00C65B53">
              <w:rPr>
                <w:rFonts w:ascii="Arial" w:hAnsi="Arial" w:cs="Arial"/>
              </w:rPr>
              <w:t>?</w:t>
            </w:r>
          </w:p>
          <w:p w14:paraId="29DF4AA1" w14:textId="30826A92" w:rsidR="00BB6E0C" w:rsidRPr="004B49DC" w:rsidRDefault="00BB6E0C" w:rsidP="00C52F54">
            <w:pPr>
              <w:numPr>
                <w:ilvl w:val="0"/>
                <w:numId w:val="4"/>
              </w:numPr>
              <w:contextualSpacing/>
              <w:jc w:val="left"/>
              <w:rPr>
                <w:rFonts w:ascii="Arial" w:hAnsi="Arial" w:cs="Arial"/>
              </w:rPr>
            </w:pPr>
            <w:r w:rsidRPr="004B49DC">
              <w:rPr>
                <w:rFonts w:ascii="Arial" w:hAnsi="Arial" w:cs="Arial"/>
              </w:rPr>
              <w:t>Fehlerhafte Backups</w:t>
            </w:r>
            <w:r w:rsidR="00C65B53">
              <w:rPr>
                <w:rFonts w:ascii="Arial" w:hAnsi="Arial" w:cs="Arial"/>
              </w:rPr>
              <w:t>?</w:t>
            </w:r>
          </w:p>
          <w:p w14:paraId="763EDEDF" w14:textId="163F2847" w:rsidR="00BB6E0C" w:rsidRPr="004B49DC" w:rsidRDefault="00BB6E0C" w:rsidP="00C52F54">
            <w:pPr>
              <w:numPr>
                <w:ilvl w:val="0"/>
                <w:numId w:val="4"/>
              </w:numPr>
              <w:contextualSpacing/>
              <w:jc w:val="left"/>
              <w:rPr>
                <w:rFonts w:ascii="Arial" w:hAnsi="Arial" w:cs="Arial"/>
              </w:rPr>
            </w:pPr>
            <w:r w:rsidRPr="004B49DC">
              <w:rPr>
                <w:rFonts w:ascii="Arial" w:hAnsi="Arial" w:cs="Arial"/>
              </w:rPr>
              <w:t>Fehlermeldungen der USV</w:t>
            </w:r>
            <w:r w:rsidR="00C65B53">
              <w:rPr>
                <w:rFonts w:ascii="Arial" w:hAnsi="Arial" w:cs="Arial"/>
              </w:rPr>
              <w:t>?</w:t>
            </w:r>
          </w:p>
          <w:p w14:paraId="64F90FCA" w14:textId="0FF8D8FA" w:rsidR="00BB6E0C" w:rsidRPr="004B49DC" w:rsidRDefault="00BB6E0C" w:rsidP="00C52F54">
            <w:pPr>
              <w:numPr>
                <w:ilvl w:val="0"/>
                <w:numId w:val="4"/>
              </w:numPr>
              <w:contextualSpacing/>
              <w:jc w:val="left"/>
              <w:rPr>
                <w:rFonts w:ascii="Arial" w:hAnsi="Arial" w:cs="Arial"/>
              </w:rPr>
            </w:pPr>
            <w:r w:rsidRPr="004B49DC">
              <w:rPr>
                <w:rFonts w:ascii="Arial" w:hAnsi="Arial" w:cs="Arial"/>
              </w:rPr>
              <w:t>Verstöße gegen Sicherheitsrichtlinien auf den Systemen</w:t>
            </w:r>
            <w:r w:rsidR="00C65B53">
              <w:rPr>
                <w:rFonts w:ascii="Arial" w:hAnsi="Arial" w:cs="Arial"/>
              </w:rPr>
              <w:t>?</w:t>
            </w:r>
          </w:p>
          <w:p w14:paraId="41DF9F1C" w14:textId="77777777" w:rsidR="00BB6E0C" w:rsidRPr="004B49DC" w:rsidRDefault="00BB6E0C" w:rsidP="00C52F54">
            <w:pPr>
              <w:jc w:val="left"/>
              <w:rPr>
                <w:rFonts w:ascii="Arial" w:hAnsi="Arial" w:cs="Arial"/>
              </w:rPr>
            </w:pPr>
          </w:p>
          <w:p w14:paraId="3AE7D023" w14:textId="58A8B69A" w:rsidR="00BB6E0C" w:rsidRPr="004B49DC" w:rsidRDefault="00BB6E0C" w:rsidP="00C52F54">
            <w:pPr>
              <w:jc w:val="left"/>
              <w:rPr>
                <w:rFonts w:ascii="Arial" w:hAnsi="Arial" w:cs="Arial"/>
              </w:rPr>
            </w:pPr>
            <w:r w:rsidRPr="004B49DC">
              <w:rPr>
                <w:rFonts w:ascii="Arial" w:hAnsi="Arial" w:cs="Arial"/>
              </w:rPr>
              <w:t>Ist sichergestellt, dass der Empfänger von Alarm-SMS/</w:t>
            </w:r>
            <w:r w:rsidR="00C65B53">
              <w:rPr>
                <w:rFonts w:ascii="Arial" w:hAnsi="Arial" w:cs="Arial"/>
              </w:rPr>
              <w:t>-</w:t>
            </w:r>
            <w:r w:rsidRPr="004B49DC">
              <w:rPr>
                <w:rFonts w:ascii="Arial" w:hAnsi="Arial" w:cs="Arial"/>
              </w:rPr>
              <w:t>Email mit den eingehenden Informationen handlungsfähig ist?</w:t>
            </w:r>
          </w:p>
          <w:p w14:paraId="6A2895D2" w14:textId="77777777" w:rsidR="00BB6E0C" w:rsidRPr="004B49DC" w:rsidRDefault="00BB6E0C" w:rsidP="00C52F54">
            <w:pPr>
              <w:jc w:val="left"/>
              <w:rPr>
                <w:rFonts w:ascii="Arial" w:hAnsi="Arial" w:cs="Arial"/>
              </w:rPr>
            </w:pPr>
          </w:p>
          <w:p w14:paraId="32088197" w14:textId="77777777" w:rsidR="00BB6E0C" w:rsidRPr="004B49DC" w:rsidRDefault="00BB6E0C" w:rsidP="00C52F54">
            <w:pPr>
              <w:jc w:val="left"/>
              <w:rPr>
                <w:rFonts w:ascii="Arial" w:hAnsi="Arial" w:cs="Arial"/>
              </w:rPr>
            </w:pPr>
            <w:r w:rsidRPr="004B49DC">
              <w:rPr>
                <w:rFonts w:ascii="Arial" w:hAnsi="Arial" w:cs="Arial"/>
              </w:rPr>
              <w:t>Wie ist der Einsatz außerhalb der Öffnungszeiten geregelt?</w:t>
            </w:r>
          </w:p>
          <w:p w14:paraId="0B6051B4" w14:textId="77777777" w:rsidR="00BB6E0C" w:rsidRPr="004B49DC" w:rsidRDefault="00BB6E0C" w:rsidP="00C52F54">
            <w:pPr>
              <w:jc w:val="left"/>
              <w:rPr>
                <w:rFonts w:ascii="Arial" w:hAnsi="Arial" w:cs="Arial"/>
              </w:rPr>
            </w:pPr>
          </w:p>
          <w:p w14:paraId="092B23B0" w14:textId="77777777" w:rsidR="00BB6E0C" w:rsidRPr="004B49DC" w:rsidRDefault="00BB6E0C" w:rsidP="00C52F54">
            <w:pPr>
              <w:jc w:val="left"/>
              <w:rPr>
                <w:rFonts w:ascii="Arial" w:hAnsi="Arial" w:cs="Arial"/>
              </w:rPr>
            </w:pPr>
            <w:r w:rsidRPr="004B49DC">
              <w:rPr>
                <w:rFonts w:ascii="Arial" w:hAnsi="Arial" w:cs="Arial"/>
              </w:rPr>
              <w:t>Sind die Empfänger aktuell oder laufen die Meldungen eventuell ins Leere?</w:t>
            </w:r>
          </w:p>
          <w:p w14:paraId="5704BA61" w14:textId="77777777" w:rsidR="00BB6E0C" w:rsidRPr="004B49DC" w:rsidRDefault="00BB6E0C" w:rsidP="00C52F54">
            <w:pPr>
              <w:jc w:val="left"/>
              <w:rPr>
                <w:rFonts w:ascii="Arial" w:hAnsi="Arial" w:cs="Arial"/>
              </w:rPr>
            </w:pPr>
          </w:p>
          <w:p w14:paraId="6B6EF1DA" w14:textId="77777777" w:rsidR="00BB6E0C" w:rsidRPr="004B49DC" w:rsidRDefault="00BB6E0C" w:rsidP="00C52F54">
            <w:pPr>
              <w:jc w:val="left"/>
              <w:rPr>
                <w:rFonts w:ascii="Arial" w:hAnsi="Arial" w:cs="Arial"/>
              </w:rPr>
            </w:pPr>
            <w:r w:rsidRPr="004B49DC">
              <w:rPr>
                <w:rFonts w:ascii="Arial" w:hAnsi="Arial" w:cs="Arial"/>
              </w:rPr>
              <w:t>Wer ist für die Einrichtung und Konfiguration des Monitorings verantwortlich?</w:t>
            </w:r>
          </w:p>
          <w:p w14:paraId="1A413780" w14:textId="77777777" w:rsidR="00BB6E0C" w:rsidRPr="004B49DC" w:rsidRDefault="00BB6E0C" w:rsidP="00C52F54">
            <w:pPr>
              <w:jc w:val="left"/>
              <w:rPr>
                <w:rFonts w:ascii="Arial" w:hAnsi="Arial" w:cs="Arial"/>
              </w:rPr>
            </w:pPr>
          </w:p>
          <w:p w14:paraId="52FAF45A" w14:textId="0892D903" w:rsidR="00BB6E0C" w:rsidRPr="004B49DC" w:rsidRDefault="00BB6E0C" w:rsidP="00C52F54">
            <w:pPr>
              <w:jc w:val="left"/>
              <w:rPr>
                <w:rFonts w:ascii="Arial" w:hAnsi="Arial" w:cs="Arial"/>
              </w:rPr>
            </w:pPr>
            <w:r w:rsidRPr="004B49DC">
              <w:rPr>
                <w:rFonts w:ascii="Arial" w:hAnsi="Arial" w:cs="Arial"/>
              </w:rPr>
              <w:t>Sind die informierten Mitarbeiter ausreichend geschult und ei</w:t>
            </w:r>
            <w:r w:rsidR="00C65B53">
              <w:rPr>
                <w:rFonts w:ascii="Arial" w:hAnsi="Arial" w:cs="Arial"/>
              </w:rPr>
              <w:t>ngewiesen, was im Meldef</w:t>
            </w:r>
            <w:r w:rsidRPr="004B49DC">
              <w:rPr>
                <w:rFonts w:ascii="Arial" w:hAnsi="Arial" w:cs="Arial"/>
              </w:rPr>
              <w:t>all zu tun ist?</w:t>
            </w:r>
          </w:p>
          <w:p w14:paraId="007D0C26" w14:textId="77777777" w:rsidR="00BB6E0C" w:rsidRPr="004B49DC" w:rsidRDefault="00BB6E0C" w:rsidP="00C52F54">
            <w:pPr>
              <w:jc w:val="left"/>
              <w:rPr>
                <w:rFonts w:ascii="Arial" w:hAnsi="Arial" w:cs="Arial"/>
              </w:rPr>
            </w:pPr>
          </w:p>
        </w:tc>
        <w:tc>
          <w:tcPr>
            <w:tcW w:w="2981" w:type="dxa"/>
          </w:tcPr>
          <w:p w14:paraId="5847AD0C"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50C69BB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6E51D36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54277779"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091F363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0D6F02D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76CBDFEB" w14:textId="77777777" w:rsidR="00BB6E0C" w:rsidRPr="004B49DC" w:rsidRDefault="00BB6E0C" w:rsidP="00BB6E0C">
            <w:pPr>
              <w:rPr>
                <w:rFonts w:ascii="Arial" w:hAnsi="Arial" w:cs="Arial"/>
              </w:rPr>
            </w:pPr>
          </w:p>
          <w:p w14:paraId="065A2BF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11687802" w14:textId="77777777" w:rsidTr="003E684B">
        <w:tc>
          <w:tcPr>
            <w:tcW w:w="3794" w:type="dxa"/>
          </w:tcPr>
          <w:p w14:paraId="02F5689E"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Dokumentation</w:t>
            </w:r>
          </w:p>
        </w:tc>
        <w:tc>
          <w:tcPr>
            <w:tcW w:w="4777" w:type="dxa"/>
          </w:tcPr>
          <w:p w14:paraId="1BBB20EF" w14:textId="77777777" w:rsidR="00BB6E0C" w:rsidRPr="004B49DC" w:rsidRDefault="00BB6E0C" w:rsidP="00C52F54">
            <w:pPr>
              <w:jc w:val="left"/>
              <w:rPr>
                <w:rFonts w:ascii="Arial" w:hAnsi="Arial" w:cs="Arial"/>
              </w:rPr>
            </w:pPr>
            <w:r w:rsidRPr="004B49DC">
              <w:rPr>
                <w:rFonts w:ascii="Arial" w:hAnsi="Arial" w:cs="Arial"/>
              </w:rPr>
              <w:t>Eine ausführliche Dokumentation ist das A und O für die erfolgreiche Umsetzung eines Notfallkonzepts. Ohne diese Informationen kann nicht gewährleistet werden, kritische Verfahren zeitnah wieder anfahren zu können. Folgende Informationen sollten mindestens verfügbar und aktuell sein:</w:t>
            </w:r>
          </w:p>
          <w:p w14:paraId="74EB38C1" w14:textId="77777777" w:rsidR="00BB6E0C" w:rsidRPr="004B49DC" w:rsidRDefault="00BB6E0C" w:rsidP="00C52F54">
            <w:pPr>
              <w:jc w:val="left"/>
              <w:rPr>
                <w:rFonts w:ascii="Arial" w:hAnsi="Arial" w:cs="Arial"/>
              </w:rPr>
            </w:pPr>
          </w:p>
          <w:p w14:paraId="7EED4357"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Netzwerkübersichten der eingesetzten Technik und Systeme</w:t>
            </w:r>
          </w:p>
          <w:p w14:paraId="6F3D4AED" w14:textId="7E80C39A" w:rsidR="00BB6E0C" w:rsidRPr="004B49DC" w:rsidRDefault="00BB6E0C" w:rsidP="00C52F54">
            <w:pPr>
              <w:numPr>
                <w:ilvl w:val="0"/>
                <w:numId w:val="4"/>
              </w:numPr>
              <w:contextualSpacing/>
              <w:jc w:val="left"/>
              <w:rPr>
                <w:rFonts w:ascii="Arial" w:hAnsi="Arial" w:cs="Arial"/>
              </w:rPr>
            </w:pPr>
            <w:r w:rsidRPr="004B49DC">
              <w:rPr>
                <w:rFonts w:ascii="Arial" w:hAnsi="Arial" w:cs="Arial"/>
              </w:rPr>
              <w:t xml:space="preserve">Leitungsübersicht (interne Verkabelung) und externe Leitungen, inkl. Beschreibung der </w:t>
            </w:r>
            <w:proofErr w:type="spellStart"/>
            <w:r w:rsidRPr="004B49DC">
              <w:rPr>
                <w:rFonts w:ascii="Arial" w:hAnsi="Arial" w:cs="Arial"/>
              </w:rPr>
              <w:t>Patchfeld</w:t>
            </w:r>
            <w:proofErr w:type="spellEnd"/>
            <w:r w:rsidR="00972F70">
              <w:rPr>
                <w:rFonts w:ascii="Arial" w:hAnsi="Arial" w:cs="Arial"/>
              </w:rPr>
              <w:t>-S</w:t>
            </w:r>
            <w:r w:rsidRPr="004B49DC">
              <w:rPr>
                <w:rFonts w:ascii="Arial" w:hAnsi="Arial" w:cs="Arial"/>
              </w:rPr>
              <w:t>ystematiken</w:t>
            </w:r>
          </w:p>
          <w:p w14:paraId="1D705CB6" w14:textId="049C0B9B" w:rsidR="00BB6E0C" w:rsidRPr="004B49DC" w:rsidRDefault="00BB6E0C" w:rsidP="00C52F54">
            <w:pPr>
              <w:numPr>
                <w:ilvl w:val="0"/>
                <w:numId w:val="4"/>
              </w:numPr>
              <w:contextualSpacing/>
              <w:jc w:val="left"/>
              <w:rPr>
                <w:rFonts w:ascii="Arial" w:hAnsi="Arial" w:cs="Arial"/>
              </w:rPr>
            </w:pPr>
            <w:r w:rsidRPr="004B49DC">
              <w:rPr>
                <w:rFonts w:ascii="Arial" w:hAnsi="Arial" w:cs="Arial"/>
              </w:rPr>
              <w:t>Detailliertes Verfahrensverzeichnis (Übersicht aller relevanten Verfahren im Haus mit genauer Beschreibung der Verantwortlichkeiten, Funktionen, Daten, Berechtigungen, Schutzmaßnahmen etc.) – im Zweifel fragen Sie Ihren Datenschutz</w:t>
            </w:r>
            <w:r w:rsidR="00C65B53">
              <w:rPr>
                <w:rFonts w:ascii="Arial" w:hAnsi="Arial" w:cs="Arial"/>
              </w:rPr>
              <w:t>-</w:t>
            </w:r>
            <w:r w:rsidRPr="004B49DC">
              <w:rPr>
                <w:rFonts w:ascii="Arial" w:hAnsi="Arial" w:cs="Arial"/>
              </w:rPr>
              <w:t>beauftragten</w:t>
            </w:r>
          </w:p>
          <w:p w14:paraId="7AA17A45" w14:textId="5212A353" w:rsidR="00BB6E0C" w:rsidRPr="004B49DC" w:rsidRDefault="00BB6E0C" w:rsidP="00C52F54">
            <w:pPr>
              <w:numPr>
                <w:ilvl w:val="0"/>
                <w:numId w:val="4"/>
              </w:numPr>
              <w:contextualSpacing/>
              <w:jc w:val="left"/>
              <w:rPr>
                <w:rFonts w:ascii="Arial" w:hAnsi="Arial" w:cs="Arial"/>
              </w:rPr>
            </w:pPr>
            <w:r w:rsidRPr="004B49DC">
              <w:rPr>
                <w:rFonts w:ascii="Arial" w:hAnsi="Arial" w:cs="Arial"/>
              </w:rPr>
              <w:t>Übersicht über externe Zulieferer (Strom, Wasser, TK, Datenleitungen, Hardware, Software etc.) mit Ansprech</w:t>
            </w:r>
            <w:r w:rsidR="00C65B53">
              <w:rPr>
                <w:rFonts w:ascii="Arial" w:hAnsi="Arial" w:cs="Arial"/>
              </w:rPr>
              <w:t>partnern, Rufnummern, (Rahmen-)</w:t>
            </w:r>
            <w:r w:rsidRPr="004B49DC">
              <w:rPr>
                <w:rFonts w:ascii="Arial" w:hAnsi="Arial" w:cs="Arial"/>
              </w:rPr>
              <w:t>Vertragsdaten, Leistungsbeschreibung in Kurzform</w:t>
            </w:r>
          </w:p>
          <w:p w14:paraId="1FDCA633" w14:textId="301078E7" w:rsidR="00BB6E0C" w:rsidRPr="004B49DC" w:rsidRDefault="00BB6E0C" w:rsidP="00C52F54">
            <w:pPr>
              <w:numPr>
                <w:ilvl w:val="0"/>
                <w:numId w:val="4"/>
              </w:numPr>
              <w:contextualSpacing/>
              <w:jc w:val="left"/>
              <w:rPr>
                <w:rFonts w:ascii="Arial" w:hAnsi="Arial" w:cs="Arial"/>
              </w:rPr>
            </w:pPr>
            <w:r w:rsidRPr="004B49DC">
              <w:rPr>
                <w:rFonts w:ascii="Arial" w:hAnsi="Arial" w:cs="Arial"/>
              </w:rPr>
              <w:t>Übersicht über externe Dienstleister</w:t>
            </w:r>
            <w:r w:rsidR="00C65B53">
              <w:rPr>
                <w:rFonts w:ascii="Arial" w:hAnsi="Arial" w:cs="Arial"/>
              </w:rPr>
              <w:t>,</w:t>
            </w:r>
            <w:r w:rsidRPr="004B49DC">
              <w:rPr>
                <w:rFonts w:ascii="Arial" w:hAnsi="Arial" w:cs="Arial"/>
              </w:rPr>
              <w:t xml:space="preserve"> z.B. für Installation, Wartung, Konfiguration, Support, Fehlerbehebung etc. mit Ansprechpartnern, Rufnummern, Vertragsdaten und Leistungsbeschreibung</w:t>
            </w:r>
          </w:p>
          <w:p w14:paraId="6EE0B330"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Verzeichnis der im Einsatz befindlichen Hard- und Software sowohl für Server als auch Arbeitsplätze</w:t>
            </w:r>
          </w:p>
          <w:p w14:paraId="3D472F46"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Übersicht über auf den Geräten installierte Standardsoftware und darüber hinaus installierte Zusatzsoftware</w:t>
            </w:r>
          </w:p>
          <w:p w14:paraId="6EED6D90"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lastRenderedPageBreak/>
              <w:t>Klassifizierung der eingesetzten Systeme und Verfahren nach Dringlichkeit für eine Wiederherstellung (siehe nächsten Punkt Risikoanalyse)</w:t>
            </w:r>
          </w:p>
          <w:p w14:paraId="2591250D" w14:textId="77777777" w:rsidR="00BB6E0C" w:rsidRPr="004B49DC" w:rsidRDefault="00BB6E0C" w:rsidP="00C52F54">
            <w:pPr>
              <w:contextualSpacing/>
              <w:jc w:val="left"/>
              <w:rPr>
                <w:rFonts w:ascii="Arial" w:hAnsi="Arial" w:cs="Arial"/>
              </w:rPr>
            </w:pPr>
          </w:p>
        </w:tc>
        <w:tc>
          <w:tcPr>
            <w:tcW w:w="2981" w:type="dxa"/>
          </w:tcPr>
          <w:p w14:paraId="4C472163" w14:textId="77777777" w:rsidR="00BB6E0C" w:rsidRPr="004B49DC" w:rsidRDefault="00BB6E0C" w:rsidP="00BB6E0C">
            <w:pPr>
              <w:rPr>
                <w:rFonts w:ascii="Arial" w:hAnsi="Arial" w:cs="Arial"/>
              </w:rPr>
            </w:pPr>
            <w:r w:rsidRPr="004B49DC">
              <w:rPr>
                <w:rFonts w:ascii="Arial" w:hAnsi="Arial" w:cs="Arial"/>
              </w:rPr>
              <w:lastRenderedPageBreak/>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5FD8BF9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193BAC0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2144232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4E062E8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5E336E7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7622D13B" w14:textId="77777777" w:rsidR="00BB6E0C" w:rsidRPr="004B49DC" w:rsidRDefault="00BB6E0C" w:rsidP="00BB6E0C">
            <w:pPr>
              <w:rPr>
                <w:rFonts w:ascii="Arial" w:hAnsi="Arial" w:cs="Arial"/>
              </w:rPr>
            </w:pPr>
          </w:p>
          <w:p w14:paraId="30C1AF2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6F84CD66" w14:textId="77777777" w:rsidTr="003E684B">
        <w:tc>
          <w:tcPr>
            <w:tcW w:w="3794" w:type="dxa"/>
          </w:tcPr>
          <w:p w14:paraId="6FD0913B"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lastRenderedPageBreak/>
              <w:t>Risikoanalyse</w:t>
            </w:r>
          </w:p>
        </w:tc>
        <w:tc>
          <w:tcPr>
            <w:tcW w:w="4777" w:type="dxa"/>
          </w:tcPr>
          <w:p w14:paraId="2F608097" w14:textId="02FAEFEB" w:rsidR="00BB6E0C" w:rsidRPr="004B49DC" w:rsidRDefault="00BB6E0C" w:rsidP="00C52F54">
            <w:pPr>
              <w:jc w:val="left"/>
              <w:rPr>
                <w:rFonts w:ascii="Arial" w:hAnsi="Arial" w:cs="Arial"/>
              </w:rPr>
            </w:pPr>
            <w:r w:rsidRPr="004B49DC">
              <w:rPr>
                <w:rFonts w:ascii="Arial" w:hAnsi="Arial" w:cs="Arial"/>
              </w:rPr>
              <w:t>Wurde eine Risikoanalyse durchgeführt, aus der hervorgeht</w:t>
            </w:r>
            <w:r w:rsidR="00C65B53">
              <w:rPr>
                <w:rFonts w:ascii="Arial" w:hAnsi="Arial" w:cs="Arial"/>
              </w:rPr>
              <w:t>:</w:t>
            </w:r>
          </w:p>
          <w:p w14:paraId="2431F9F2" w14:textId="77777777" w:rsidR="00BB6E0C" w:rsidRPr="004B49DC" w:rsidRDefault="00BB6E0C" w:rsidP="00C52F54">
            <w:pPr>
              <w:jc w:val="left"/>
              <w:rPr>
                <w:rFonts w:ascii="Arial" w:hAnsi="Arial" w:cs="Arial"/>
              </w:rPr>
            </w:pPr>
          </w:p>
          <w:p w14:paraId="2C4E91A1" w14:textId="77777777" w:rsidR="00BB6E0C" w:rsidRPr="004B49DC" w:rsidRDefault="00BB6E0C" w:rsidP="00C52F54">
            <w:pPr>
              <w:numPr>
                <w:ilvl w:val="0"/>
                <w:numId w:val="4"/>
              </w:numPr>
              <w:contextualSpacing/>
              <w:jc w:val="left"/>
              <w:rPr>
                <w:rFonts w:ascii="Arial" w:hAnsi="Arial" w:cs="Arial"/>
              </w:rPr>
            </w:pPr>
            <w:r w:rsidRPr="004B49DC">
              <w:rPr>
                <w:rFonts w:ascii="Arial" w:hAnsi="Arial" w:cs="Arial"/>
              </w:rPr>
              <w:t>Welche Risiken bedrohen die Funktionsfähigkeit der Systeme?</w:t>
            </w:r>
          </w:p>
          <w:p w14:paraId="5D35A9B9" w14:textId="6FD2AE1C" w:rsidR="00BB6E0C" w:rsidRPr="004B49DC" w:rsidRDefault="00BB6E0C" w:rsidP="00C52F54">
            <w:pPr>
              <w:numPr>
                <w:ilvl w:val="0"/>
                <w:numId w:val="4"/>
              </w:numPr>
              <w:contextualSpacing/>
              <w:jc w:val="left"/>
              <w:rPr>
                <w:rFonts w:ascii="Arial" w:hAnsi="Arial" w:cs="Arial"/>
              </w:rPr>
            </w:pPr>
            <w:r w:rsidRPr="004B49DC">
              <w:rPr>
                <w:rFonts w:ascii="Arial" w:hAnsi="Arial" w:cs="Arial"/>
              </w:rPr>
              <w:t>Identifikation kritischer und weniger kritischer Systeme und Verfahren</w:t>
            </w:r>
            <w:r w:rsidR="00C65B53">
              <w:rPr>
                <w:rFonts w:ascii="Arial" w:hAnsi="Arial" w:cs="Arial"/>
              </w:rPr>
              <w:t>.</w:t>
            </w:r>
          </w:p>
          <w:p w14:paraId="6EBD0F0C" w14:textId="006E5AAB" w:rsidR="00BB6E0C" w:rsidRPr="004B49DC" w:rsidRDefault="00BB6E0C" w:rsidP="00C52F54">
            <w:pPr>
              <w:numPr>
                <w:ilvl w:val="0"/>
                <w:numId w:val="4"/>
              </w:numPr>
              <w:contextualSpacing/>
              <w:jc w:val="left"/>
              <w:rPr>
                <w:rFonts w:ascii="Arial" w:hAnsi="Arial" w:cs="Arial"/>
              </w:rPr>
            </w:pPr>
            <w:r w:rsidRPr="004B49DC">
              <w:rPr>
                <w:rFonts w:ascii="Arial" w:hAnsi="Arial" w:cs="Arial"/>
              </w:rPr>
              <w:t>Maximal tolerierbare Ausfallzeit von Systemen und Verfahren (im Detail)</w:t>
            </w:r>
            <w:r w:rsidR="00C65B53">
              <w:rPr>
                <w:rFonts w:ascii="Arial" w:hAnsi="Arial" w:cs="Arial"/>
              </w:rPr>
              <w:t>.</w:t>
            </w:r>
          </w:p>
          <w:p w14:paraId="65F72E54" w14:textId="77777777" w:rsidR="00BB6E0C" w:rsidRPr="004B49DC" w:rsidRDefault="00BB6E0C" w:rsidP="00C52F54">
            <w:pPr>
              <w:jc w:val="left"/>
              <w:rPr>
                <w:rFonts w:ascii="Arial" w:hAnsi="Arial" w:cs="Arial"/>
              </w:rPr>
            </w:pPr>
          </w:p>
          <w:p w14:paraId="56B926CE" w14:textId="77777777" w:rsidR="00BB6E0C" w:rsidRPr="004B49DC" w:rsidRDefault="00BB6E0C" w:rsidP="00C52F54">
            <w:pPr>
              <w:jc w:val="left"/>
              <w:rPr>
                <w:rFonts w:ascii="Arial" w:hAnsi="Arial" w:cs="Arial"/>
              </w:rPr>
            </w:pPr>
            <w:r w:rsidRPr="004B49DC">
              <w:rPr>
                <w:rFonts w:ascii="Arial" w:hAnsi="Arial" w:cs="Arial"/>
              </w:rPr>
              <w:t>Wann wurde die Risikoanalyse zuletzt durchgeführt (1 x jährliche Überprüfung)?</w:t>
            </w:r>
          </w:p>
          <w:p w14:paraId="181281F5" w14:textId="77777777" w:rsidR="00BB6E0C" w:rsidRPr="004B49DC" w:rsidRDefault="00BB6E0C" w:rsidP="00C52F54">
            <w:pPr>
              <w:jc w:val="left"/>
              <w:rPr>
                <w:rFonts w:ascii="Arial" w:hAnsi="Arial" w:cs="Arial"/>
              </w:rPr>
            </w:pPr>
          </w:p>
        </w:tc>
        <w:tc>
          <w:tcPr>
            <w:tcW w:w="2981" w:type="dxa"/>
          </w:tcPr>
          <w:p w14:paraId="191054AB"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228CF499"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1490483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7E2EDCB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66D5380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1CD4757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1DABEE51" w14:textId="77777777" w:rsidR="00BB6E0C" w:rsidRPr="004B49DC" w:rsidRDefault="00BB6E0C" w:rsidP="00BB6E0C">
            <w:pPr>
              <w:rPr>
                <w:rFonts w:ascii="Arial" w:hAnsi="Arial" w:cs="Arial"/>
              </w:rPr>
            </w:pPr>
          </w:p>
          <w:p w14:paraId="67E24BD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4EE416E5" w14:textId="77777777" w:rsidTr="003E684B">
        <w:tc>
          <w:tcPr>
            <w:tcW w:w="3794" w:type="dxa"/>
          </w:tcPr>
          <w:p w14:paraId="54C8AEC6"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Notfallplan</w:t>
            </w:r>
          </w:p>
        </w:tc>
        <w:tc>
          <w:tcPr>
            <w:tcW w:w="4777" w:type="dxa"/>
          </w:tcPr>
          <w:p w14:paraId="31E5D159" w14:textId="77777777" w:rsidR="00BB6E0C" w:rsidRPr="004B49DC" w:rsidRDefault="00BB6E0C" w:rsidP="00C52F54">
            <w:pPr>
              <w:jc w:val="left"/>
              <w:rPr>
                <w:rFonts w:ascii="Arial" w:hAnsi="Arial" w:cs="Arial"/>
              </w:rPr>
            </w:pPr>
            <w:r w:rsidRPr="004B49DC">
              <w:rPr>
                <w:rFonts w:ascii="Arial" w:hAnsi="Arial" w:cs="Arial"/>
              </w:rPr>
              <w:t>Wurde ein Notfallplan auf Basis der Risikoanalyse erstellt und bekanntgemacht?</w:t>
            </w:r>
          </w:p>
          <w:p w14:paraId="589D20FE" w14:textId="77777777" w:rsidR="00BB6E0C" w:rsidRPr="004B49DC" w:rsidRDefault="00BB6E0C" w:rsidP="00C52F54">
            <w:pPr>
              <w:jc w:val="left"/>
              <w:rPr>
                <w:rFonts w:ascii="Arial" w:hAnsi="Arial" w:cs="Arial"/>
              </w:rPr>
            </w:pPr>
          </w:p>
          <w:p w14:paraId="1F078C10" w14:textId="1E4D46B0" w:rsidR="00BB6E0C" w:rsidRPr="004B49DC" w:rsidRDefault="00BB6E0C" w:rsidP="00C52F54">
            <w:pPr>
              <w:jc w:val="left"/>
              <w:rPr>
                <w:rFonts w:ascii="Arial" w:hAnsi="Arial" w:cs="Arial"/>
              </w:rPr>
            </w:pPr>
            <w:r w:rsidRPr="004B49DC">
              <w:rPr>
                <w:rFonts w:ascii="Arial" w:hAnsi="Arial" w:cs="Arial"/>
              </w:rPr>
              <w:t>Wo wird dieser Notfallplan aufbewahrt? Empfehlenswert</w:t>
            </w:r>
            <w:r w:rsidR="00C65B53">
              <w:rPr>
                <w:rFonts w:ascii="Arial" w:hAnsi="Arial" w:cs="Arial"/>
              </w:rPr>
              <w:t>:</w:t>
            </w:r>
            <w:r w:rsidRPr="004B49DC">
              <w:rPr>
                <w:rFonts w:ascii="Arial" w:hAnsi="Arial" w:cs="Arial"/>
              </w:rPr>
              <w:t xml:space="preserve"> elektronische Kopie sowie stets aktuelle Papierversion z.B. in Datenschutztresor</w:t>
            </w:r>
            <w:r w:rsidR="00C65B53">
              <w:rPr>
                <w:rFonts w:ascii="Arial" w:hAnsi="Arial" w:cs="Arial"/>
              </w:rPr>
              <w:t>.</w:t>
            </w:r>
          </w:p>
          <w:p w14:paraId="7F9508D7" w14:textId="77777777" w:rsidR="00BB6E0C" w:rsidRPr="004B49DC" w:rsidRDefault="00BB6E0C" w:rsidP="00C52F54">
            <w:pPr>
              <w:jc w:val="left"/>
              <w:rPr>
                <w:rFonts w:ascii="Arial" w:hAnsi="Arial" w:cs="Arial"/>
              </w:rPr>
            </w:pPr>
          </w:p>
          <w:p w14:paraId="138127CE" w14:textId="77777777" w:rsidR="00BB6E0C" w:rsidRPr="004B49DC" w:rsidRDefault="00BB6E0C" w:rsidP="00C52F54">
            <w:pPr>
              <w:jc w:val="left"/>
              <w:rPr>
                <w:rFonts w:ascii="Arial" w:hAnsi="Arial" w:cs="Arial"/>
              </w:rPr>
            </w:pPr>
            <w:r w:rsidRPr="004B49DC">
              <w:rPr>
                <w:rFonts w:ascii="Arial" w:hAnsi="Arial" w:cs="Arial"/>
              </w:rPr>
              <w:t>Sind alle notwendigen Handlungsabläufe nachvollziehbar dokumentiert, auch für z.B. externe Kräfte oder Personen, die nicht an der Erstellung beteiligt waren?</w:t>
            </w:r>
          </w:p>
          <w:p w14:paraId="5CE0BB83" w14:textId="77777777" w:rsidR="00BB6E0C" w:rsidRPr="004B49DC" w:rsidRDefault="00BB6E0C" w:rsidP="00C52F54">
            <w:pPr>
              <w:jc w:val="left"/>
              <w:rPr>
                <w:rFonts w:ascii="Arial" w:hAnsi="Arial" w:cs="Arial"/>
              </w:rPr>
            </w:pPr>
          </w:p>
          <w:p w14:paraId="34867AD7" w14:textId="159D8E6B" w:rsidR="00BB6E0C" w:rsidRPr="004B49DC" w:rsidRDefault="00BB6E0C" w:rsidP="00C52F54">
            <w:pPr>
              <w:jc w:val="left"/>
              <w:rPr>
                <w:rFonts w:ascii="Arial" w:hAnsi="Arial" w:cs="Arial"/>
              </w:rPr>
            </w:pPr>
            <w:r w:rsidRPr="004B49DC">
              <w:rPr>
                <w:rFonts w:ascii="Arial" w:hAnsi="Arial" w:cs="Arial"/>
              </w:rPr>
              <w:t>Sind die Organisationsstruktur und die Verantwortlichkeiten für die Wiederanlauf</w:t>
            </w:r>
            <w:r w:rsidR="00C65B53">
              <w:rPr>
                <w:rFonts w:ascii="Arial" w:hAnsi="Arial" w:cs="Arial"/>
              </w:rPr>
              <w:t>-</w:t>
            </w:r>
            <w:proofErr w:type="spellStart"/>
            <w:r w:rsidRPr="004B49DC">
              <w:rPr>
                <w:rFonts w:ascii="Arial" w:hAnsi="Arial" w:cs="Arial"/>
              </w:rPr>
              <w:t>maßnahmen</w:t>
            </w:r>
            <w:proofErr w:type="spellEnd"/>
            <w:r w:rsidRPr="004B49DC">
              <w:rPr>
                <w:rFonts w:ascii="Arial" w:hAnsi="Arial" w:cs="Arial"/>
              </w:rPr>
              <w:t xml:space="preserve"> klar vorgegeben, um eine reibungs- und konfliktlose Umsetzung zu </w:t>
            </w:r>
            <w:r w:rsidRPr="004B49DC">
              <w:rPr>
                <w:rFonts w:ascii="Arial" w:hAnsi="Arial" w:cs="Arial"/>
              </w:rPr>
              <w:lastRenderedPageBreak/>
              <w:t>gewährleisten?</w:t>
            </w:r>
          </w:p>
          <w:p w14:paraId="26235350" w14:textId="77777777" w:rsidR="00BB6E0C" w:rsidRPr="004B49DC" w:rsidRDefault="00BB6E0C" w:rsidP="00C52F54">
            <w:pPr>
              <w:jc w:val="left"/>
              <w:rPr>
                <w:rFonts w:ascii="Arial" w:hAnsi="Arial" w:cs="Arial"/>
              </w:rPr>
            </w:pPr>
          </w:p>
          <w:p w14:paraId="343FE94C" w14:textId="77777777" w:rsidR="00BB6E0C" w:rsidRPr="004B49DC" w:rsidRDefault="00BB6E0C" w:rsidP="00C52F54">
            <w:pPr>
              <w:jc w:val="left"/>
              <w:rPr>
                <w:rFonts w:ascii="Arial" w:hAnsi="Arial" w:cs="Arial"/>
              </w:rPr>
            </w:pPr>
            <w:r w:rsidRPr="004B49DC">
              <w:rPr>
                <w:rFonts w:ascii="Arial" w:hAnsi="Arial" w:cs="Arial"/>
              </w:rPr>
              <w:t>Werden die Notfallmaßnahmen regelmäßig getestet und mit den Mitarbeitern Notfallübungen abgehalten?</w:t>
            </w:r>
          </w:p>
          <w:p w14:paraId="12E5DC28" w14:textId="77777777" w:rsidR="00BB6E0C" w:rsidRPr="004B49DC" w:rsidRDefault="00BB6E0C" w:rsidP="00C52F54">
            <w:pPr>
              <w:jc w:val="left"/>
              <w:rPr>
                <w:rFonts w:ascii="Arial" w:hAnsi="Arial" w:cs="Arial"/>
              </w:rPr>
            </w:pPr>
          </w:p>
        </w:tc>
        <w:tc>
          <w:tcPr>
            <w:tcW w:w="2981" w:type="dxa"/>
          </w:tcPr>
          <w:p w14:paraId="173BB251" w14:textId="77777777" w:rsidR="00BB6E0C" w:rsidRPr="004B49DC" w:rsidRDefault="00BB6E0C" w:rsidP="00BB6E0C">
            <w:pPr>
              <w:rPr>
                <w:rFonts w:ascii="Arial" w:hAnsi="Arial" w:cs="Arial"/>
              </w:rPr>
            </w:pPr>
            <w:r w:rsidRPr="004B49DC">
              <w:rPr>
                <w:rFonts w:ascii="Arial" w:hAnsi="Arial" w:cs="Arial"/>
              </w:rPr>
              <w:lastRenderedPageBreak/>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68348159"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41532ED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2F37C89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0A17195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3333888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5B08804C" w14:textId="77777777" w:rsidR="00BB6E0C" w:rsidRPr="004B49DC" w:rsidRDefault="00BB6E0C" w:rsidP="00BB6E0C">
            <w:pPr>
              <w:rPr>
                <w:rFonts w:ascii="Arial" w:hAnsi="Arial" w:cs="Arial"/>
              </w:rPr>
            </w:pPr>
          </w:p>
          <w:p w14:paraId="702ECFB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0818CCE8" w14:textId="77777777" w:rsidTr="003E684B">
        <w:tc>
          <w:tcPr>
            <w:tcW w:w="3794" w:type="dxa"/>
            <w:shd w:val="clear" w:color="auto" w:fill="7F7F7F" w:themeFill="text1" w:themeFillTint="80"/>
          </w:tcPr>
          <w:p w14:paraId="1F4F20A4" w14:textId="77777777" w:rsidR="00BB6E0C" w:rsidRPr="004B49DC" w:rsidRDefault="00BB6E0C" w:rsidP="00685113">
            <w:pPr>
              <w:contextualSpacing/>
              <w:jc w:val="left"/>
              <w:rPr>
                <w:rFonts w:ascii="Arial" w:hAnsi="Arial" w:cs="Arial"/>
                <w:b/>
              </w:rPr>
            </w:pPr>
          </w:p>
        </w:tc>
        <w:tc>
          <w:tcPr>
            <w:tcW w:w="4777" w:type="dxa"/>
            <w:shd w:val="clear" w:color="auto" w:fill="7F7F7F" w:themeFill="text1" w:themeFillTint="80"/>
          </w:tcPr>
          <w:p w14:paraId="39A3F810" w14:textId="77777777" w:rsidR="00BB6E0C" w:rsidRPr="004B49DC" w:rsidRDefault="00BB6E0C" w:rsidP="00C52F54">
            <w:pPr>
              <w:contextualSpacing/>
              <w:jc w:val="left"/>
              <w:rPr>
                <w:rFonts w:ascii="Arial" w:hAnsi="Arial" w:cs="Arial"/>
                <w:b/>
              </w:rPr>
            </w:pPr>
          </w:p>
        </w:tc>
        <w:tc>
          <w:tcPr>
            <w:tcW w:w="2981" w:type="dxa"/>
            <w:shd w:val="clear" w:color="auto" w:fill="7F7F7F" w:themeFill="text1" w:themeFillTint="80"/>
          </w:tcPr>
          <w:p w14:paraId="62705866" w14:textId="77777777" w:rsidR="00BB6E0C" w:rsidRPr="004B49DC" w:rsidRDefault="00BB6E0C" w:rsidP="00BB6E0C">
            <w:pPr>
              <w:contextualSpacing/>
              <w:rPr>
                <w:rFonts w:ascii="Arial" w:hAnsi="Arial" w:cs="Arial"/>
                <w:b/>
              </w:rPr>
            </w:pPr>
          </w:p>
        </w:tc>
        <w:tc>
          <w:tcPr>
            <w:tcW w:w="2951" w:type="dxa"/>
            <w:shd w:val="clear" w:color="auto" w:fill="7F7F7F" w:themeFill="text1" w:themeFillTint="80"/>
          </w:tcPr>
          <w:p w14:paraId="0AFC320D" w14:textId="77777777" w:rsidR="00BB6E0C" w:rsidRPr="004B49DC" w:rsidRDefault="00BB6E0C" w:rsidP="00BB6E0C">
            <w:pPr>
              <w:contextualSpacing/>
              <w:rPr>
                <w:rFonts w:ascii="Arial" w:hAnsi="Arial" w:cs="Arial"/>
                <w:b/>
              </w:rPr>
            </w:pPr>
          </w:p>
        </w:tc>
      </w:tr>
      <w:tr w:rsidR="00BB6E0C" w:rsidRPr="004B49DC" w14:paraId="3E35048A" w14:textId="77777777" w:rsidTr="003E684B">
        <w:tc>
          <w:tcPr>
            <w:tcW w:w="3794" w:type="dxa"/>
            <w:shd w:val="clear" w:color="auto" w:fill="F2F2F2" w:themeFill="background1" w:themeFillShade="F2"/>
          </w:tcPr>
          <w:p w14:paraId="3A798BE4" w14:textId="77777777" w:rsidR="00BB6E0C" w:rsidRPr="004B49DC" w:rsidRDefault="00BB6E0C" w:rsidP="00685113">
            <w:pPr>
              <w:numPr>
                <w:ilvl w:val="0"/>
                <w:numId w:val="3"/>
              </w:numPr>
              <w:contextualSpacing/>
              <w:jc w:val="left"/>
              <w:rPr>
                <w:rFonts w:ascii="Arial" w:hAnsi="Arial" w:cs="Arial"/>
                <w:b/>
              </w:rPr>
            </w:pPr>
            <w:r w:rsidRPr="004B49DC">
              <w:rPr>
                <w:rFonts w:ascii="Arial" w:hAnsi="Arial" w:cs="Arial"/>
                <w:b/>
              </w:rPr>
              <w:t>Richtlinien / Anweisungen als organisatorische Maßnahmen</w:t>
            </w:r>
          </w:p>
        </w:tc>
        <w:tc>
          <w:tcPr>
            <w:tcW w:w="4777" w:type="dxa"/>
          </w:tcPr>
          <w:p w14:paraId="63F878BA" w14:textId="6DF1EDE3" w:rsidR="00BB6E0C" w:rsidRPr="004B49DC" w:rsidRDefault="00BB6E0C" w:rsidP="00C52F54">
            <w:pPr>
              <w:jc w:val="left"/>
              <w:rPr>
                <w:rFonts w:ascii="Arial" w:hAnsi="Arial" w:cs="Arial"/>
              </w:rPr>
            </w:pPr>
            <w:r w:rsidRPr="004B49DC">
              <w:rPr>
                <w:rFonts w:ascii="Arial" w:hAnsi="Arial" w:cs="Arial"/>
              </w:rPr>
              <w:t>Sind folgende Rich</w:t>
            </w:r>
            <w:r w:rsidR="00C65B53">
              <w:rPr>
                <w:rFonts w:ascii="Arial" w:hAnsi="Arial" w:cs="Arial"/>
              </w:rPr>
              <w:t>tlinien / Anweisungen vorhanden:</w:t>
            </w:r>
          </w:p>
          <w:p w14:paraId="4E3C5BAD" w14:textId="77777777" w:rsidR="00BB6E0C" w:rsidRPr="004B49DC" w:rsidRDefault="00BB6E0C" w:rsidP="00C52F54">
            <w:pPr>
              <w:jc w:val="left"/>
              <w:rPr>
                <w:rFonts w:ascii="Arial" w:hAnsi="Arial" w:cs="Arial"/>
              </w:rPr>
            </w:pPr>
          </w:p>
          <w:p w14:paraId="7C95C918" w14:textId="754002B1" w:rsidR="00BB6E0C" w:rsidRPr="004B49DC" w:rsidRDefault="00BB6E0C" w:rsidP="00C52F54">
            <w:pPr>
              <w:numPr>
                <w:ilvl w:val="0"/>
                <w:numId w:val="4"/>
              </w:numPr>
              <w:contextualSpacing/>
              <w:jc w:val="left"/>
              <w:rPr>
                <w:rFonts w:ascii="Arial" w:hAnsi="Arial" w:cs="Arial"/>
              </w:rPr>
            </w:pPr>
            <w:r w:rsidRPr="004B49DC">
              <w:rPr>
                <w:rFonts w:ascii="Arial" w:hAnsi="Arial" w:cs="Arial"/>
              </w:rPr>
              <w:t>Nutzung des Email-Accounts / Webzugangs zu geschäftlichen / privaten Zwecken</w:t>
            </w:r>
            <w:r w:rsidR="00C65B53">
              <w:rPr>
                <w:rFonts w:ascii="Arial" w:hAnsi="Arial" w:cs="Arial"/>
              </w:rPr>
              <w:t>?</w:t>
            </w:r>
          </w:p>
          <w:p w14:paraId="1950A857" w14:textId="33B4296D" w:rsidR="00BB6E0C" w:rsidRPr="004B49DC" w:rsidRDefault="00BB6E0C" w:rsidP="00C52F54">
            <w:pPr>
              <w:numPr>
                <w:ilvl w:val="0"/>
                <w:numId w:val="4"/>
              </w:numPr>
              <w:contextualSpacing/>
              <w:jc w:val="left"/>
              <w:rPr>
                <w:rFonts w:ascii="Arial" w:hAnsi="Arial" w:cs="Arial"/>
              </w:rPr>
            </w:pPr>
            <w:r w:rsidRPr="004B49DC">
              <w:rPr>
                <w:rFonts w:ascii="Arial" w:hAnsi="Arial" w:cs="Arial"/>
              </w:rPr>
              <w:t>Klassifizierung von (personenbezogenen) Daten und der Umgang damit</w:t>
            </w:r>
            <w:r w:rsidR="00C65B53">
              <w:rPr>
                <w:rFonts w:ascii="Arial" w:hAnsi="Arial" w:cs="Arial"/>
              </w:rPr>
              <w:t>?</w:t>
            </w:r>
          </w:p>
          <w:p w14:paraId="4656C694" w14:textId="21A60E72" w:rsidR="00BB6E0C" w:rsidRPr="004B49DC" w:rsidRDefault="00BB6E0C" w:rsidP="00C52F54">
            <w:pPr>
              <w:numPr>
                <w:ilvl w:val="0"/>
                <w:numId w:val="4"/>
              </w:numPr>
              <w:contextualSpacing/>
              <w:jc w:val="left"/>
              <w:rPr>
                <w:rFonts w:ascii="Arial" w:hAnsi="Arial" w:cs="Arial"/>
              </w:rPr>
            </w:pPr>
            <w:r w:rsidRPr="004B49DC">
              <w:rPr>
                <w:rFonts w:ascii="Arial" w:hAnsi="Arial" w:cs="Arial"/>
              </w:rPr>
              <w:t>Manuelle Sperre des Desktops bei Verlassen des Arbeitsplatzes</w:t>
            </w:r>
            <w:r w:rsidR="00C65B53">
              <w:rPr>
                <w:rFonts w:ascii="Arial" w:hAnsi="Arial" w:cs="Arial"/>
              </w:rPr>
              <w:t>?</w:t>
            </w:r>
          </w:p>
          <w:p w14:paraId="0A0D05B8" w14:textId="7A84E8B4" w:rsidR="00BB6E0C" w:rsidRPr="004B49DC" w:rsidRDefault="00BB6E0C" w:rsidP="00C52F54">
            <w:pPr>
              <w:numPr>
                <w:ilvl w:val="0"/>
                <w:numId w:val="4"/>
              </w:numPr>
              <w:contextualSpacing/>
              <w:jc w:val="left"/>
              <w:rPr>
                <w:rFonts w:ascii="Arial" w:hAnsi="Arial" w:cs="Arial"/>
              </w:rPr>
            </w:pPr>
            <w:r w:rsidRPr="004B49DC">
              <w:rPr>
                <w:rFonts w:ascii="Arial" w:hAnsi="Arial" w:cs="Arial"/>
              </w:rPr>
              <w:t xml:space="preserve">Clean </w:t>
            </w:r>
            <w:proofErr w:type="spellStart"/>
            <w:r w:rsidRPr="004B49DC">
              <w:rPr>
                <w:rFonts w:ascii="Arial" w:hAnsi="Arial" w:cs="Arial"/>
              </w:rPr>
              <w:t>desk</w:t>
            </w:r>
            <w:proofErr w:type="spellEnd"/>
            <w:r w:rsidR="00C65B53">
              <w:rPr>
                <w:rFonts w:ascii="Arial" w:hAnsi="Arial" w:cs="Arial"/>
              </w:rPr>
              <w:t>?</w:t>
            </w:r>
          </w:p>
          <w:p w14:paraId="30A1112D" w14:textId="57E0318F" w:rsidR="00BB6E0C" w:rsidRPr="004B49DC" w:rsidRDefault="00BB6E0C" w:rsidP="00C52F54">
            <w:pPr>
              <w:numPr>
                <w:ilvl w:val="0"/>
                <w:numId w:val="4"/>
              </w:numPr>
              <w:contextualSpacing/>
              <w:jc w:val="left"/>
              <w:rPr>
                <w:rFonts w:ascii="Arial" w:hAnsi="Arial" w:cs="Arial"/>
              </w:rPr>
            </w:pPr>
            <w:r w:rsidRPr="004B49DC">
              <w:rPr>
                <w:rFonts w:ascii="Arial" w:hAnsi="Arial" w:cs="Arial"/>
              </w:rPr>
              <w:t>Vertretungszugriffe statt Passwortweitergabe</w:t>
            </w:r>
            <w:r w:rsidR="00C65B53">
              <w:rPr>
                <w:rFonts w:ascii="Arial" w:hAnsi="Arial" w:cs="Arial"/>
              </w:rPr>
              <w:t>?</w:t>
            </w:r>
          </w:p>
          <w:p w14:paraId="2E1CC111" w14:textId="4EDA11A4" w:rsidR="00BB6E0C" w:rsidRPr="004B49DC" w:rsidRDefault="00BB6E0C" w:rsidP="00C52F54">
            <w:pPr>
              <w:numPr>
                <w:ilvl w:val="0"/>
                <w:numId w:val="4"/>
              </w:numPr>
              <w:contextualSpacing/>
              <w:jc w:val="left"/>
              <w:rPr>
                <w:rFonts w:ascii="Arial" w:hAnsi="Arial" w:cs="Arial"/>
              </w:rPr>
            </w:pPr>
            <w:r w:rsidRPr="004B49DC">
              <w:rPr>
                <w:rFonts w:ascii="Arial" w:hAnsi="Arial" w:cs="Arial"/>
              </w:rPr>
              <w:t>Passwort-Richtlinie für Verfahren ohne technische Zwangsmaßnahme für Passwortkonventionen</w:t>
            </w:r>
            <w:r w:rsidR="00C65B53">
              <w:rPr>
                <w:rFonts w:ascii="Arial" w:hAnsi="Arial" w:cs="Arial"/>
              </w:rPr>
              <w:t>?</w:t>
            </w:r>
          </w:p>
          <w:p w14:paraId="20277B39" w14:textId="1EE3A07D" w:rsidR="00BB6E0C" w:rsidRPr="004B49DC" w:rsidRDefault="00BB6E0C" w:rsidP="00C52F54">
            <w:pPr>
              <w:numPr>
                <w:ilvl w:val="0"/>
                <w:numId w:val="4"/>
              </w:numPr>
              <w:contextualSpacing/>
              <w:jc w:val="left"/>
              <w:rPr>
                <w:rFonts w:ascii="Arial" w:hAnsi="Arial" w:cs="Arial"/>
              </w:rPr>
            </w:pPr>
            <w:r w:rsidRPr="004B49DC">
              <w:rPr>
                <w:rFonts w:ascii="Arial" w:hAnsi="Arial" w:cs="Arial"/>
              </w:rPr>
              <w:t>Umgang mit Email-Archivierung</w:t>
            </w:r>
            <w:r w:rsidR="00C65B53">
              <w:rPr>
                <w:rFonts w:ascii="Arial" w:hAnsi="Arial" w:cs="Arial"/>
              </w:rPr>
              <w:t>?</w:t>
            </w:r>
          </w:p>
          <w:p w14:paraId="25AF0F94" w14:textId="1D90A212" w:rsidR="00BB6E0C" w:rsidRPr="004B49DC" w:rsidRDefault="00BB6E0C" w:rsidP="00C52F54">
            <w:pPr>
              <w:numPr>
                <w:ilvl w:val="0"/>
                <w:numId w:val="4"/>
              </w:numPr>
              <w:contextualSpacing/>
              <w:jc w:val="left"/>
              <w:rPr>
                <w:rFonts w:ascii="Arial" w:hAnsi="Arial" w:cs="Arial"/>
              </w:rPr>
            </w:pPr>
            <w:r w:rsidRPr="004B49DC">
              <w:rPr>
                <w:rFonts w:ascii="Arial" w:hAnsi="Arial" w:cs="Arial"/>
              </w:rPr>
              <w:t>Entsorgung von Daten in Papierform oder auf elektronischen Medien</w:t>
            </w:r>
            <w:r w:rsidR="00C65B53">
              <w:rPr>
                <w:rFonts w:ascii="Arial" w:hAnsi="Arial" w:cs="Arial"/>
              </w:rPr>
              <w:t>?</w:t>
            </w:r>
          </w:p>
          <w:p w14:paraId="47F55A63" w14:textId="50A64B07" w:rsidR="00BB6E0C" w:rsidRPr="004B49DC" w:rsidRDefault="00BB6E0C" w:rsidP="00C52F54">
            <w:pPr>
              <w:numPr>
                <w:ilvl w:val="0"/>
                <w:numId w:val="4"/>
              </w:numPr>
              <w:contextualSpacing/>
              <w:jc w:val="left"/>
              <w:rPr>
                <w:rFonts w:ascii="Arial" w:hAnsi="Arial" w:cs="Arial"/>
              </w:rPr>
            </w:pPr>
            <w:r w:rsidRPr="004B49DC">
              <w:rPr>
                <w:rFonts w:ascii="Arial" w:hAnsi="Arial" w:cs="Arial"/>
              </w:rPr>
              <w:t>Verhalten bei Datenpannen und Sicherheitsverstößen</w:t>
            </w:r>
            <w:r w:rsidR="00C65B53">
              <w:rPr>
                <w:rFonts w:ascii="Arial" w:hAnsi="Arial" w:cs="Arial"/>
              </w:rPr>
              <w:t>?</w:t>
            </w:r>
          </w:p>
          <w:p w14:paraId="2A995598" w14:textId="77777777" w:rsidR="00BB6E0C" w:rsidRPr="004B49DC" w:rsidRDefault="00BB6E0C" w:rsidP="00C52F54">
            <w:pPr>
              <w:jc w:val="left"/>
              <w:rPr>
                <w:rFonts w:ascii="Arial" w:hAnsi="Arial" w:cs="Arial"/>
              </w:rPr>
            </w:pPr>
          </w:p>
          <w:p w14:paraId="57756296" w14:textId="77777777" w:rsidR="00BB6E0C" w:rsidRPr="004B49DC" w:rsidRDefault="00BB6E0C" w:rsidP="00C52F54">
            <w:pPr>
              <w:jc w:val="left"/>
              <w:rPr>
                <w:rFonts w:ascii="Arial" w:hAnsi="Arial" w:cs="Arial"/>
              </w:rPr>
            </w:pPr>
            <w:r w:rsidRPr="004B49DC">
              <w:rPr>
                <w:rFonts w:ascii="Arial" w:hAnsi="Arial" w:cs="Arial"/>
              </w:rPr>
              <w:t>Wann wurden diese zuletzt aktualisiert?</w:t>
            </w:r>
          </w:p>
          <w:p w14:paraId="4D540170" w14:textId="77777777" w:rsidR="00BB6E0C" w:rsidRPr="004B49DC" w:rsidRDefault="00BB6E0C" w:rsidP="00C52F54">
            <w:pPr>
              <w:jc w:val="left"/>
              <w:rPr>
                <w:rFonts w:ascii="Arial" w:hAnsi="Arial" w:cs="Arial"/>
              </w:rPr>
            </w:pPr>
          </w:p>
          <w:p w14:paraId="2AC80393" w14:textId="37B893F5" w:rsidR="00BB6E0C" w:rsidRPr="004B49DC" w:rsidRDefault="00BB6E0C" w:rsidP="00C52F54">
            <w:pPr>
              <w:jc w:val="left"/>
              <w:rPr>
                <w:rFonts w:ascii="Arial" w:hAnsi="Arial" w:cs="Arial"/>
              </w:rPr>
            </w:pPr>
            <w:r w:rsidRPr="004B49DC">
              <w:rPr>
                <w:rFonts w:ascii="Arial" w:hAnsi="Arial" w:cs="Arial"/>
              </w:rPr>
              <w:t>Entsprechen diese noc</w:t>
            </w:r>
            <w:r w:rsidR="00C65B53">
              <w:rPr>
                <w:rFonts w:ascii="Arial" w:hAnsi="Arial" w:cs="Arial"/>
              </w:rPr>
              <w:t xml:space="preserve">h den rechtlichen Vorschriften und </w:t>
            </w:r>
            <w:r w:rsidRPr="004B49DC">
              <w:rPr>
                <w:rFonts w:ascii="Arial" w:hAnsi="Arial" w:cs="Arial"/>
              </w:rPr>
              <w:t>technischen Anforderungen?</w:t>
            </w:r>
          </w:p>
          <w:p w14:paraId="563DE8BB" w14:textId="77777777" w:rsidR="00BB6E0C" w:rsidRPr="004B49DC" w:rsidRDefault="00BB6E0C" w:rsidP="00C52F54">
            <w:pPr>
              <w:jc w:val="left"/>
              <w:rPr>
                <w:rFonts w:ascii="Arial" w:hAnsi="Arial" w:cs="Arial"/>
              </w:rPr>
            </w:pPr>
          </w:p>
        </w:tc>
        <w:tc>
          <w:tcPr>
            <w:tcW w:w="2981" w:type="dxa"/>
          </w:tcPr>
          <w:p w14:paraId="20162EF8"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0E149C3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47B8AAD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127EC5F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247C34C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4C01465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67F3D968" w14:textId="77777777" w:rsidR="00BB6E0C" w:rsidRPr="004B49DC" w:rsidRDefault="00BB6E0C" w:rsidP="00BB6E0C">
            <w:pPr>
              <w:rPr>
                <w:rFonts w:ascii="Arial" w:hAnsi="Arial" w:cs="Arial"/>
              </w:rPr>
            </w:pPr>
          </w:p>
          <w:p w14:paraId="10E8634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3A38351F" w14:textId="77777777" w:rsidTr="003E684B">
        <w:tc>
          <w:tcPr>
            <w:tcW w:w="3794" w:type="dxa"/>
          </w:tcPr>
          <w:p w14:paraId="12FBFDFF" w14:textId="3F10DF5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lastRenderedPageBreak/>
              <w:t>Umgang mit mobilen Geräten / Datenträgern</w:t>
            </w:r>
          </w:p>
        </w:tc>
        <w:tc>
          <w:tcPr>
            <w:tcW w:w="4777" w:type="dxa"/>
          </w:tcPr>
          <w:p w14:paraId="684BEDA3" w14:textId="20737462" w:rsidR="00BB6E0C" w:rsidRPr="004B49DC" w:rsidRDefault="00C65B53" w:rsidP="00C52F54">
            <w:pPr>
              <w:jc w:val="left"/>
              <w:rPr>
                <w:rFonts w:ascii="Arial" w:hAnsi="Arial" w:cs="Arial"/>
              </w:rPr>
            </w:pPr>
            <w:r>
              <w:rPr>
                <w:rFonts w:ascii="Arial" w:hAnsi="Arial" w:cs="Arial"/>
              </w:rPr>
              <w:t>Existiert eine Verp</w:t>
            </w:r>
            <w:r w:rsidR="00BB6E0C" w:rsidRPr="004B49DC">
              <w:rPr>
                <w:rFonts w:ascii="Arial" w:hAnsi="Arial" w:cs="Arial"/>
              </w:rPr>
              <w:t>flicht</w:t>
            </w:r>
            <w:r>
              <w:rPr>
                <w:rFonts w:ascii="Arial" w:hAnsi="Arial" w:cs="Arial"/>
              </w:rPr>
              <w:t>ung</w:t>
            </w:r>
            <w:r w:rsidR="00BB6E0C" w:rsidRPr="004B49DC">
              <w:rPr>
                <w:rFonts w:ascii="Arial" w:hAnsi="Arial" w:cs="Arial"/>
              </w:rPr>
              <w:t xml:space="preserve"> zur Verschlüsselung von Geräten wie Laptops, Tabs, Smartphones sowie Speicherkarten, USB Sticks etc.?</w:t>
            </w:r>
          </w:p>
          <w:p w14:paraId="43E8636D" w14:textId="77777777" w:rsidR="00BB6E0C" w:rsidRPr="004B49DC" w:rsidRDefault="00BB6E0C" w:rsidP="00C52F54">
            <w:pPr>
              <w:jc w:val="left"/>
              <w:rPr>
                <w:rFonts w:ascii="Arial" w:hAnsi="Arial" w:cs="Arial"/>
              </w:rPr>
            </w:pPr>
          </w:p>
          <w:p w14:paraId="453B24F0" w14:textId="6F172ACC" w:rsidR="00BB6E0C" w:rsidRPr="004B49DC" w:rsidRDefault="00C65B53" w:rsidP="00C52F54">
            <w:pPr>
              <w:jc w:val="left"/>
              <w:rPr>
                <w:rFonts w:ascii="Arial" w:hAnsi="Arial" w:cs="Arial"/>
              </w:rPr>
            </w:pPr>
            <w:r>
              <w:rPr>
                <w:rFonts w:ascii="Arial" w:hAnsi="Arial" w:cs="Arial"/>
              </w:rPr>
              <w:t xml:space="preserve">Wurde kommuniziert, dass </w:t>
            </w:r>
            <w:r w:rsidR="00BB6E0C" w:rsidRPr="004B49DC">
              <w:rPr>
                <w:rFonts w:ascii="Arial" w:hAnsi="Arial" w:cs="Arial"/>
              </w:rPr>
              <w:t>Login-/Zugangsdaten auf mobilen Geräten z.B. für VPN, Email, Verfahren, etc.</w:t>
            </w:r>
            <w:r>
              <w:rPr>
                <w:rFonts w:ascii="Arial" w:hAnsi="Arial" w:cs="Arial"/>
              </w:rPr>
              <w:t xml:space="preserve"> nicht gespeichert werden sollen</w:t>
            </w:r>
            <w:r w:rsidR="00BB6E0C" w:rsidRPr="004B49DC">
              <w:rPr>
                <w:rFonts w:ascii="Arial" w:hAnsi="Arial" w:cs="Arial"/>
              </w:rPr>
              <w:t>, sofern keine Verschlüsselung und Gerätesperre vorliegen (VPN Zugangsdaten sollten NIE abgespeichert werden!)</w:t>
            </w:r>
            <w:r>
              <w:rPr>
                <w:rFonts w:ascii="Arial" w:hAnsi="Arial" w:cs="Arial"/>
              </w:rPr>
              <w:t>?</w:t>
            </w:r>
          </w:p>
          <w:p w14:paraId="0904EAF3" w14:textId="77777777" w:rsidR="00BB6E0C" w:rsidRPr="004B49DC" w:rsidRDefault="00BB6E0C" w:rsidP="00C52F54">
            <w:pPr>
              <w:jc w:val="left"/>
              <w:rPr>
                <w:rFonts w:ascii="Arial" w:hAnsi="Arial" w:cs="Arial"/>
              </w:rPr>
            </w:pPr>
          </w:p>
          <w:p w14:paraId="1CB62500" w14:textId="1BBB8281" w:rsidR="00BB6E0C" w:rsidRPr="004B49DC" w:rsidRDefault="00C65B53" w:rsidP="00C52F54">
            <w:pPr>
              <w:jc w:val="left"/>
              <w:rPr>
                <w:rFonts w:ascii="Arial" w:hAnsi="Arial" w:cs="Arial"/>
              </w:rPr>
            </w:pPr>
            <w:r>
              <w:rPr>
                <w:rFonts w:ascii="Arial" w:hAnsi="Arial" w:cs="Arial"/>
              </w:rPr>
              <w:t>Sind z</w:t>
            </w:r>
            <w:r w:rsidR="00BB6E0C" w:rsidRPr="004B49DC">
              <w:rPr>
                <w:rFonts w:ascii="Arial" w:hAnsi="Arial" w:cs="Arial"/>
              </w:rPr>
              <w:t xml:space="preserve">usätzliche Sicherheitssperren aktiv, z.B. PIN / Passwort bei Smartphones? </w:t>
            </w:r>
            <w:r>
              <w:rPr>
                <w:rFonts w:ascii="Arial" w:hAnsi="Arial" w:cs="Arial"/>
              </w:rPr>
              <w:t>(</w:t>
            </w:r>
            <w:r w:rsidR="00BB6E0C" w:rsidRPr="004B49DC">
              <w:rPr>
                <w:rFonts w:ascii="Arial" w:hAnsi="Arial" w:cs="Arial"/>
              </w:rPr>
              <w:t>Keine Gesten, da zu unsicher</w:t>
            </w:r>
            <w:r>
              <w:rPr>
                <w:rFonts w:ascii="Arial" w:hAnsi="Arial" w:cs="Arial"/>
              </w:rPr>
              <w:t>.)</w:t>
            </w:r>
          </w:p>
          <w:p w14:paraId="12B637BC" w14:textId="77777777" w:rsidR="00BB6E0C" w:rsidRPr="004B49DC" w:rsidRDefault="00BB6E0C" w:rsidP="00C52F54">
            <w:pPr>
              <w:jc w:val="left"/>
              <w:rPr>
                <w:rFonts w:ascii="Arial" w:hAnsi="Arial" w:cs="Arial"/>
              </w:rPr>
            </w:pPr>
          </w:p>
          <w:p w14:paraId="7384ECC1" w14:textId="6C6FFAA2" w:rsidR="00BB6E0C" w:rsidRPr="004B49DC" w:rsidRDefault="00C65B53" w:rsidP="00C52F54">
            <w:pPr>
              <w:jc w:val="left"/>
              <w:rPr>
                <w:rFonts w:ascii="Arial" w:hAnsi="Arial" w:cs="Arial"/>
              </w:rPr>
            </w:pPr>
            <w:r>
              <w:rPr>
                <w:rFonts w:ascii="Arial" w:hAnsi="Arial" w:cs="Arial"/>
              </w:rPr>
              <w:t xml:space="preserve">Ist die </w:t>
            </w:r>
            <w:r w:rsidR="00BB6E0C" w:rsidRPr="004B49DC">
              <w:rPr>
                <w:rFonts w:ascii="Arial" w:hAnsi="Arial" w:cs="Arial"/>
              </w:rPr>
              <w:t>Meldepflicht bei Verlust</w:t>
            </w:r>
            <w:r>
              <w:rPr>
                <w:rFonts w:ascii="Arial" w:hAnsi="Arial" w:cs="Arial"/>
              </w:rPr>
              <w:t xml:space="preserve"> bekannt?</w:t>
            </w:r>
          </w:p>
          <w:p w14:paraId="4D7B9090" w14:textId="77777777" w:rsidR="00BB6E0C" w:rsidRPr="004B49DC" w:rsidRDefault="00BB6E0C" w:rsidP="00C52F54">
            <w:pPr>
              <w:jc w:val="left"/>
              <w:rPr>
                <w:rFonts w:ascii="Arial" w:hAnsi="Arial" w:cs="Arial"/>
              </w:rPr>
            </w:pPr>
          </w:p>
        </w:tc>
        <w:tc>
          <w:tcPr>
            <w:tcW w:w="2981" w:type="dxa"/>
          </w:tcPr>
          <w:p w14:paraId="1865C63F"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137321E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42E750B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3F0F404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4721196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5BD7DD0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03465ABD" w14:textId="77777777" w:rsidR="00BB6E0C" w:rsidRPr="004B49DC" w:rsidRDefault="00BB6E0C" w:rsidP="00BB6E0C">
            <w:pPr>
              <w:rPr>
                <w:rFonts w:ascii="Arial" w:hAnsi="Arial" w:cs="Arial"/>
              </w:rPr>
            </w:pPr>
          </w:p>
          <w:p w14:paraId="3D13C34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1A0F063A" w14:textId="77777777" w:rsidTr="003E684B">
        <w:tc>
          <w:tcPr>
            <w:tcW w:w="3794" w:type="dxa"/>
          </w:tcPr>
          <w:p w14:paraId="195AB012"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Sicherheitsrichtlinie</w:t>
            </w:r>
          </w:p>
        </w:tc>
        <w:tc>
          <w:tcPr>
            <w:tcW w:w="4777" w:type="dxa"/>
          </w:tcPr>
          <w:p w14:paraId="472152CB" w14:textId="77777777" w:rsidR="00BB6E0C" w:rsidRPr="004B49DC" w:rsidRDefault="00BB6E0C" w:rsidP="00C52F54">
            <w:pPr>
              <w:jc w:val="left"/>
              <w:rPr>
                <w:rFonts w:ascii="Arial" w:hAnsi="Arial" w:cs="Arial"/>
              </w:rPr>
            </w:pPr>
            <w:r w:rsidRPr="004B49DC">
              <w:rPr>
                <w:rFonts w:ascii="Arial" w:hAnsi="Arial" w:cs="Arial"/>
              </w:rPr>
              <w:t>Neben den detaillierten Richtlinien und Anweisungen sollte den Mitarbeitern eine zusammenfassende Sicherheitsrichtlinie bekannt gemacht werden.</w:t>
            </w:r>
          </w:p>
          <w:p w14:paraId="64720EAF" w14:textId="77777777" w:rsidR="00BB6E0C" w:rsidRPr="004B49DC" w:rsidRDefault="00BB6E0C" w:rsidP="00C52F54">
            <w:pPr>
              <w:jc w:val="left"/>
              <w:rPr>
                <w:rFonts w:ascii="Arial" w:hAnsi="Arial" w:cs="Arial"/>
              </w:rPr>
            </w:pPr>
          </w:p>
          <w:p w14:paraId="06AA40B8" w14:textId="2926A236" w:rsidR="00BB6E0C" w:rsidRPr="004B49DC" w:rsidRDefault="00BB6E0C" w:rsidP="00C52F54">
            <w:pPr>
              <w:jc w:val="left"/>
              <w:rPr>
                <w:rFonts w:ascii="Arial" w:hAnsi="Arial" w:cs="Arial"/>
              </w:rPr>
            </w:pPr>
            <w:r w:rsidRPr="004B49DC">
              <w:rPr>
                <w:rFonts w:ascii="Arial" w:hAnsi="Arial" w:cs="Arial"/>
              </w:rPr>
              <w:t>Sinnvollerweise</w:t>
            </w:r>
            <w:r w:rsidR="00DC17EC">
              <w:rPr>
                <w:rFonts w:ascii="Arial" w:hAnsi="Arial" w:cs="Arial"/>
              </w:rPr>
              <w:t xml:space="preserve"> geschieht dies</w:t>
            </w:r>
            <w:r w:rsidRPr="004B49DC">
              <w:rPr>
                <w:rFonts w:ascii="Arial" w:hAnsi="Arial" w:cs="Arial"/>
              </w:rPr>
              <w:t xml:space="preserve"> in Verbindung mit einer kurzen Schulungs-/Trainingseinheit (z.B. Aware-Kampagne „Der unsichtbare Dritte“)</w:t>
            </w:r>
            <w:r w:rsidR="00DC17EC">
              <w:rPr>
                <w:rFonts w:ascii="Arial" w:hAnsi="Arial" w:cs="Arial"/>
              </w:rPr>
              <w:t>.</w:t>
            </w:r>
          </w:p>
          <w:p w14:paraId="4C8190F5" w14:textId="77777777" w:rsidR="00BB6E0C" w:rsidRPr="004B49DC" w:rsidRDefault="00BB6E0C" w:rsidP="00C52F54">
            <w:pPr>
              <w:jc w:val="left"/>
              <w:rPr>
                <w:rFonts w:ascii="Arial" w:hAnsi="Arial" w:cs="Arial"/>
              </w:rPr>
            </w:pPr>
          </w:p>
        </w:tc>
        <w:tc>
          <w:tcPr>
            <w:tcW w:w="2981" w:type="dxa"/>
          </w:tcPr>
          <w:p w14:paraId="21A2F719"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03EE49B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678F67F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03956C0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165EA3A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47B85C3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06B56B38" w14:textId="77777777" w:rsidR="00BB6E0C" w:rsidRPr="004B49DC" w:rsidRDefault="00BB6E0C" w:rsidP="00BB6E0C">
            <w:pPr>
              <w:rPr>
                <w:rFonts w:ascii="Arial" w:hAnsi="Arial" w:cs="Arial"/>
              </w:rPr>
            </w:pPr>
          </w:p>
          <w:p w14:paraId="78DEE54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34461E9D" w14:textId="77777777" w:rsidTr="003E684B">
        <w:tc>
          <w:tcPr>
            <w:tcW w:w="3794" w:type="dxa"/>
            <w:shd w:val="clear" w:color="auto" w:fill="7F7F7F" w:themeFill="text1" w:themeFillTint="80"/>
          </w:tcPr>
          <w:p w14:paraId="4D6E9757" w14:textId="77777777" w:rsidR="00BB6E0C" w:rsidRPr="004B49DC" w:rsidRDefault="00BB6E0C" w:rsidP="00685113">
            <w:pPr>
              <w:contextualSpacing/>
              <w:jc w:val="left"/>
              <w:rPr>
                <w:rFonts w:ascii="Arial" w:hAnsi="Arial" w:cs="Arial"/>
                <w:b/>
              </w:rPr>
            </w:pPr>
          </w:p>
        </w:tc>
        <w:tc>
          <w:tcPr>
            <w:tcW w:w="4777" w:type="dxa"/>
            <w:shd w:val="clear" w:color="auto" w:fill="7F7F7F" w:themeFill="text1" w:themeFillTint="80"/>
          </w:tcPr>
          <w:p w14:paraId="26B0CE42" w14:textId="77777777" w:rsidR="00BB6E0C" w:rsidRPr="004B49DC" w:rsidRDefault="00BB6E0C" w:rsidP="00C52F54">
            <w:pPr>
              <w:jc w:val="left"/>
              <w:rPr>
                <w:rFonts w:ascii="Arial" w:hAnsi="Arial" w:cs="Arial"/>
              </w:rPr>
            </w:pPr>
          </w:p>
        </w:tc>
        <w:tc>
          <w:tcPr>
            <w:tcW w:w="2981" w:type="dxa"/>
            <w:shd w:val="clear" w:color="auto" w:fill="7F7F7F" w:themeFill="text1" w:themeFillTint="80"/>
          </w:tcPr>
          <w:p w14:paraId="67E571CC" w14:textId="77777777" w:rsidR="00BB6E0C" w:rsidRPr="004B49DC" w:rsidRDefault="00BB6E0C" w:rsidP="00BB6E0C">
            <w:pPr>
              <w:rPr>
                <w:rFonts w:ascii="Arial" w:hAnsi="Arial" w:cs="Arial"/>
              </w:rPr>
            </w:pPr>
          </w:p>
        </w:tc>
        <w:tc>
          <w:tcPr>
            <w:tcW w:w="2951" w:type="dxa"/>
            <w:shd w:val="clear" w:color="auto" w:fill="7F7F7F" w:themeFill="text1" w:themeFillTint="80"/>
          </w:tcPr>
          <w:p w14:paraId="684B854F" w14:textId="77777777" w:rsidR="00BB6E0C" w:rsidRPr="004B49DC" w:rsidRDefault="00BB6E0C" w:rsidP="00BB6E0C">
            <w:pPr>
              <w:rPr>
                <w:rFonts w:ascii="Arial" w:hAnsi="Arial" w:cs="Arial"/>
              </w:rPr>
            </w:pPr>
          </w:p>
        </w:tc>
      </w:tr>
      <w:tr w:rsidR="00972F70" w:rsidRPr="004B49DC" w14:paraId="463EA0E2" w14:textId="77777777" w:rsidTr="007D2AFE">
        <w:tc>
          <w:tcPr>
            <w:tcW w:w="3794" w:type="dxa"/>
            <w:shd w:val="clear" w:color="auto" w:fill="F2F2F2" w:themeFill="background1" w:themeFillShade="F2"/>
          </w:tcPr>
          <w:p w14:paraId="01112AA1" w14:textId="77777777" w:rsidR="00972F70" w:rsidRPr="004B49DC" w:rsidRDefault="00972F70" w:rsidP="00685113">
            <w:pPr>
              <w:numPr>
                <w:ilvl w:val="0"/>
                <w:numId w:val="3"/>
              </w:numPr>
              <w:contextualSpacing/>
              <w:jc w:val="left"/>
              <w:rPr>
                <w:rFonts w:ascii="Arial" w:hAnsi="Arial" w:cs="Arial"/>
                <w:b/>
              </w:rPr>
            </w:pPr>
            <w:r w:rsidRPr="004B49DC">
              <w:rPr>
                <w:rFonts w:ascii="Arial" w:hAnsi="Arial" w:cs="Arial"/>
                <w:b/>
              </w:rPr>
              <w:t>Beschäftigte / Mitarbeiter</w:t>
            </w:r>
          </w:p>
        </w:tc>
        <w:tc>
          <w:tcPr>
            <w:tcW w:w="10709" w:type="dxa"/>
            <w:gridSpan w:val="3"/>
          </w:tcPr>
          <w:p w14:paraId="65D3BD82" w14:textId="77777777" w:rsidR="00972F70" w:rsidRPr="004B49DC" w:rsidRDefault="00972F70" w:rsidP="00C52F54">
            <w:pPr>
              <w:jc w:val="left"/>
              <w:rPr>
                <w:rFonts w:ascii="Arial" w:hAnsi="Arial" w:cs="Arial"/>
              </w:rPr>
            </w:pPr>
            <w:r w:rsidRPr="004B49DC">
              <w:rPr>
                <w:rFonts w:ascii="Arial" w:hAnsi="Arial" w:cs="Arial"/>
              </w:rPr>
              <w:t>Ein nicht unerhebliches Risiko für Datensicherheit und Datenschutz geht – bewusst oder unbewusst – von den eigenen Mitarbeitern aus.</w:t>
            </w:r>
          </w:p>
          <w:p w14:paraId="071A1334" w14:textId="77777777" w:rsidR="00972F70" w:rsidRPr="004B49DC" w:rsidRDefault="00972F70" w:rsidP="00C52F54">
            <w:pPr>
              <w:jc w:val="left"/>
              <w:rPr>
                <w:rFonts w:ascii="Arial" w:hAnsi="Arial" w:cs="Arial"/>
              </w:rPr>
            </w:pPr>
          </w:p>
          <w:p w14:paraId="524F4609" w14:textId="785D33D6" w:rsidR="00972F70" w:rsidRPr="004B49DC" w:rsidRDefault="00972F70" w:rsidP="00B254C2">
            <w:pPr>
              <w:jc w:val="left"/>
              <w:rPr>
                <w:rFonts w:ascii="Arial" w:hAnsi="Arial" w:cs="Arial"/>
              </w:rPr>
            </w:pPr>
            <w:r w:rsidRPr="004B49DC">
              <w:rPr>
                <w:rFonts w:ascii="Arial" w:hAnsi="Arial" w:cs="Arial"/>
              </w:rPr>
              <w:t>Neben der Entwicklung und Bekanntmachung von Richtlinien und Anweisungen sind daher weitere Maßnahmen zur Sensibilisierung und Umsetzung rechtlicher Anforderungen notwendig</w:t>
            </w:r>
            <w:r w:rsidR="00DC17EC">
              <w:rPr>
                <w:rFonts w:ascii="Arial" w:hAnsi="Arial" w:cs="Arial"/>
              </w:rPr>
              <w:t>.</w:t>
            </w:r>
          </w:p>
        </w:tc>
      </w:tr>
      <w:tr w:rsidR="00BB6E0C" w:rsidRPr="004B49DC" w14:paraId="6B7C3033" w14:textId="77777777" w:rsidTr="003E684B">
        <w:tc>
          <w:tcPr>
            <w:tcW w:w="3794" w:type="dxa"/>
          </w:tcPr>
          <w:p w14:paraId="6BAEE13B" w14:textId="032953EE" w:rsidR="00BB6E0C" w:rsidRPr="004B49DC" w:rsidRDefault="00DC17EC" w:rsidP="00685113">
            <w:pPr>
              <w:numPr>
                <w:ilvl w:val="1"/>
                <w:numId w:val="3"/>
              </w:numPr>
              <w:contextualSpacing/>
              <w:jc w:val="left"/>
              <w:rPr>
                <w:rFonts w:ascii="Arial" w:hAnsi="Arial" w:cs="Arial"/>
                <w:b/>
              </w:rPr>
            </w:pPr>
            <w:r>
              <w:rPr>
                <w:rFonts w:ascii="Arial" w:hAnsi="Arial" w:cs="Arial"/>
                <w:b/>
              </w:rPr>
              <w:lastRenderedPageBreak/>
              <w:t>Schulungen Datenschutz und</w:t>
            </w:r>
            <w:r w:rsidR="00BB6E0C" w:rsidRPr="004B49DC">
              <w:rPr>
                <w:rFonts w:ascii="Arial" w:hAnsi="Arial" w:cs="Arial"/>
                <w:b/>
              </w:rPr>
              <w:t xml:space="preserve"> Datensicherheit</w:t>
            </w:r>
          </w:p>
        </w:tc>
        <w:tc>
          <w:tcPr>
            <w:tcW w:w="4777" w:type="dxa"/>
          </w:tcPr>
          <w:p w14:paraId="2F037A30" w14:textId="68BDD7DD" w:rsidR="00BB6E0C" w:rsidRPr="004B49DC" w:rsidRDefault="00BB6E0C" w:rsidP="00C52F54">
            <w:pPr>
              <w:jc w:val="left"/>
              <w:rPr>
                <w:rFonts w:ascii="Arial" w:hAnsi="Arial" w:cs="Arial"/>
              </w:rPr>
            </w:pPr>
            <w:r w:rsidRPr="004B49DC">
              <w:rPr>
                <w:rFonts w:ascii="Arial" w:hAnsi="Arial" w:cs="Arial"/>
              </w:rPr>
              <w:t xml:space="preserve">Werden Mitarbeiter bei </w:t>
            </w:r>
            <w:r w:rsidR="00DC17EC">
              <w:rPr>
                <w:rFonts w:ascii="Arial" w:hAnsi="Arial" w:cs="Arial"/>
              </w:rPr>
              <w:t xml:space="preserve">der </w:t>
            </w:r>
            <w:r w:rsidRPr="004B49DC">
              <w:rPr>
                <w:rFonts w:ascii="Arial" w:hAnsi="Arial" w:cs="Arial"/>
              </w:rPr>
              <w:t>Einstellung im Rahmen einer Präsenz</w:t>
            </w:r>
            <w:r w:rsidR="00DC17EC">
              <w:rPr>
                <w:rFonts w:ascii="Arial" w:hAnsi="Arial" w:cs="Arial"/>
              </w:rPr>
              <w:t>veranstaltung oder eines Online-</w:t>
            </w:r>
            <w:r w:rsidRPr="004B49DC">
              <w:rPr>
                <w:rFonts w:ascii="Arial" w:hAnsi="Arial" w:cs="Arial"/>
              </w:rPr>
              <w:t>Trainings (möglichst mit Zertifik</w:t>
            </w:r>
            <w:r w:rsidR="00DC17EC">
              <w:rPr>
                <w:rFonts w:ascii="Arial" w:hAnsi="Arial" w:cs="Arial"/>
              </w:rPr>
              <w:t>at) auf die Themen Datenschutz und</w:t>
            </w:r>
            <w:r w:rsidRPr="004B49DC">
              <w:rPr>
                <w:rFonts w:ascii="Arial" w:hAnsi="Arial" w:cs="Arial"/>
              </w:rPr>
              <w:t xml:space="preserve"> Datensicherheit sensibilisiert?</w:t>
            </w:r>
          </w:p>
          <w:p w14:paraId="337350B1" w14:textId="77777777" w:rsidR="00BB6E0C" w:rsidRPr="004B49DC" w:rsidRDefault="00BB6E0C" w:rsidP="00C52F54">
            <w:pPr>
              <w:jc w:val="left"/>
              <w:rPr>
                <w:rFonts w:ascii="Arial" w:hAnsi="Arial" w:cs="Arial"/>
              </w:rPr>
            </w:pPr>
          </w:p>
          <w:p w14:paraId="69EB5430" w14:textId="4969A3FD" w:rsidR="00BB6E0C" w:rsidRPr="004B49DC" w:rsidRDefault="00BB6E0C" w:rsidP="00C52F54">
            <w:pPr>
              <w:jc w:val="left"/>
              <w:rPr>
                <w:rFonts w:ascii="Arial" w:hAnsi="Arial" w:cs="Arial"/>
              </w:rPr>
            </w:pPr>
            <w:r w:rsidRPr="004B49DC">
              <w:rPr>
                <w:rFonts w:ascii="Arial" w:hAnsi="Arial" w:cs="Arial"/>
              </w:rPr>
              <w:t xml:space="preserve">Finden regelmäßig, spätestens </w:t>
            </w:r>
            <w:proofErr w:type="gramStart"/>
            <w:r w:rsidRPr="004B49DC">
              <w:rPr>
                <w:rFonts w:ascii="Arial" w:hAnsi="Arial" w:cs="Arial"/>
              </w:rPr>
              <w:t>alle</w:t>
            </w:r>
            <w:proofErr w:type="gramEnd"/>
            <w:r w:rsidRPr="004B49DC">
              <w:rPr>
                <w:rFonts w:ascii="Arial" w:hAnsi="Arial" w:cs="Arial"/>
              </w:rPr>
              <w:t xml:space="preserve"> zwei Jahre</w:t>
            </w:r>
            <w:r w:rsidR="00DC17EC">
              <w:rPr>
                <w:rFonts w:ascii="Arial" w:hAnsi="Arial" w:cs="Arial"/>
              </w:rPr>
              <w:t xml:space="preserve">, </w:t>
            </w:r>
            <w:r w:rsidRPr="004B49DC">
              <w:rPr>
                <w:rFonts w:ascii="Arial" w:hAnsi="Arial" w:cs="Arial"/>
              </w:rPr>
              <w:t>besser häufiger</w:t>
            </w:r>
            <w:r w:rsidR="00DC17EC">
              <w:rPr>
                <w:rFonts w:ascii="Arial" w:hAnsi="Arial" w:cs="Arial"/>
              </w:rPr>
              <w:t xml:space="preserve">, </w:t>
            </w:r>
            <w:r w:rsidRPr="004B49DC">
              <w:rPr>
                <w:rFonts w:ascii="Arial" w:hAnsi="Arial" w:cs="Arial"/>
              </w:rPr>
              <w:t>Auffrischungen statt?</w:t>
            </w:r>
          </w:p>
          <w:p w14:paraId="0409B6FE" w14:textId="77777777" w:rsidR="00BB6E0C" w:rsidRPr="004B49DC" w:rsidRDefault="00BB6E0C" w:rsidP="00C52F54">
            <w:pPr>
              <w:jc w:val="left"/>
              <w:rPr>
                <w:rFonts w:ascii="Arial" w:hAnsi="Arial" w:cs="Arial"/>
              </w:rPr>
            </w:pPr>
          </w:p>
        </w:tc>
        <w:tc>
          <w:tcPr>
            <w:tcW w:w="2981" w:type="dxa"/>
          </w:tcPr>
          <w:p w14:paraId="03BDE3ED"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26DDB0A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21CF8B7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3225BA3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6C66422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2A04880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0AE3D88E" w14:textId="77777777" w:rsidR="00BB6E0C" w:rsidRPr="004B49DC" w:rsidRDefault="00BB6E0C" w:rsidP="00BB6E0C">
            <w:pPr>
              <w:rPr>
                <w:rFonts w:ascii="Arial" w:hAnsi="Arial" w:cs="Arial"/>
              </w:rPr>
            </w:pPr>
          </w:p>
          <w:p w14:paraId="61F768C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5CF642BF" w14:textId="77777777" w:rsidTr="003E684B">
        <w:tc>
          <w:tcPr>
            <w:tcW w:w="3794" w:type="dxa"/>
          </w:tcPr>
          <w:p w14:paraId="1652096B"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Datengeheimnis</w:t>
            </w:r>
          </w:p>
        </w:tc>
        <w:tc>
          <w:tcPr>
            <w:tcW w:w="4777" w:type="dxa"/>
          </w:tcPr>
          <w:p w14:paraId="64400F22" w14:textId="6D84C68B" w:rsidR="00BB6E0C" w:rsidRPr="004B49DC" w:rsidRDefault="00BB6E0C" w:rsidP="00C52F54">
            <w:pPr>
              <w:jc w:val="left"/>
              <w:rPr>
                <w:rFonts w:ascii="Arial" w:hAnsi="Arial" w:cs="Arial"/>
              </w:rPr>
            </w:pPr>
            <w:r w:rsidRPr="004B49DC">
              <w:rPr>
                <w:rFonts w:ascii="Arial" w:hAnsi="Arial" w:cs="Arial"/>
              </w:rPr>
              <w:t>Sind nachweislich alle Mita</w:t>
            </w:r>
            <w:r w:rsidR="00DC17EC">
              <w:rPr>
                <w:rFonts w:ascii="Arial" w:hAnsi="Arial" w:cs="Arial"/>
              </w:rPr>
              <w:t>rbeiter schriftlich auf das sogenannte</w:t>
            </w:r>
            <w:r w:rsidRPr="004B49DC">
              <w:rPr>
                <w:rFonts w:ascii="Arial" w:hAnsi="Arial" w:cs="Arial"/>
              </w:rPr>
              <w:t xml:space="preserve"> „Datengeheimnis“ nach § 5 verpflichtet</w:t>
            </w:r>
            <w:r w:rsidR="00DC17EC">
              <w:rPr>
                <w:rFonts w:ascii="Arial" w:hAnsi="Arial" w:cs="Arial"/>
              </w:rPr>
              <w:t>,</w:t>
            </w:r>
            <w:r w:rsidRPr="004B49DC">
              <w:rPr>
                <w:rFonts w:ascii="Arial" w:hAnsi="Arial" w:cs="Arial"/>
              </w:rPr>
              <w:t xml:space="preserve"> z.B. im Anschluss an </w:t>
            </w:r>
            <w:r w:rsidR="00DC17EC">
              <w:rPr>
                <w:rFonts w:ascii="Arial" w:hAnsi="Arial" w:cs="Arial"/>
              </w:rPr>
              <w:t>eine Schulung Datenschutz und</w:t>
            </w:r>
            <w:r w:rsidRPr="004B49DC">
              <w:rPr>
                <w:rFonts w:ascii="Arial" w:hAnsi="Arial" w:cs="Arial"/>
              </w:rPr>
              <w:t xml:space="preserve"> Datensicherheit?</w:t>
            </w:r>
          </w:p>
          <w:p w14:paraId="08916D36" w14:textId="77777777" w:rsidR="00BB6E0C" w:rsidRPr="004B49DC" w:rsidRDefault="00BB6E0C" w:rsidP="00C52F54">
            <w:pPr>
              <w:jc w:val="left"/>
              <w:rPr>
                <w:rFonts w:ascii="Arial" w:hAnsi="Arial" w:cs="Arial"/>
              </w:rPr>
            </w:pPr>
          </w:p>
        </w:tc>
        <w:tc>
          <w:tcPr>
            <w:tcW w:w="2981" w:type="dxa"/>
          </w:tcPr>
          <w:p w14:paraId="4E176CA2"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73AF6FA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2C5B034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3A98A74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0D55763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22A5747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40713067" w14:textId="77777777" w:rsidR="00BB6E0C" w:rsidRPr="004B49DC" w:rsidRDefault="00BB6E0C" w:rsidP="00BB6E0C">
            <w:pPr>
              <w:rPr>
                <w:rFonts w:ascii="Arial" w:hAnsi="Arial" w:cs="Arial"/>
              </w:rPr>
            </w:pPr>
          </w:p>
          <w:p w14:paraId="515AA3F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p w14:paraId="1D518F61" w14:textId="77777777" w:rsidR="00BB6E0C" w:rsidRPr="004B49DC" w:rsidRDefault="00BB6E0C" w:rsidP="00BB6E0C">
            <w:pPr>
              <w:rPr>
                <w:rFonts w:ascii="Arial" w:hAnsi="Arial" w:cs="Arial"/>
              </w:rPr>
            </w:pPr>
          </w:p>
        </w:tc>
      </w:tr>
      <w:tr w:rsidR="00BB6E0C" w:rsidRPr="004B49DC" w14:paraId="376C5F61" w14:textId="77777777" w:rsidTr="003E684B">
        <w:tc>
          <w:tcPr>
            <w:tcW w:w="3794" w:type="dxa"/>
          </w:tcPr>
          <w:p w14:paraId="6E6B704D" w14:textId="176D3EDE" w:rsidR="00BB6E0C" w:rsidRPr="004B49DC" w:rsidRDefault="00BB6E0C" w:rsidP="00685113">
            <w:pPr>
              <w:numPr>
                <w:ilvl w:val="1"/>
                <w:numId w:val="3"/>
              </w:numPr>
              <w:contextualSpacing/>
              <w:jc w:val="left"/>
              <w:rPr>
                <w:rFonts w:ascii="Arial" w:hAnsi="Arial" w:cs="Arial"/>
                <w:b/>
              </w:rPr>
            </w:pPr>
            <w:proofErr w:type="spellStart"/>
            <w:r w:rsidRPr="004B49DC">
              <w:rPr>
                <w:rFonts w:ascii="Arial" w:hAnsi="Arial" w:cs="Arial"/>
                <w:b/>
              </w:rPr>
              <w:t>Fernmeldege</w:t>
            </w:r>
            <w:r w:rsidR="00972F70">
              <w:rPr>
                <w:rFonts w:ascii="Arial" w:hAnsi="Arial" w:cs="Arial"/>
                <w:b/>
              </w:rPr>
              <w:t>-</w:t>
            </w:r>
            <w:r w:rsidRPr="004B49DC">
              <w:rPr>
                <w:rFonts w:ascii="Arial" w:hAnsi="Arial" w:cs="Arial"/>
                <w:b/>
              </w:rPr>
              <w:t>heimnis</w:t>
            </w:r>
            <w:proofErr w:type="spellEnd"/>
          </w:p>
        </w:tc>
        <w:tc>
          <w:tcPr>
            <w:tcW w:w="4777" w:type="dxa"/>
          </w:tcPr>
          <w:p w14:paraId="2AC02ECA" w14:textId="363DC278" w:rsidR="00BB6E0C" w:rsidRPr="004B49DC" w:rsidRDefault="00BB6E0C" w:rsidP="00C52F54">
            <w:pPr>
              <w:jc w:val="left"/>
              <w:rPr>
                <w:rFonts w:ascii="Arial" w:hAnsi="Arial" w:cs="Arial"/>
              </w:rPr>
            </w:pPr>
            <w:r w:rsidRPr="004B49DC">
              <w:rPr>
                <w:rFonts w:ascii="Arial" w:hAnsi="Arial" w:cs="Arial"/>
              </w:rPr>
              <w:t>Es empfiehlt sich, Mitarbeiter mit Außenkontakt (Bürgerbüro, Telefonzentrale, Ansprechpartner für Bürger etc.) sowie Mitarbeiter mit regelmäßigem Zugriff auf Verbindungsdaten (z.B. IT</w:t>
            </w:r>
            <w:r w:rsidR="00DC17EC">
              <w:rPr>
                <w:rFonts w:ascii="Arial" w:hAnsi="Arial" w:cs="Arial"/>
              </w:rPr>
              <w:t>-</w:t>
            </w:r>
            <w:r w:rsidRPr="004B49DC">
              <w:rPr>
                <w:rFonts w:ascii="Arial" w:hAnsi="Arial" w:cs="Arial"/>
              </w:rPr>
              <w:t>Mitarbeiter) auf das Fernmeldegeheimnis nach § 88 TKG zu verpflichten.</w:t>
            </w:r>
          </w:p>
          <w:p w14:paraId="29CFB5C1" w14:textId="77777777" w:rsidR="00BB6E0C" w:rsidRPr="004B49DC" w:rsidRDefault="00BB6E0C" w:rsidP="00C52F54">
            <w:pPr>
              <w:jc w:val="left"/>
              <w:rPr>
                <w:rFonts w:ascii="Arial" w:hAnsi="Arial" w:cs="Arial"/>
              </w:rPr>
            </w:pPr>
          </w:p>
          <w:p w14:paraId="207C73B3" w14:textId="77777777" w:rsidR="00BB6E0C" w:rsidRPr="004B49DC" w:rsidRDefault="00BB6E0C" w:rsidP="00C52F54">
            <w:pPr>
              <w:jc w:val="left"/>
              <w:rPr>
                <w:rFonts w:ascii="Arial" w:hAnsi="Arial" w:cs="Arial"/>
              </w:rPr>
            </w:pPr>
            <w:r w:rsidRPr="004B49DC">
              <w:rPr>
                <w:rFonts w:ascii="Arial" w:hAnsi="Arial" w:cs="Arial"/>
              </w:rPr>
              <w:t>Ist diese Verpflichtung erfolgt?</w:t>
            </w:r>
          </w:p>
          <w:p w14:paraId="616F518C" w14:textId="77777777" w:rsidR="00BB6E0C" w:rsidRPr="004B49DC" w:rsidRDefault="00BB6E0C" w:rsidP="00C52F54">
            <w:pPr>
              <w:jc w:val="left"/>
              <w:rPr>
                <w:rFonts w:ascii="Arial" w:hAnsi="Arial" w:cs="Arial"/>
              </w:rPr>
            </w:pPr>
          </w:p>
          <w:p w14:paraId="0698588E" w14:textId="6D3FDDD6" w:rsidR="00BB6E0C" w:rsidRPr="004B49DC" w:rsidRDefault="00DC17EC" w:rsidP="00C52F54">
            <w:pPr>
              <w:jc w:val="left"/>
              <w:rPr>
                <w:rFonts w:ascii="Arial" w:hAnsi="Arial" w:cs="Arial"/>
              </w:rPr>
            </w:pPr>
            <w:r>
              <w:rPr>
                <w:rFonts w:ascii="Arial" w:hAnsi="Arial" w:cs="Arial"/>
              </w:rPr>
              <w:t xml:space="preserve">Ist sie in </w:t>
            </w:r>
            <w:r w:rsidR="00BB6E0C" w:rsidRPr="004B49DC">
              <w:rPr>
                <w:rFonts w:ascii="Arial" w:hAnsi="Arial" w:cs="Arial"/>
              </w:rPr>
              <w:t>Schriftform</w:t>
            </w:r>
            <w:r>
              <w:rPr>
                <w:rFonts w:ascii="Arial" w:hAnsi="Arial" w:cs="Arial"/>
              </w:rPr>
              <w:t xml:space="preserve"> erfolgt</w:t>
            </w:r>
            <w:r w:rsidR="00BB6E0C" w:rsidRPr="004B49DC">
              <w:rPr>
                <w:rFonts w:ascii="Arial" w:hAnsi="Arial" w:cs="Arial"/>
              </w:rPr>
              <w:t>?</w:t>
            </w:r>
          </w:p>
          <w:p w14:paraId="1D89FA42" w14:textId="77777777" w:rsidR="00BB6E0C" w:rsidRPr="004B49DC" w:rsidRDefault="00BB6E0C" w:rsidP="00C52F54">
            <w:pPr>
              <w:jc w:val="left"/>
              <w:rPr>
                <w:rFonts w:ascii="Arial" w:hAnsi="Arial" w:cs="Arial"/>
              </w:rPr>
            </w:pPr>
          </w:p>
        </w:tc>
        <w:tc>
          <w:tcPr>
            <w:tcW w:w="2981" w:type="dxa"/>
          </w:tcPr>
          <w:p w14:paraId="51527211"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62EEE9F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02918E6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250FF23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6FCAD1D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52E0EAA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19965EA3" w14:textId="77777777" w:rsidR="00BB6E0C" w:rsidRPr="004B49DC" w:rsidRDefault="00BB6E0C" w:rsidP="00BB6E0C">
            <w:pPr>
              <w:rPr>
                <w:rFonts w:ascii="Arial" w:hAnsi="Arial" w:cs="Arial"/>
              </w:rPr>
            </w:pPr>
          </w:p>
          <w:p w14:paraId="38B94A8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71751979" w14:textId="77777777" w:rsidTr="003E684B">
        <w:tc>
          <w:tcPr>
            <w:tcW w:w="3794" w:type="dxa"/>
          </w:tcPr>
          <w:p w14:paraId="5393D345" w14:textId="1CD3CF1E"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Prozess Einstellen / Wechsel / Aus</w:t>
            </w:r>
            <w:r w:rsidR="00EF513E">
              <w:rPr>
                <w:rFonts w:ascii="Arial" w:hAnsi="Arial" w:cs="Arial"/>
                <w:b/>
              </w:rPr>
              <w:t>-</w:t>
            </w:r>
            <w:r w:rsidRPr="004B49DC">
              <w:rPr>
                <w:rFonts w:ascii="Arial" w:hAnsi="Arial" w:cs="Arial"/>
                <w:b/>
              </w:rPr>
              <w:t>scheiden von Mitarbeitern</w:t>
            </w:r>
          </w:p>
        </w:tc>
        <w:tc>
          <w:tcPr>
            <w:tcW w:w="4777" w:type="dxa"/>
          </w:tcPr>
          <w:p w14:paraId="691CDF65" w14:textId="77777777" w:rsidR="00BB6E0C" w:rsidRPr="004B49DC" w:rsidRDefault="00BB6E0C" w:rsidP="00C52F54">
            <w:pPr>
              <w:jc w:val="left"/>
              <w:rPr>
                <w:rFonts w:ascii="Arial" w:hAnsi="Arial" w:cs="Arial"/>
              </w:rPr>
            </w:pPr>
            <w:r w:rsidRPr="004B49DC">
              <w:rPr>
                <w:rFonts w:ascii="Arial" w:hAnsi="Arial" w:cs="Arial"/>
              </w:rPr>
              <w:t>Existiert ein nachvollziehbarer Prozess für alle Beteiligten (Personal, IT, Verwaltung etc.) für neue, wechselnde und ausscheidende Mitarbeiter?</w:t>
            </w:r>
          </w:p>
          <w:p w14:paraId="13B32406" w14:textId="77777777" w:rsidR="00BB6E0C" w:rsidRPr="004B49DC" w:rsidRDefault="00BB6E0C" w:rsidP="00C52F54">
            <w:pPr>
              <w:jc w:val="left"/>
              <w:rPr>
                <w:rFonts w:ascii="Arial" w:hAnsi="Arial" w:cs="Arial"/>
              </w:rPr>
            </w:pPr>
          </w:p>
          <w:p w14:paraId="5A79B718" w14:textId="77777777" w:rsidR="00BB6E0C" w:rsidRPr="004B49DC" w:rsidRDefault="00BB6E0C" w:rsidP="00C52F54">
            <w:pPr>
              <w:jc w:val="left"/>
              <w:rPr>
                <w:rFonts w:ascii="Arial" w:hAnsi="Arial" w:cs="Arial"/>
              </w:rPr>
            </w:pPr>
            <w:r w:rsidRPr="004B49DC">
              <w:rPr>
                <w:rFonts w:ascii="Arial" w:hAnsi="Arial" w:cs="Arial"/>
              </w:rPr>
              <w:t>Sind darin auch enthalten</w:t>
            </w:r>
          </w:p>
          <w:p w14:paraId="0A720769" w14:textId="3AFEBDBC" w:rsidR="00BB6E0C" w:rsidRPr="004B49DC" w:rsidRDefault="00957847" w:rsidP="00C52F54">
            <w:pPr>
              <w:numPr>
                <w:ilvl w:val="0"/>
                <w:numId w:val="4"/>
              </w:numPr>
              <w:contextualSpacing/>
              <w:jc w:val="left"/>
              <w:rPr>
                <w:rFonts w:ascii="Arial" w:hAnsi="Arial" w:cs="Arial"/>
              </w:rPr>
            </w:pPr>
            <w:r>
              <w:rPr>
                <w:rFonts w:ascii="Arial" w:hAnsi="Arial" w:cs="Arial"/>
              </w:rPr>
              <w:lastRenderedPageBreak/>
              <w:t>Anforderung IT-</w:t>
            </w:r>
            <w:r w:rsidR="00BB6E0C" w:rsidRPr="004B49DC">
              <w:rPr>
                <w:rFonts w:ascii="Arial" w:hAnsi="Arial" w:cs="Arial"/>
              </w:rPr>
              <w:t>Arbeitsplatz</w:t>
            </w:r>
            <w:r>
              <w:rPr>
                <w:rFonts w:ascii="Arial" w:hAnsi="Arial" w:cs="Arial"/>
              </w:rPr>
              <w:t>?</w:t>
            </w:r>
          </w:p>
          <w:p w14:paraId="53930C01" w14:textId="59C1A266" w:rsidR="00BB6E0C" w:rsidRPr="004B49DC" w:rsidRDefault="00BB6E0C" w:rsidP="00C52F54">
            <w:pPr>
              <w:numPr>
                <w:ilvl w:val="0"/>
                <w:numId w:val="4"/>
              </w:numPr>
              <w:contextualSpacing/>
              <w:jc w:val="left"/>
              <w:rPr>
                <w:rFonts w:ascii="Arial" w:hAnsi="Arial" w:cs="Arial"/>
              </w:rPr>
            </w:pPr>
            <w:r w:rsidRPr="004B49DC">
              <w:rPr>
                <w:rFonts w:ascii="Arial" w:hAnsi="Arial" w:cs="Arial"/>
              </w:rPr>
              <w:t>Zugriffsberechtigungen (Einrichtungen / Entzug)</w:t>
            </w:r>
            <w:r w:rsidR="00957847">
              <w:rPr>
                <w:rFonts w:ascii="Arial" w:hAnsi="Arial" w:cs="Arial"/>
              </w:rPr>
              <w:t>?</w:t>
            </w:r>
          </w:p>
          <w:p w14:paraId="4B40596E" w14:textId="34F4BCE4" w:rsidR="00BB6E0C" w:rsidRPr="004B49DC" w:rsidRDefault="00BB6E0C" w:rsidP="00C52F54">
            <w:pPr>
              <w:numPr>
                <w:ilvl w:val="0"/>
                <w:numId w:val="4"/>
              </w:numPr>
              <w:contextualSpacing/>
              <w:jc w:val="left"/>
              <w:rPr>
                <w:rFonts w:ascii="Arial" w:hAnsi="Arial" w:cs="Arial"/>
              </w:rPr>
            </w:pPr>
            <w:r w:rsidRPr="004B49DC">
              <w:rPr>
                <w:rFonts w:ascii="Arial" w:hAnsi="Arial" w:cs="Arial"/>
              </w:rPr>
              <w:t>Ausgabe / Rücknahme von IT</w:t>
            </w:r>
            <w:r w:rsidR="00957847">
              <w:rPr>
                <w:rFonts w:ascii="Arial" w:hAnsi="Arial" w:cs="Arial"/>
              </w:rPr>
              <w:t>-</w:t>
            </w:r>
            <w:r w:rsidRPr="004B49DC">
              <w:rPr>
                <w:rFonts w:ascii="Arial" w:hAnsi="Arial" w:cs="Arial"/>
              </w:rPr>
              <w:t>Equipment</w:t>
            </w:r>
            <w:r w:rsidR="00957847">
              <w:rPr>
                <w:rFonts w:ascii="Arial" w:hAnsi="Arial" w:cs="Arial"/>
              </w:rPr>
              <w:t>?</w:t>
            </w:r>
          </w:p>
          <w:p w14:paraId="7EB3AD58" w14:textId="2BFF3A7D" w:rsidR="00BB6E0C" w:rsidRPr="004B49DC" w:rsidRDefault="00BB6E0C" w:rsidP="00C52F54">
            <w:pPr>
              <w:numPr>
                <w:ilvl w:val="0"/>
                <w:numId w:val="4"/>
              </w:numPr>
              <w:contextualSpacing/>
              <w:jc w:val="left"/>
              <w:rPr>
                <w:rFonts w:ascii="Arial" w:hAnsi="Arial" w:cs="Arial"/>
              </w:rPr>
            </w:pPr>
            <w:r w:rsidRPr="004B49DC">
              <w:rPr>
                <w:rFonts w:ascii="Arial" w:hAnsi="Arial" w:cs="Arial"/>
              </w:rPr>
              <w:t>Sicherheitsunterweisung</w:t>
            </w:r>
            <w:r w:rsidR="00957847">
              <w:rPr>
                <w:rFonts w:ascii="Arial" w:hAnsi="Arial" w:cs="Arial"/>
              </w:rPr>
              <w:t>?</w:t>
            </w:r>
          </w:p>
          <w:p w14:paraId="4E0E07BF" w14:textId="0E23D1F4" w:rsidR="00BB6E0C" w:rsidRPr="004B49DC" w:rsidRDefault="00957847" w:rsidP="00C52F54">
            <w:pPr>
              <w:numPr>
                <w:ilvl w:val="0"/>
                <w:numId w:val="4"/>
              </w:numPr>
              <w:contextualSpacing/>
              <w:jc w:val="left"/>
              <w:rPr>
                <w:rFonts w:ascii="Arial" w:hAnsi="Arial" w:cs="Arial"/>
              </w:rPr>
            </w:pPr>
            <w:r>
              <w:rPr>
                <w:rFonts w:ascii="Arial" w:hAnsi="Arial" w:cs="Arial"/>
              </w:rPr>
              <w:t>Schulung Datenschutz und</w:t>
            </w:r>
            <w:r w:rsidR="00BB6E0C" w:rsidRPr="004B49DC">
              <w:rPr>
                <w:rFonts w:ascii="Arial" w:hAnsi="Arial" w:cs="Arial"/>
              </w:rPr>
              <w:t xml:space="preserve"> Datensicherheit</w:t>
            </w:r>
            <w:r>
              <w:rPr>
                <w:rFonts w:ascii="Arial" w:hAnsi="Arial" w:cs="Arial"/>
              </w:rPr>
              <w:t>?</w:t>
            </w:r>
          </w:p>
          <w:p w14:paraId="0B4C111E" w14:textId="0F3A44E7" w:rsidR="00BB6E0C" w:rsidRPr="004B49DC" w:rsidRDefault="00BB6E0C" w:rsidP="00C52F54">
            <w:pPr>
              <w:numPr>
                <w:ilvl w:val="0"/>
                <w:numId w:val="4"/>
              </w:numPr>
              <w:contextualSpacing/>
              <w:jc w:val="left"/>
              <w:rPr>
                <w:rFonts w:ascii="Arial" w:hAnsi="Arial" w:cs="Arial"/>
              </w:rPr>
            </w:pPr>
            <w:r w:rsidRPr="004B49DC">
              <w:rPr>
                <w:rFonts w:ascii="Arial" w:hAnsi="Arial" w:cs="Arial"/>
              </w:rPr>
              <w:t>Verpflichtungen</w:t>
            </w:r>
            <w:r w:rsidR="00957847">
              <w:rPr>
                <w:rFonts w:ascii="Arial" w:hAnsi="Arial" w:cs="Arial"/>
              </w:rPr>
              <w:t>?</w:t>
            </w:r>
          </w:p>
          <w:p w14:paraId="00396081" w14:textId="77777777" w:rsidR="00BB6E0C" w:rsidRPr="004B49DC" w:rsidRDefault="00BB6E0C" w:rsidP="00C52F54">
            <w:pPr>
              <w:jc w:val="left"/>
              <w:rPr>
                <w:rFonts w:ascii="Arial" w:hAnsi="Arial" w:cs="Arial"/>
              </w:rPr>
            </w:pPr>
          </w:p>
          <w:p w14:paraId="3437D59C" w14:textId="581684A8" w:rsidR="00BB6E0C" w:rsidRPr="004B49DC" w:rsidRDefault="00972F70" w:rsidP="00C52F54">
            <w:pPr>
              <w:jc w:val="left"/>
              <w:rPr>
                <w:rFonts w:ascii="Arial" w:hAnsi="Arial" w:cs="Arial"/>
              </w:rPr>
            </w:pPr>
            <w:r>
              <w:rPr>
                <w:rFonts w:ascii="Arial" w:hAnsi="Arial" w:cs="Arial"/>
              </w:rPr>
              <w:t>Ist der Datenschutzbeauftragte</w:t>
            </w:r>
            <w:r w:rsidR="00BB6E0C" w:rsidRPr="004B49DC">
              <w:rPr>
                <w:rFonts w:ascii="Arial" w:hAnsi="Arial" w:cs="Arial"/>
              </w:rPr>
              <w:t xml:space="preserve"> in die Entwicklung und Pflege dieses Prozesses aktiv involviert?</w:t>
            </w:r>
          </w:p>
          <w:p w14:paraId="3D2DF6A0" w14:textId="77777777" w:rsidR="00BB6E0C" w:rsidRDefault="00BB6E0C" w:rsidP="00C52F54">
            <w:pPr>
              <w:jc w:val="left"/>
              <w:rPr>
                <w:rFonts w:ascii="Arial" w:hAnsi="Arial" w:cs="Arial"/>
              </w:rPr>
            </w:pPr>
          </w:p>
          <w:p w14:paraId="5D0A839C" w14:textId="77777777" w:rsidR="00F035E2" w:rsidRPr="004B49DC" w:rsidRDefault="00F035E2" w:rsidP="00C52F54">
            <w:pPr>
              <w:jc w:val="left"/>
              <w:rPr>
                <w:rFonts w:ascii="Arial" w:hAnsi="Arial" w:cs="Arial"/>
              </w:rPr>
            </w:pPr>
          </w:p>
        </w:tc>
        <w:tc>
          <w:tcPr>
            <w:tcW w:w="2981" w:type="dxa"/>
          </w:tcPr>
          <w:p w14:paraId="7767D9E6" w14:textId="77777777" w:rsidR="00BB6E0C" w:rsidRPr="004B49DC" w:rsidRDefault="00BB6E0C" w:rsidP="00BB6E0C">
            <w:pPr>
              <w:rPr>
                <w:rFonts w:ascii="Arial" w:hAnsi="Arial" w:cs="Arial"/>
              </w:rPr>
            </w:pPr>
            <w:r w:rsidRPr="004B49DC">
              <w:rPr>
                <w:rFonts w:ascii="Arial" w:hAnsi="Arial" w:cs="Arial"/>
              </w:rPr>
              <w:lastRenderedPageBreak/>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661F51C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5A9117A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0B44819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5E2D1CC1"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03B5053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5295AE13" w14:textId="77777777" w:rsidR="00BB6E0C" w:rsidRPr="004B49DC" w:rsidRDefault="00BB6E0C" w:rsidP="00BB6E0C">
            <w:pPr>
              <w:rPr>
                <w:rFonts w:ascii="Arial" w:hAnsi="Arial" w:cs="Arial"/>
              </w:rPr>
            </w:pPr>
          </w:p>
          <w:p w14:paraId="5343F75A" w14:textId="77777777" w:rsidR="00BB6E0C" w:rsidRPr="004B49DC" w:rsidRDefault="00BB6E0C" w:rsidP="00BB6E0C">
            <w:pPr>
              <w:rPr>
                <w:rFonts w:ascii="Arial" w:hAnsi="Arial" w:cs="Arial"/>
              </w:rPr>
            </w:pPr>
            <w:r w:rsidRPr="004B49DC">
              <w:rPr>
                <w:rFonts w:ascii="Arial" w:hAnsi="Arial" w:cs="Arial"/>
              </w:rPr>
              <w:lastRenderedPageBreak/>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0E1380EC" w14:textId="77777777" w:rsidTr="003E684B">
        <w:tc>
          <w:tcPr>
            <w:tcW w:w="3794" w:type="dxa"/>
            <w:shd w:val="clear" w:color="auto" w:fill="7F7F7F" w:themeFill="text1" w:themeFillTint="80"/>
          </w:tcPr>
          <w:p w14:paraId="345F38BC" w14:textId="77777777" w:rsidR="00BB6E0C" w:rsidRPr="004B49DC" w:rsidRDefault="00BB6E0C" w:rsidP="00685113">
            <w:pPr>
              <w:contextualSpacing/>
              <w:jc w:val="left"/>
              <w:rPr>
                <w:rFonts w:ascii="Arial" w:hAnsi="Arial" w:cs="Arial"/>
                <w:b/>
              </w:rPr>
            </w:pPr>
          </w:p>
        </w:tc>
        <w:tc>
          <w:tcPr>
            <w:tcW w:w="4777" w:type="dxa"/>
            <w:shd w:val="clear" w:color="auto" w:fill="7F7F7F" w:themeFill="text1" w:themeFillTint="80"/>
          </w:tcPr>
          <w:p w14:paraId="44104EDA" w14:textId="77777777" w:rsidR="00BB6E0C" w:rsidRPr="004B49DC" w:rsidRDefault="00BB6E0C" w:rsidP="00C52F54">
            <w:pPr>
              <w:jc w:val="left"/>
              <w:rPr>
                <w:rFonts w:ascii="Arial" w:hAnsi="Arial" w:cs="Arial"/>
              </w:rPr>
            </w:pPr>
          </w:p>
        </w:tc>
        <w:tc>
          <w:tcPr>
            <w:tcW w:w="2981" w:type="dxa"/>
            <w:shd w:val="clear" w:color="auto" w:fill="7F7F7F" w:themeFill="text1" w:themeFillTint="80"/>
          </w:tcPr>
          <w:p w14:paraId="40ADD0C5" w14:textId="77777777" w:rsidR="00BB6E0C" w:rsidRPr="004B49DC" w:rsidRDefault="00BB6E0C" w:rsidP="00BB6E0C">
            <w:pPr>
              <w:rPr>
                <w:rFonts w:ascii="Arial" w:hAnsi="Arial" w:cs="Arial"/>
              </w:rPr>
            </w:pPr>
          </w:p>
        </w:tc>
        <w:tc>
          <w:tcPr>
            <w:tcW w:w="2951" w:type="dxa"/>
            <w:shd w:val="clear" w:color="auto" w:fill="7F7F7F" w:themeFill="text1" w:themeFillTint="80"/>
          </w:tcPr>
          <w:p w14:paraId="672EEBA8" w14:textId="77777777" w:rsidR="00BB6E0C" w:rsidRPr="004B49DC" w:rsidRDefault="00BB6E0C" w:rsidP="00BB6E0C">
            <w:pPr>
              <w:rPr>
                <w:rFonts w:ascii="Arial" w:hAnsi="Arial" w:cs="Arial"/>
              </w:rPr>
            </w:pPr>
          </w:p>
        </w:tc>
      </w:tr>
      <w:tr w:rsidR="00972F70" w:rsidRPr="004B49DC" w14:paraId="7F9B22C7" w14:textId="77777777" w:rsidTr="007D2AFE">
        <w:tc>
          <w:tcPr>
            <w:tcW w:w="3794" w:type="dxa"/>
            <w:shd w:val="clear" w:color="auto" w:fill="F2F2F2" w:themeFill="background1" w:themeFillShade="F2"/>
          </w:tcPr>
          <w:p w14:paraId="1D459F00" w14:textId="77777777" w:rsidR="00972F70" w:rsidRPr="004B49DC" w:rsidRDefault="00972F70" w:rsidP="00685113">
            <w:pPr>
              <w:numPr>
                <w:ilvl w:val="0"/>
                <w:numId w:val="3"/>
              </w:numPr>
              <w:contextualSpacing/>
              <w:jc w:val="left"/>
              <w:rPr>
                <w:rFonts w:ascii="Arial" w:hAnsi="Arial" w:cs="Arial"/>
                <w:b/>
              </w:rPr>
            </w:pPr>
            <w:r w:rsidRPr="004B49DC">
              <w:rPr>
                <w:rFonts w:ascii="Arial" w:hAnsi="Arial" w:cs="Arial"/>
                <w:b/>
              </w:rPr>
              <w:t>Datenschutzbeauftragter</w:t>
            </w:r>
          </w:p>
        </w:tc>
        <w:tc>
          <w:tcPr>
            <w:tcW w:w="10709" w:type="dxa"/>
            <w:gridSpan w:val="3"/>
          </w:tcPr>
          <w:p w14:paraId="7B633406" w14:textId="77777777" w:rsidR="00972F70" w:rsidRPr="004B49DC" w:rsidRDefault="00972F70" w:rsidP="00C52F54">
            <w:pPr>
              <w:jc w:val="left"/>
              <w:rPr>
                <w:rFonts w:ascii="Arial" w:hAnsi="Arial" w:cs="Arial"/>
              </w:rPr>
            </w:pPr>
            <w:r w:rsidRPr="004B49DC">
              <w:rPr>
                <w:rFonts w:ascii="Arial" w:hAnsi="Arial" w:cs="Arial"/>
              </w:rPr>
              <w:t>Ein aktiver Datenschutzbeauftragter ist ein wichtiger Beitrag zur Datensicherheit, nicht nur zum Datenschutz. Seine Maßnahmen beschränken sich in der Praxis nicht auf personenbezogene Daten, sondern beinhalten jedwede Art von schützenswerter Information.</w:t>
            </w:r>
          </w:p>
          <w:p w14:paraId="18E761AF" w14:textId="77777777" w:rsidR="00972F70" w:rsidRPr="004B49DC" w:rsidRDefault="00972F70" w:rsidP="00C52F54">
            <w:pPr>
              <w:jc w:val="left"/>
              <w:rPr>
                <w:rFonts w:ascii="Arial" w:hAnsi="Arial" w:cs="Arial"/>
              </w:rPr>
            </w:pPr>
          </w:p>
        </w:tc>
      </w:tr>
      <w:tr w:rsidR="00BB6E0C" w:rsidRPr="004B49DC" w14:paraId="718B27DE" w14:textId="77777777" w:rsidTr="003E684B">
        <w:tc>
          <w:tcPr>
            <w:tcW w:w="3794" w:type="dxa"/>
          </w:tcPr>
          <w:p w14:paraId="7D9232F0"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Bestellpflicht</w:t>
            </w:r>
          </w:p>
        </w:tc>
        <w:tc>
          <w:tcPr>
            <w:tcW w:w="4777" w:type="dxa"/>
          </w:tcPr>
          <w:p w14:paraId="6CB90AC2" w14:textId="4971FB6E" w:rsidR="00BB6E0C" w:rsidRPr="004B49DC" w:rsidRDefault="00BB6E0C" w:rsidP="00C52F54">
            <w:pPr>
              <w:jc w:val="left"/>
              <w:rPr>
                <w:rFonts w:ascii="Arial" w:hAnsi="Arial" w:cs="Arial"/>
              </w:rPr>
            </w:pPr>
            <w:r w:rsidRPr="004B49DC">
              <w:rPr>
                <w:rFonts w:ascii="Arial" w:hAnsi="Arial" w:cs="Arial"/>
              </w:rPr>
              <w:t>Öffentliche Stellen sind verpflichtet, einen Datenschutzbeauftragten</w:t>
            </w:r>
            <w:r w:rsidR="00957847">
              <w:rPr>
                <w:rFonts w:ascii="Arial" w:hAnsi="Arial" w:cs="Arial"/>
              </w:rPr>
              <w:t xml:space="preserve"> (DSB)</w:t>
            </w:r>
            <w:r w:rsidRPr="004B49DC">
              <w:rPr>
                <w:rFonts w:ascii="Arial" w:hAnsi="Arial" w:cs="Arial"/>
              </w:rPr>
              <w:t xml:space="preserve"> zu bestellen.</w:t>
            </w:r>
          </w:p>
          <w:p w14:paraId="11DEB222" w14:textId="77777777" w:rsidR="00BB6E0C" w:rsidRPr="004B49DC" w:rsidRDefault="00BB6E0C" w:rsidP="00C52F54">
            <w:pPr>
              <w:jc w:val="left"/>
              <w:rPr>
                <w:rFonts w:ascii="Arial" w:hAnsi="Arial" w:cs="Arial"/>
              </w:rPr>
            </w:pPr>
          </w:p>
          <w:p w14:paraId="27648D5B" w14:textId="77777777" w:rsidR="00BB6E0C" w:rsidRPr="004B49DC" w:rsidRDefault="00BB6E0C" w:rsidP="00C52F54">
            <w:pPr>
              <w:jc w:val="left"/>
              <w:rPr>
                <w:rFonts w:ascii="Arial" w:hAnsi="Arial" w:cs="Arial"/>
              </w:rPr>
            </w:pPr>
            <w:r w:rsidRPr="004B49DC">
              <w:rPr>
                <w:rFonts w:ascii="Arial" w:hAnsi="Arial" w:cs="Arial"/>
              </w:rPr>
              <w:t>Mehrere öffentliche Stellen können sich einen DSB teilen, sofern er seinen Aufgaben als DSB nach wie vor im ausreichenden Maß nachkommen kann.</w:t>
            </w:r>
          </w:p>
          <w:p w14:paraId="578FAF14" w14:textId="77777777" w:rsidR="00BB6E0C" w:rsidRPr="004B49DC" w:rsidRDefault="00BB6E0C" w:rsidP="00C52F54">
            <w:pPr>
              <w:jc w:val="left"/>
              <w:rPr>
                <w:rFonts w:ascii="Arial" w:hAnsi="Arial" w:cs="Arial"/>
              </w:rPr>
            </w:pPr>
          </w:p>
          <w:p w14:paraId="3E3C75FF" w14:textId="77777777" w:rsidR="00BB6E0C" w:rsidRPr="004B49DC" w:rsidRDefault="00BB6E0C" w:rsidP="00C52F54">
            <w:pPr>
              <w:jc w:val="left"/>
              <w:rPr>
                <w:rFonts w:ascii="Arial" w:hAnsi="Arial" w:cs="Arial"/>
              </w:rPr>
            </w:pPr>
            <w:r w:rsidRPr="004B49DC">
              <w:rPr>
                <w:rFonts w:ascii="Arial" w:hAnsi="Arial" w:cs="Arial"/>
              </w:rPr>
              <w:t>Wurde ein Datenschutzbeauftragter bestellt?</w:t>
            </w:r>
          </w:p>
          <w:p w14:paraId="30878869" w14:textId="77777777" w:rsidR="00BB6E0C" w:rsidRPr="004B49DC" w:rsidRDefault="00BB6E0C" w:rsidP="00C52F54">
            <w:pPr>
              <w:jc w:val="left"/>
              <w:rPr>
                <w:rFonts w:ascii="Arial" w:hAnsi="Arial" w:cs="Arial"/>
              </w:rPr>
            </w:pPr>
          </w:p>
        </w:tc>
        <w:tc>
          <w:tcPr>
            <w:tcW w:w="2981" w:type="dxa"/>
          </w:tcPr>
          <w:p w14:paraId="5A88F6A4"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536ACAE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42F67A7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04C45DA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7C499B4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2ED68A79"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778B06B7" w14:textId="77777777" w:rsidR="00BB6E0C" w:rsidRPr="004B49DC" w:rsidRDefault="00BB6E0C" w:rsidP="00BB6E0C">
            <w:pPr>
              <w:rPr>
                <w:rFonts w:ascii="Arial" w:hAnsi="Arial" w:cs="Arial"/>
              </w:rPr>
            </w:pPr>
          </w:p>
          <w:p w14:paraId="2B8D949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273A43F9" w14:textId="77777777" w:rsidTr="00B254C2">
        <w:trPr>
          <w:cantSplit/>
        </w:trPr>
        <w:tc>
          <w:tcPr>
            <w:tcW w:w="3794" w:type="dxa"/>
          </w:tcPr>
          <w:p w14:paraId="028571E1"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lastRenderedPageBreak/>
              <w:t>Bestellurkunde</w:t>
            </w:r>
          </w:p>
        </w:tc>
        <w:tc>
          <w:tcPr>
            <w:tcW w:w="4777" w:type="dxa"/>
          </w:tcPr>
          <w:p w14:paraId="546E6C86" w14:textId="77777777" w:rsidR="00BB6E0C" w:rsidRPr="004B49DC" w:rsidRDefault="00BB6E0C" w:rsidP="00C52F54">
            <w:pPr>
              <w:jc w:val="left"/>
              <w:rPr>
                <w:rFonts w:ascii="Arial" w:hAnsi="Arial" w:cs="Arial"/>
              </w:rPr>
            </w:pPr>
            <w:r w:rsidRPr="004B49DC">
              <w:rPr>
                <w:rFonts w:ascii="Arial" w:hAnsi="Arial" w:cs="Arial"/>
              </w:rPr>
              <w:t>Wurde der Datenschutzbeauftragte korrekt schriftlich bestellt und seine Aufgaben klar definiert (z.B. Stellenbeschreibung)?</w:t>
            </w:r>
          </w:p>
          <w:p w14:paraId="2B463BD5" w14:textId="77777777" w:rsidR="00BB6E0C" w:rsidRPr="004B49DC" w:rsidRDefault="00BB6E0C" w:rsidP="00C52F54">
            <w:pPr>
              <w:jc w:val="left"/>
              <w:rPr>
                <w:rFonts w:ascii="Arial" w:hAnsi="Arial" w:cs="Arial"/>
              </w:rPr>
            </w:pPr>
          </w:p>
        </w:tc>
        <w:tc>
          <w:tcPr>
            <w:tcW w:w="2981" w:type="dxa"/>
          </w:tcPr>
          <w:p w14:paraId="40721B1E"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7487255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7FB0537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2A7F0CE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671F639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3A3D92D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67373844" w14:textId="77777777" w:rsidR="00BB6E0C" w:rsidRPr="004B49DC" w:rsidRDefault="00BB6E0C" w:rsidP="00BB6E0C">
            <w:pPr>
              <w:rPr>
                <w:rFonts w:ascii="Arial" w:hAnsi="Arial" w:cs="Arial"/>
              </w:rPr>
            </w:pPr>
          </w:p>
          <w:p w14:paraId="4C7673B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p w14:paraId="7741828D" w14:textId="77777777" w:rsidR="00BB6E0C" w:rsidRPr="004B49DC" w:rsidRDefault="00BB6E0C" w:rsidP="00BB6E0C">
            <w:pPr>
              <w:rPr>
                <w:rFonts w:ascii="Arial" w:hAnsi="Arial" w:cs="Arial"/>
              </w:rPr>
            </w:pPr>
          </w:p>
        </w:tc>
      </w:tr>
      <w:tr w:rsidR="00BB6E0C" w:rsidRPr="004B49DC" w14:paraId="6F9B0A1C" w14:textId="77777777" w:rsidTr="003E684B">
        <w:tc>
          <w:tcPr>
            <w:tcW w:w="3794" w:type="dxa"/>
          </w:tcPr>
          <w:p w14:paraId="014E7EE7"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Fachkunde</w:t>
            </w:r>
          </w:p>
        </w:tc>
        <w:tc>
          <w:tcPr>
            <w:tcW w:w="4777" w:type="dxa"/>
          </w:tcPr>
          <w:p w14:paraId="3B67166C" w14:textId="77777777" w:rsidR="00BB6E0C" w:rsidRPr="004B49DC" w:rsidRDefault="00BB6E0C" w:rsidP="00C52F54">
            <w:pPr>
              <w:jc w:val="left"/>
              <w:rPr>
                <w:rFonts w:ascii="Arial" w:hAnsi="Arial" w:cs="Arial"/>
              </w:rPr>
            </w:pPr>
            <w:r w:rsidRPr="004B49DC">
              <w:rPr>
                <w:rFonts w:ascii="Arial" w:hAnsi="Arial" w:cs="Arial"/>
              </w:rPr>
              <w:t>Hat der (zu bestellende) DSB ausreichend Fachkunde als Voraussetzung für die Tätigkeit als DSB?</w:t>
            </w:r>
            <w:r w:rsidRPr="004B49DC">
              <w:rPr>
                <w:rFonts w:ascii="Arial" w:hAnsi="Arial" w:cs="Arial"/>
              </w:rPr>
              <w:br/>
            </w:r>
          </w:p>
          <w:p w14:paraId="7CD3F10B" w14:textId="77777777" w:rsidR="00BB6E0C" w:rsidRPr="004B49DC" w:rsidRDefault="00BB6E0C" w:rsidP="00C52F54">
            <w:pPr>
              <w:jc w:val="left"/>
              <w:rPr>
                <w:rFonts w:ascii="Arial" w:hAnsi="Arial" w:cs="Arial"/>
              </w:rPr>
            </w:pPr>
            <w:r w:rsidRPr="004B49DC">
              <w:rPr>
                <w:rFonts w:ascii="Arial" w:hAnsi="Arial" w:cs="Arial"/>
              </w:rPr>
              <w:t>Die Fachkunde muss vor der Bestellung vorliegen.</w:t>
            </w:r>
          </w:p>
          <w:p w14:paraId="69D3270F" w14:textId="77777777" w:rsidR="00BB6E0C" w:rsidRPr="004B49DC" w:rsidRDefault="00BB6E0C" w:rsidP="00C52F54">
            <w:pPr>
              <w:jc w:val="left"/>
              <w:rPr>
                <w:rFonts w:ascii="Arial" w:hAnsi="Arial" w:cs="Arial"/>
              </w:rPr>
            </w:pPr>
          </w:p>
          <w:p w14:paraId="648E5239" w14:textId="79E5A242" w:rsidR="00BB6E0C" w:rsidRPr="004B49DC" w:rsidRDefault="00BB6E0C" w:rsidP="00C52F54">
            <w:pPr>
              <w:jc w:val="left"/>
              <w:rPr>
                <w:rFonts w:ascii="Arial" w:hAnsi="Arial" w:cs="Arial"/>
              </w:rPr>
            </w:pPr>
            <w:r w:rsidRPr="004B49DC">
              <w:rPr>
                <w:rFonts w:ascii="Arial" w:hAnsi="Arial" w:cs="Arial"/>
              </w:rPr>
              <w:t>Hinweis: Bei der Auswahl der Qualifizierungskurse ist darauf zu achten, dass Crash-Kurse oft nicht das notwendige Grundwissen für die Ausübung dieser Tätigkeit ve</w:t>
            </w:r>
            <w:r w:rsidR="00957847">
              <w:rPr>
                <w:rFonts w:ascii="Arial" w:hAnsi="Arial" w:cs="Arial"/>
              </w:rPr>
              <w:t>rmitteln. Empfohlen sind mindestens drei Tage, besser fünf</w:t>
            </w:r>
            <w:r w:rsidRPr="004B49DC">
              <w:rPr>
                <w:rFonts w:ascii="Arial" w:hAnsi="Arial" w:cs="Arial"/>
              </w:rPr>
              <w:t xml:space="preserve"> Tage.</w:t>
            </w:r>
          </w:p>
          <w:p w14:paraId="42F54480" w14:textId="77777777" w:rsidR="00BB6E0C" w:rsidRPr="004B49DC" w:rsidRDefault="00BB6E0C" w:rsidP="00C52F54">
            <w:pPr>
              <w:jc w:val="left"/>
              <w:rPr>
                <w:rFonts w:ascii="Arial" w:hAnsi="Arial" w:cs="Arial"/>
              </w:rPr>
            </w:pPr>
          </w:p>
        </w:tc>
        <w:tc>
          <w:tcPr>
            <w:tcW w:w="2981" w:type="dxa"/>
          </w:tcPr>
          <w:p w14:paraId="5651BCA3"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18BEA6C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65104FBE"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3DD0221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74B9703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0912412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1C5B1D83" w14:textId="77777777" w:rsidR="00BB6E0C" w:rsidRPr="004B49DC" w:rsidRDefault="00BB6E0C" w:rsidP="00BB6E0C">
            <w:pPr>
              <w:rPr>
                <w:rFonts w:ascii="Arial" w:hAnsi="Arial" w:cs="Arial"/>
              </w:rPr>
            </w:pPr>
          </w:p>
          <w:p w14:paraId="6E87ECF9"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653CDAC8" w14:textId="77777777" w:rsidTr="003E684B">
        <w:tc>
          <w:tcPr>
            <w:tcW w:w="3794" w:type="dxa"/>
          </w:tcPr>
          <w:p w14:paraId="29DFC58A"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Ressourcen</w:t>
            </w:r>
          </w:p>
        </w:tc>
        <w:tc>
          <w:tcPr>
            <w:tcW w:w="4777" w:type="dxa"/>
          </w:tcPr>
          <w:p w14:paraId="08AA123B" w14:textId="77777777" w:rsidR="00BB6E0C" w:rsidRPr="004B49DC" w:rsidRDefault="00BB6E0C" w:rsidP="00C52F54">
            <w:pPr>
              <w:jc w:val="left"/>
              <w:rPr>
                <w:rFonts w:ascii="Arial" w:hAnsi="Arial" w:cs="Arial"/>
              </w:rPr>
            </w:pPr>
            <w:r w:rsidRPr="004B49DC">
              <w:rPr>
                <w:rFonts w:ascii="Arial" w:hAnsi="Arial" w:cs="Arial"/>
              </w:rPr>
              <w:t>Dem DSB müssen ausreichend zeitliche, finanzielle und räumliche Ressourcen zur Verfügung stehen.</w:t>
            </w:r>
          </w:p>
          <w:p w14:paraId="7F8A25C4" w14:textId="77777777" w:rsidR="00BB6E0C" w:rsidRPr="004B49DC" w:rsidRDefault="00BB6E0C" w:rsidP="00C52F54">
            <w:pPr>
              <w:jc w:val="left"/>
              <w:rPr>
                <w:rFonts w:ascii="Arial" w:hAnsi="Arial" w:cs="Arial"/>
              </w:rPr>
            </w:pPr>
          </w:p>
          <w:p w14:paraId="71D7C337" w14:textId="77777777" w:rsidR="00BB6E0C" w:rsidRPr="004B49DC" w:rsidRDefault="00BB6E0C" w:rsidP="00C52F54">
            <w:pPr>
              <w:jc w:val="left"/>
              <w:rPr>
                <w:rFonts w:ascii="Arial" w:hAnsi="Arial" w:cs="Arial"/>
              </w:rPr>
            </w:pPr>
            <w:r w:rsidRPr="004B49DC">
              <w:rPr>
                <w:rFonts w:ascii="Arial" w:hAnsi="Arial" w:cs="Arial"/>
              </w:rPr>
              <w:t>Ist dies (gerade in Anbetracht einer Bestellung zusätzlich zum eigentlichen Aufgabenbereich) gewährleistet?</w:t>
            </w:r>
          </w:p>
          <w:p w14:paraId="7D690E49" w14:textId="77777777" w:rsidR="00BB6E0C" w:rsidRPr="004B49DC" w:rsidRDefault="00BB6E0C" w:rsidP="00C52F54">
            <w:pPr>
              <w:jc w:val="left"/>
              <w:rPr>
                <w:rFonts w:ascii="Arial" w:hAnsi="Arial" w:cs="Arial"/>
              </w:rPr>
            </w:pPr>
          </w:p>
        </w:tc>
        <w:tc>
          <w:tcPr>
            <w:tcW w:w="2981" w:type="dxa"/>
          </w:tcPr>
          <w:p w14:paraId="425609B8"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79BFB3C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4A60D4A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7FC9D75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7D57F16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31D629D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000FA99F" w14:textId="77777777" w:rsidR="00BB6E0C" w:rsidRPr="004B49DC" w:rsidRDefault="00BB6E0C" w:rsidP="00BB6E0C">
            <w:pPr>
              <w:rPr>
                <w:rFonts w:ascii="Arial" w:hAnsi="Arial" w:cs="Arial"/>
              </w:rPr>
            </w:pPr>
          </w:p>
          <w:p w14:paraId="73EAF90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p w14:paraId="18613BB9" w14:textId="77777777" w:rsidR="00BB6E0C" w:rsidRPr="004B49DC" w:rsidRDefault="00BB6E0C" w:rsidP="00BB6E0C">
            <w:pPr>
              <w:rPr>
                <w:rFonts w:ascii="Arial" w:hAnsi="Arial" w:cs="Arial"/>
              </w:rPr>
            </w:pPr>
          </w:p>
        </w:tc>
      </w:tr>
      <w:tr w:rsidR="00BB6E0C" w:rsidRPr="004B49DC" w14:paraId="27E2B253" w14:textId="77777777" w:rsidTr="003E684B">
        <w:tc>
          <w:tcPr>
            <w:tcW w:w="3794" w:type="dxa"/>
          </w:tcPr>
          <w:p w14:paraId="6AA21BCC"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Vermeidung einer Pro Forma Bestellung</w:t>
            </w:r>
          </w:p>
        </w:tc>
        <w:tc>
          <w:tcPr>
            <w:tcW w:w="4777" w:type="dxa"/>
          </w:tcPr>
          <w:p w14:paraId="68114596" w14:textId="48A07A38" w:rsidR="00BB6E0C" w:rsidRPr="004B49DC" w:rsidRDefault="00BB6E0C" w:rsidP="00C52F54">
            <w:pPr>
              <w:jc w:val="left"/>
              <w:rPr>
                <w:rFonts w:ascii="Arial" w:hAnsi="Arial" w:cs="Arial"/>
              </w:rPr>
            </w:pPr>
            <w:r w:rsidRPr="004B49DC">
              <w:rPr>
                <w:rFonts w:ascii="Arial" w:hAnsi="Arial" w:cs="Arial"/>
              </w:rPr>
              <w:t>Verfügt der DSB nicht über die notwendige Fachkunde, besucht er keine regelmäßigen Weiterbildungen, kann er seiner Tätigkeit aufgrund mangelnder Ressourcen nicht nachkommen, spricht</w:t>
            </w:r>
            <w:r w:rsidR="00957847">
              <w:rPr>
                <w:rFonts w:ascii="Arial" w:hAnsi="Arial" w:cs="Arial"/>
              </w:rPr>
              <w:t xml:space="preserve"> man von einer </w:t>
            </w:r>
            <w:r w:rsidR="00957847">
              <w:rPr>
                <w:rFonts w:ascii="Arial" w:hAnsi="Arial" w:cs="Arial"/>
              </w:rPr>
              <w:lastRenderedPageBreak/>
              <w:t>sogenannten Pro-forma-</w:t>
            </w:r>
            <w:r w:rsidRPr="004B49DC">
              <w:rPr>
                <w:rFonts w:ascii="Arial" w:hAnsi="Arial" w:cs="Arial"/>
              </w:rPr>
              <w:t>Bestellung.</w:t>
            </w:r>
          </w:p>
          <w:p w14:paraId="79A77B95" w14:textId="1CB587E8" w:rsidR="00BB6E0C" w:rsidRPr="004B49DC" w:rsidRDefault="00BB6E0C" w:rsidP="00C52F54">
            <w:pPr>
              <w:jc w:val="left"/>
              <w:rPr>
                <w:rFonts w:ascii="Arial" w:hAnsi="Arial" w:cs="Arial"/>
              </w:rPr>
            </w:pPr>
            <w:r w:rsidRPr="004B49DC">
              <w:rPr>
                <w:rFonts w:ascii="Arial" w:hAnsi="Arial" w:cs="Arial"/>
              </w:rPr>
              <w:t>Diese wird in einschlägigen Kommentaren</w:t>
            </w:r>
            <w:r w:rsidR="00957847">
              <w:rPr>
                <w:rFonts w:ascii="Arial" w:hAnsi="Arial" w:cs="Arial"/>
              </w:rPr>
              <w:t xml:space="preserve"> zum deutschen Datenschutzrecht</w:t>
            </w:r>
            <w:r w:rsidRPr="004B49DC">
              <w:rPr>
                <w:rFonts w:ascii="Arial" w:hAnsi="Arial" w:cs="Arial"/>
              </w:rPr>
              <w:t xml:space="preserve"> als eine Nichtbestellung betrachtet, was einen erheblichen Verstoß gegen die bestehenden Datenschutzgesetze darstellt.</w:t>
            </w:r>
          </w:p>
          <w:p w14:paraId="293CF925" w14:textId="77777777" w:rsidR="00BB6E0C" w:rsidRPr="004B49DC" w:rsidRDefault="00BB6E0C" w:rsidP="00C52F54">
            <w:pPr>
              <w:jc w:val="left"/>
              <w:rPr>
                <w:rFonts w:ascii="Arial" w:hAnsi="Arial" w:cs="Arial"/>
              </w:rPr>
            </w:pPr>
          </w:p>
        </w:tc>
        <w:tc>
          <w:tcPr>
            <w:tcW w:w="2981" w:type="dxa"/>
          </w:tcPr>
          <w:p w14:paraId="232EB737" w14:textId="77777777" w:rsidR="00BB6E0C" w:rsidRPr="004B49DC" w:rsidRDefault="00BB6E0C" w:rsidP="00BB6E0C">
            <w:pPr>
              <w:rPr>
                <w:rFonts w:ascii="Arial" w:hAnsi="Arial" w:cs="Arial"/>
              </w:rPr>
            </w:pPr>
            <w:r w:rsidRPr="004B49DC">
              <w:rPr>
                <w:rFonts w:ascii="Arial" w:hAnsi="Arial" w:cs="Arial"/>
              </w:rPr>
              <w:lastRenderedPageBreak/>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52378A5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37C3829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6275201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425DC2C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2206997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723990FD" w14:textId="77777777" w:rsidR="00BB6E0C" w:rsidRPr="004B49DC" w:rsidRDefault="00BB6E0C" w:rsidP="00BB6E0C">
            <w:pPr>
              <w:rPr>
                <w:rFonts w:ascii="Arial" w:hAnsi="Arial" w:cs="Arial"/>
              </w:rPr>
            </w:pPr>
          </w:p>
          <w:p w14:paraId="257C2D4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19B979AA" w14:textId="77777777" w:rsidTr="003E684B">
        <w:tc>
          <w:tcPr>
            <w:tcW w:w="3794" w:type="dxa"/>
          </w:tcPr>
          <w:p w14:paraId="3EDFDB57" w14:textId="342E95C7" w:rsidR="00BB6E0C" w:rsidRPr="004B49DC" w:rsidRDefault="000033C8" w:rsidP="00685113">
            <w:pPr>
              <w:numPr>
                <w:ilvl w:val="1"/>
                <w:numId w:val="3"/>
              </w:numPr>
              <w:contextualSpacing/>
              <w:jc w:val="left"/>
              <w:rPr>
                <w:rFonts w:ascii="Arial" w:hAnsi="Arial" w:cs="Arial"/>
                <w:b/>
              </w:rPr>
            </w:pPr>
            <w:r>
              <w:rPr>
                <w:rFonts w:ascii="Arial" w:hAnsi="Arial" w:cs="Arial"/>
                <w:b/>
              </w:rPr>
              <w:lastRenderedPageBreak/>
              <w:t>Interessen</w:t>
            </w:r>
            <w:r w:rsidR="00BB6E0C" w:rsidRPr="004B49DC">
              <w:rPr>
                <w:rFonts w:ascii="Arial" w:hAnsi="Arial" w:cs="Arial"/>
                <w:b/>
              </w:rPr>
              <w:t>konflikte</w:t>
            </w:r>
          </w:p>
        </w:tc>
        <w:tc>
          <w:tcPr>
            <w:tcW w:w="4777" w:type="dxa"/>
          </w:tcPr>
          <w:p w14:paraId="2CEE737F" w14:textId="3563FAA1" w:rsidR="00BB6E0C" w:rsidRPr="004B49DC" w:rsidRDefault="00BB6E0C" w:rsidP="00C52F54">
            <w:pPr>
              <w:jc w:val="left"/>
              <w:rPr>
                <w:rFonts w:ascii="Arial" w:hAnsi="Arial" w:cs="Arial"/>
              </w:rPr>
            </w:pPr>
            <w:r w:rsidRPr="004B49DC">
              <w:rPr>
                <w:rFonts w:ascii="Arial" w:hAnsi="Arial" w:cs="Arial"/>
              </w:rPr>
              <w:t>Ist der Datenschutz</w:t>
            </w:r>
            <w:r w:rsidR="000033C8">
              <w:rPr>
                <w:rFonts w:ascii="Arial" w:hAnsi="Arial" w:cs="Arial"/>
              </w:rPr>
              <w:t>beauftragte frei von Interessen</w:t>
            </w:r>
            <w:r w:rsidRPr="004B49DC">
              <w:rPr>
                <w:rFonts w:ascii="Arial" w:hAnsi="Arial" w:cs="Arial"/>
              </w:rPr>
              <w:t>konflikten zu seinen anderen Tätigkeiten?</w:t>
            </w:r>
          </w:p>
          <w:p w14:paraId="52D18F46" w14:textId="77777777" w:rsidR="00BB6E0C" w:rsidRPr="004B49DC" w:rsidRDefault="00BB6E0C" w:rsidP="00C52F54">
            <w:pPr>
              <w:jc w:val="left"/>
              <w:rPr>
                <w:rFonts w:ascii="Arial" w:hAnsi="Arial" w:cs="Arial"/>
              </w:rPr>
            </w:pPr>
          </w:p>
          <w:p w14:paraId="4C725CDA" w14:textId="5FF64BFF" w:rsidR="00BB6E0C" w:rsidRPr="004B49DC" w:rsidRDefault="00BB6E0C" w:rsidP="00C52F54">
            <w:pPr>
              <w:jc w:val="left"/>
              <w:rPr>
                <w:rFonts w:ascii="Arial" w:hAnsi="Arial" w:cs="Arial"/>
              </w:rPr>
            </w:pPr>
            <w:r w:rsidRPr="004B49DC">
              <w:rPr>
                <w:rFonts w:ascii="Arial" w:hAnsi="Arial" w:cs="Arial"/>
              </w:rPr>
              <w:t xml:space="preserve">Bei Mitarbeitern im Bereich IT, Personal, Marketing, </w:t>
            </w:r>
            <w:r w:rsidR="00957847">
              <w:rPr>
                <w:rFonts w:ascii="Arial" w:hAnsi="Arial" w:cs="Arial"/>
              </w:rPr>
              <w:t>Behördenleitung, Bereichsleitung</w:t>
            </w:r>
            <w:r w:rsidRPr="004B49DC">
              <w:rPr>
                <w:rFonts w:ascii="Arial" w:hAnsi="Arial" w:cs="Arial"/>
              </w:rPr>
              <w:t xml:space="preserve"> k</w:t>
            </w:r>
            <w:r w:rsidR="000033C8">
              <w:rPr>
                <w:rFonts w:ascii="Arial" w:hAnsi="Arial" w:cs="Arial"/>
              </w:rPr>
              <w:t>ann in der Regel ein Interessen</w:t>
            </w:r>
            <w:r w:rsidRPr="004B49DC">
              <w:rPr>
                <w:rFonts w:ascii="Arial" w:hAnsi="Arial" w:cs="Arial"/>
              </w:rPr>
              <w:t>konflikt angenommen werden. Diese Mitarbeiter scheiden für eine gültige Bestellung daher aus.</w:t>
            </w:r>
          </w:p>
          <w:p w14:paraId="5A60EAAA" w14:textId="77777777" w:rsidR="00BB6E0C" w:rsidRPr="004B49DC" w:rsidRDefault="00BB6E0C" w:rsidP="00C52F54">
            <w:pPr>
              <w:jc w:val="left"/>
              <w:rPr>
                <w:rFonts w:ascii="Arial" w:hAnsi="Arial" w:cs="Arial"/>
              </w:rPr>
            </w:pPr>
          </w:p>
        </w:tc>
        <w:tc>
          <w:tcPr>
            <w:tcW w:w="2981" w:type="dxa"/>
          </w:tcPr>
          <w:p w14:paraId="531762EF"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433B493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5475578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34AC33A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4D477F4A"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4AEB14F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37914FAE" w14:textId="77777777" w:rsidR="00BB6E0C" w:rsidRPr="004B49DC" w:rsidRDefault="00BB6E0C" w:rsidP="00BB6E0C">
            <w:pPr>
              <w:rPr>
                <w:rFonts w:ascii="Arial" w:hAnsi="Arial" w:cs="Arial"/>
              </w:rPr>
            </w:pPr>
          </w:p>
          <w:p w14:paraId="5CAAA64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2B4458AE" w14:textId="77777777" w:rsidTr="003E684B">
        <w:tc>
          <w:tcPr>
            <w:tcW w:w="3794" w:type="dxa"/>
          </w:tcPr>
          <w:p w14:paraId="7B7D2501"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Reporting / Unterstützung</w:t>
            </w:r>
          </w:p>
        </w:tc>
        <w:tc>
          <w:tcPr>
            <w:tcW w:w="4777" w:type="dxa"/>
          </w:tcPr>
          <w:p w14:paraId="0B0184B0" w14:textId="77777777" w:rsidR="00BB6E0C" w:rsidRPr="004B49DC" w:rsidRDefault="00BB6E0C" w:rsidP="00C52F54">
            <w:pPr>
              <w:jc w:val="left"/>
              <w:rPr>
                <w:rFonts w:ascii="Arial" w:hAnsi="Arial" w:cs="Arial"/>
              </w:rPr>
            </w:pPr>
            <w:r w:rsidRPr="004B49DC">
              <w:rPr>
                <w:rFonts w:ascii="Arial" w:hAnsi="Arial" w:cs="Arial"/>
              </w:rPr>
              <w:t>Hat der DSB ein exklusives Vortragsrecht an den Geschäfts-/Behördenleiter?</w:t>
            </w:r>
          </w:p>
          <w:p w14:paraId="544C0803" w14:textId="77777777" w:rsidR="00BB6E0C" w:rsidRPr="004B49DC" w:rsidRDefault="00BB6E0C" w:rsidP="00C52F54">
            <w:pPr>
              <w:jc w:val="left"/>
              <w:rPr>
                <w:rFonts w:ascii="Arial" w:hAnsi="Arial" w:cs="Arial"/>
              </w:rPr>
            </w:pPr>
          </w:p>
          <w:p w14:paraId="03DC3E26" w14:textId="77777777" w:rsidR="00BB6E0C" w:rsidRPr="004B49DC" w:rsidRDefault="00BB6E0C" w:rsidP="00C52F54">
            <w:pPr>
              <w:jc w:val="left"/>
              <w:rPr>
                <w:rFonts w:ascii="Arial" w:hAnsi="Arial" w:cs="Arial"/>
              </w:rPr>
            </w:pPr>
            <w:r w:rsidRPr="004B49DC">
              <w:rPr>
                <w:rFonts w:ascii="Arial" w:hAnsi="Arial" w:cs="Arial"/>
              </w:rPr>
              <w:t>Erhält er von diesen die notwendige Rückendeckung für seine Tätigkeit und die Umsetzung notwendiger Maßnahmen?</w:t>
            </w:r>
          </w:p>
          <w:p w14:paraId="3348F03A" w14:textId="77777777" w:rsidR="00BB6E0C" w:rsidRPr="004B49DC" w:rsidRDefault="00BB6E0C" w:rsidP="00C52F54">
            <w:pPr>
              <w:jc w:val="left"/>
              <w:rPr>
                <w:rFonts w:ascii="Arial" w:hAnsi="Arial" w:cs="Arial"/>
              </w:rPr>
            </w:pPr>
          </w:p>
        </w:tc>
        <w:tc>
          <w:tcPr>
            <w:tcW w:w="2981" w:type="dxa"/>
          </w:tcPr>
          <w:p w14:paraId="1034B24C"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50A8BD3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746EC16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57FDE2D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41F3E69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44E0EC5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03D7B122" w14:textId="77777777" w:rsidR="00BB6E0C" w:rsidRPr="004B49DC" w:rsidRDefault="00BB6E0C" w:rsidP="00BB6E0C">
            <w:pPr>
              <w:rPr>
                <w:rFonts w:ascii="Arial" w:hAnsi="Arial" w:cs="Arial"/>
              </w:rPr>
            </w:pPr>
          </w:p>
          <w:p w14:paraId="04B30B92"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p w14:paraId="63CF8594" w14:textId="77777777" w:rsidR="00BB6E0C" w:rsidRPr="004B49DC" w:rsidRDefault="00BB6E0C" w:rsidP="00BB6E0C">
            <w:pPr>
              <w:rPr>
                <w:rFonts w:ascii="Arial" w:hAnsi="Arial" w:cs="Arial"/>
              </w:rPr>
            </w:pPr>
          </w:p>
        </w:tc>
      </w:tr>
      <w:tr w:rsidR="00BB6E0C" w:rsidRPr="004B49DC" w14:paraId="22BC5E22" w14:textId="77777777" w:rsidTr="003E684B">
        <w:tc>
          <w:tcPr>
            <w:tcW w:w="3794" w:type="dxa"/>
          </w:tcPr>
          <w:p w14:paraId="780AE3D9" w14:textId="77777777"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Einbeziehung</w:t>
            </w:r>
          </w:p>
        </w:tc>
        <w:tc>
          <w:tcPr>
            <w:tcW w:w="4777" w:type="dxa"/>
          </w:tcPr>
          <w:p w14:paraId="54D3F776" w14:textId="7A34BDB2" w:rsidR="00BB6E0C" w:rsidRPr="004B49DC" w:rsidRDefault="00BB6E0C" w:rsidP="00C52F54">
            <w:pPr>
              <w:jc w:val="left"/>
              <w:rPr>
                <w:rFonts w:ascii="Arial" w:hAnsi="Arial" w:cs="Arial"/>
              </w:rPr>
            </w:pPr>
            <w:r w:rsidRPr="004B49DC">
              <w:rPr>
                <w:rFonts w:ascii="Arial" w:hAnsi="Arial" w:cs="Arial"/>
              </w:rPr>
              <w:t>Wird der DSB rechtzeitig von den Fachbereichen einbezogen</w:t>
            </w:r>
            <w:r w:rsidR="000033C8">
              <w:rPr>
                <w:rFonts w:ascii="Arial" w:hAnsi="Arial" w:cs="Arial"/>
              </w:rPr>
              <w:t>,</w:t>
            </w:r>
            <w:r w:rsidRPr="004B49DC">
              <w:rPr>
                <w:rFonts w:ascii="Arial" w:hAnsi="Arial" w:cs="Arial"/>
              </w:rPr>
              <w:t xml:space="preserve"> z.B. bei Änderung bestehender Verfahren oder Einführung neuer Verfahren?</w:t>
            </w:r>
          </w:p>
          <w:p w14:paraId="62C95EFA" w14:textId="77777777" w:rsidR="00BB6E0C" w:rsidRPr="004B49DC" w:rsidRDefault="00BB6E0C" w:rsidP="00C52F54">
            <w:pPr>
              <w:jc w:val="left"/>
              <w:rPr>
                <w:rFonts w:ascii="Arial" w:hAnsi="Arial" w:cs="Arial"/>
              </w:rPr>
            </w:pPr>
          </w:p>
          <w:p w14:paraId="624D9959" w14:textId="545E3DAA" w:rsidR="00BB6E0C" w:rsidRPr="004B49DC" w:rsidRDefault="00BB6E0C" w:rsidP="00C52F54">
            <w:pPr>
              <w:jc w:val="left"/>
              <w:rPr>
                <w:rFonts w:ascii="Arial" w:hAnsi="Arial" w:cs="Arial"/>
              </w:rPr>
            </w:pPr>
            <w:r w:rsidRPr="004B49DC">
              <w:rPr>
                <w:rFonts w:ascii="Arial" w:hAnsi="Arial" w:cs="Arial"/>
              </w:rPr>
              <w:t>Hier besteht eine Bringschuld gegenüber dem DSB</w:t>
            </w:r>
            <w:r w:rsidR="000033C8">
              <w:rPr>
                <w:rFonts w:ascii="Arial" w:hAnsi="Arial" w:cs="Arial"/>
              </w:rPr>
              <w:t>.</w:t>
            </w:r>
          </w:p>
        </w:tc>
        <w:tc>
          <w:tcPr>
            <w:tcW w:w="2981" w:type="dxa"/>
          </w:tcPr>
          <w:p w14:paraId="5600E730"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7BB1FFF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76B4A2C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0AD5B19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430ACD1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106AC007"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6A5589C2" w14:textId="77777777" w:rsidR="00BB6E0C" w:rsidRPr="004B49DC" w:rsidRDefault="00BB6E0C" w:rsidP="00BB6E0C">
            <w:pPr>
              <w:rPr>
                <w:rFonts w:ascii="Arial" w:hAnsi="Arial" w:cs="Arial"/>
              </w:rPr>
            </w:pPr>
          </w:p>
          <w:p w14:paraId="6E92C0A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p w14:paraId="0EF68797" w14:textId="77777777" w:rsidR="00BB6E0C" w:rsidRPr="004B49DC" w:rsidRDefault="00BB6E0C" w:rsidP="00BB6E0C">
            <w:pPr>
              <w:rPr>
                <w:rFonts w:ascii="Arial" w:hAnsi="Arial" w:cs="Arial"/>
              </w:rPr>
            </w:pPr>
          </w:p>
        </w:tc>
      </w:tr>
      <w:tr w:rsidR="00BB6E0C" w:rsidRPr="004B49DC" w14:paraId="5C116036" w14:textId="77777777" w:rsidTr="00B254C2">
        <w:trPr>
          <w:cantSplit/>
        </w:trPr>
        <w:tc>
          <w:tcPr>
            <w:tcW w:w="3794" w:type="dxa"/>
          </w:tcPr>
          <w:p w14:paraId="2F74139F" w14:textId="738388E3"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lastRenderedPageBreak/>
              <w:t>Das datenschutz</w:t>
            </w:r>
            <w:r w:rsidR="00EF513E">
              <w:rPr>
                <w:rFonts w:ascii="Arial" w:hAnsi="Arial" w:cs="Arial"/>
                <w:b/>
              </w:rPr>
              <w:t>-</w:t>
            </w:r>
            <w:r w:rsidRPr="004B49DC">
              <w:rPr>
                <w:rFonts w:ascii="Arial" w:hAnsi="Arial" w:cs="Arial"/>
                <w:b/>
              </w:rPr>
              <w:t>rechtliche Freigabe</w:t>
            </w:r>
            <w:r w:rsidR="00EF513E">
              <w:rPr>
                <w:rFonts w:ascii="Arial" w:hAnsi="Arial" w:cs="Arial"/>
                <w:b/>
              </w:rPr>
              <w:t>-</w:t>
            </w:r>
            <w:r w:rsidRPr="004B49DC">
              <w:rPr>
                <w:rFonts w:ascii="Arial" w:hAnsi="Arial" w:cs="Arial"/>
                <w:b/>
              </w:rPr>
              <w:t>verfahren</w:t>
            </w:r>
          </w:p>
        </w:tc>
        <w:tc>
          <w:tcPr>
            <w:tcW w:w="4777" w:type="dxa"/>
          </w:tcPr>
          <w:p w14:paraId="1321895D" w14:textId="77777777" w:rsidR="00BB6E0C" w:rsidRPr="004B49DC" w:rsidRDefault="00BB6E0C" w:rsidP="00C52F54">
            <w:pPr>
              <w:jc w:val="left"/>
              <w:rPr>
                <w:rFonts w:ascii="Arial" w:hAnsi="Arial" w:cs="Arial"/>
              </w:rPr>
            </w:pPr>
            <w:r w:rsidRPr="004B49DC">
              <w:rPr>
                <w:rFonts w:ascii="Arial" w:hAnsi="Arial" w:cs="Arial"/>
              </w:rPr>
              <w:t>Sowohl der erstmalige Einsatz als auch wesentliche Änderungen von automatisierten Verfahren, mit denen personenbezogene Daten verarbeitet werden, bedürfen grundsätzlich gem. Art. 26 BayDSG der vorherigen schriftlichen Freigabe durch den behördlichen Datenschutzbeauftragten der das Verfahren einsetzenden öffentlichen Stelle.</w:t>
            </w:r>
          </w:p>
          <w:p w14:paraId="089F7D05" w14:textId="77777777" w:rsidR="00BB6E0C" w:rsidRPr="004B49DC" w:rsidRDefault="00BB6E0C" w:rsidP="00C52F54">
            <w:pPr>
              <w:jc w:val="left"/>
              <w:rPr>
                <w:rFonts w:ascii="Arial" w:hAnsi="Arial" w:cs="Arial"/>
              </w:rPr>
            </w:pPr>
          </w:p>
          <w:p w14:paraId="698BE030" w14:textId="77777777" w:rsidR="00BB6E0C" w:rsidRPr="004B49DC" w:rsidRDefault="00BB6E0C" w:rsidP="00C52F54">
            <w:pPr>
              <w:jc w:val="left"/>
              <w:rPr>
                <w:rFonts w:ascii="Arial" w:hAnsi="Arial" w:cs="Arial"/>
              </w:rPr>
            </w:pPr>
            <w:r w:rsidRPr="004B49DC">
              <w:rPr>
                <w:rFonts w:ascii="Arial" w:hAnsi="Arial" w:cs="Arial"/>
              </w:rPr>
              <w:t>Ist diese Vorgehensweise als fester Bestandteil der Arbeitsabläufe implementiert?</w:t>
            </w:r>
          </w:p>
          <w:p w14:paraId="36247432" w14:textId="77777777" w:rsidR="00BB6E0C" w:rsidRPr="004B49DC" w:rsidRDefault="00BB6E0C" w:rsidP="00C52F54">
            <w:pPr>
              <w:jc w:val="left"/>
              <w:rPr>
                <w:rFonts w:ascii="Arial" w:hAnsi="Arial" w:cs="Arial"/>
              </w:rPr>
            </w:pPr>
          </w:p>
          <w:p w14:paraId="2F8A6514" w14:textId="33CB2772" w:rsidR="00BB6E0C" w:rsidRPr="004B49DC" w:rsidRDefault="000033C8" w:rsidP="00C52F54">
            <w:pPr>
              <w:jc w:val="left"/>
              <w:rPr>
                <w:rFonts w:ascii="Arial" w:hAnsi="Arial" w:cs="Arial"/>
              </w:rPr>
            </w:pPr>
            <w:r>
              <w:rPr>
                <w:rFonts w:ascii="Arial" w:hAnsi="Arial" w:cs="Arial"/>
              </w:rPr>
              <w:t>AKDB-</w:t>
            </w:r>
            <w:r w:rsidR="00BB6E0C" w:rsidRPr="004B49DC">
              <w:rPr>
                <w:rFonts w:ascii="Arial" w:hAnsi="Arial" w:cs="Arial"/>
              </w:rPr>
              <w:t>Verfahren werden gemäß Art. 26 Absatz 1 Satz 2 BayDSG als bereits freigegeben betrachtet.</w:t>
            </w:r>
          </w:p>
          <w:p w14:paraId="6B546B9B" w14:textId="77777777" w:rsidR="00BB6E0C" w:rsidRPr="004B49DC" w:rsidRDefault="00BB6E0C" w:rsidP="00C52F54">
            <w:pPr>
              <w:jc w:val="left"/>
              <w:rPr>
                <w:rFonts w:ascii="Arial" w:hAnsi="Arial" w:cs="Arial"/>
              </w:rPr>
            </w:pPr>
          </w:p>
        </w:tc>
        <w:tc>
          <w:tcPr>
            <w:tcW w:w="2981" w:type="dxa"/>
          </w:tcPr>
          <w:p w14:paraId="20B1141E"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445D91A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54A96379"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0159EE74"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721D9548"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73F4CD63"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11783971" w14:textId="77777777" w:rsidR="00BB6E0C" w:rsidRPr="004B49DC" w:rsidRDefault="00BB6E0C" w:rsidP="00BB6E0C">
            <w:pPr>
              <w:rPr>
                <w:rFonts w:ascii="Arial" w:hAnsi="Arial" w:cs="Arial"/>
              </w:rPr>
            </w:pPr>
          </w:p>
          <w:p w14:paraId="4C405BD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550FCD63" w14:textId="77777777" w:rsidTr="003E684B">
        <w:tc>
          <w:tcPr>
            <w:tcW w:w="3794" w:type="dxa"/>
            <w:shd w:val="clear" w:color="auto" w:fill="7F7F7F" w:themeFill="text1" w:themeFillTint="80"/>
          </w:tcPr>
          <w:p w14:paraId="21A4EE88" w14:textId="77777777" w:rsidR="00BB6E0C" w:rsidRPr="004B49DC" w:rsidRDefault="00BB6E0C" w:rsidP="00685113">
            <w:pPr>
              <w:contextualSpacing/>
              <w:jc w:val="left"/>
              <w:rPr>
                <w:rFonts w:ascii="Arial" w:hAnsi="Arial" w:cs="Arial"/>
                <w:b/>
              </w:rPr>
            </w:pPr>
          </w:p>
        </w:tc>
        <w:tc>
          <w:tcPr>
            <w:tcW w:w="4777" w:type="dxa"/>
            <w:shd w:val="clear" w:color="auto" w:fill="7F7F7F" w:themeFill="text1" w:themeFillTint="80"/>
          </w:tcPr>
          <w:p w14:paraId="4F5F94FF" w14:textId="77777777" w:rsidR="00BB6E0C" w:rsidRPr="004B49DC" w:rsidRDefault="00BB6E0C" w:rsidP="00C52F54">
            <w:pPr>
              <w:jc w:val="left"/>
              <w:rPr>
                <w:rFonts w:ascii="Arial" w:hAnsi="Arial" w:cs="Arial"/>
              </w:rPr>
            </w:pPr>
          </w:p>
        </w:tc>
        <w:tc>
          <w:tcPr>
            <w:tcW w:w="2981" w:type="dxa"/>
            <w:shd w:val="clear" w:color="auto" w:fill="7F7F7F" w:themeFill="text1" w:themeFillTint="80"/>
          </w:tcPr>
          <w:p w14:paraId="20E3E051" w14:textId="77777777" w:rsidR="00BB6E0C" w:rsidRPr="004B49DC" w:rsidRDefault="00BB6E0C" w:rsidP="00BB6E0C">
            <w:pPr>
              <w:rPr>
                <w:rFonts w:ascii="Arial" w:hAnsi="Arial" w:cs="Arial"/>
              </w:rPr>
            </w:pPr>
          </w:p>
        </w:tc>
        <w:tc>
          <w:tcPr>
            <w:tcW w:w="2951" w:type="dxa"/>
            <w:shd w:val="clear" w:color="auto" w:fill="7F7F7F" w:themeFill="text1" w:themeFillTint="80"/>
          </w:tcPr>
          <w:p w14:paraId="6121498F" w14:textId="77777777" w:rsidR="00BB6E0C" w:rsidRPr="004B49DC" w:rsidRDefault="00BB6E0C" w:rsidP="00BB6E0C">
            <w:pPr>
              <w:rPr>
                <w:rFonts w:ascii="Arial" w:hAnsi="Arial" w:cs="Arial"/>
              </w:rPr>
            </w:pPr>
          </w:p>
        </w:tc>
      </w:tr>
      <w:tr w:rsidR="00EF513E" w:rsidRPr="004B49DC" w14:paraId="7A591FF0" w14:textId="77777777" w:rsidTr="007D2AFE">
        <w:tc>
          <w:tcPr>
            <w:tcW w:w="3794" w:type="dxa"/>
            <w:shd w:val="clear" w:color="auto" w:fill="F2F2F2" w:themeFill="background1" w:themeFillShade="F2"/>
          </w:tcPr>
          <w:p w14:paraId="5A473205" w14:textId="77777777" w:rsidR="00EF513E" w:rsidRPr="004B49DC" w:rsidRDefault="00EF513E" w:rsidP="00685113">
            <w:pPr>
              <w:numPr>
                <w:ilvl w:val="0"/>
                <w:numId w:val="3"/>
              </w:numPr>
              <w:contextualSpacing/>
              <w:jc w:val="left"/>
              <w:rPr>
                <w:rFonts w:ascii="Arial" w:hAnsi="Arial" w:cs="Arial"/>
                <w:b/>
              </w:rPr>
            </w:pPr>
            <w:r w:rsidRPr="004B49DC">
              <w:rPr>
                <w:rFonts w:ascii="Arial" w:hAnsi="Arial" w:cs="Arial"/>
                <w:b/>
              </w:rPr>
              <w:t xml:space="preserve">Verfahrensverzeichnis </w:t>
            </w:r>
          </w:p>
        </w:tc>
        <w:tc>
          <w:tcPr>
            <w:tcW w:w="10709" w:type="dxa"/>
            <w:gridSpan w:val="3"/>
          </w:tcPr>
          <w:p w14:paraId="23451B12" w14:textId="77777777" w:rsidR="00EF513E" w:rsidRPr="004B49DC" w:rsidRDefault="00EF513E" w:rsidP="00C52F54">
            <w:pPr>
              <w:jc w:val="left"/>
              <w:rPr>
                <w:rFonts w:ascii="Arial" w:hAnsi="Arial" w:cs="Arial"/>
              </w:rPr>
            </w:pPr>
            <w:r w:rsidRPr="004B49DC">
              <w:rPr>
                <w:rFonts w:ascii="Arial" w:hAnsi="Arial" w:cs="Arial"/>
              </w:rPr>
              <w:t>Unsere Datenschutzgesetze verpflichten jede Stelle, die personenbezogene Daten erhebt, verarbeitet oder nutzt, zum Führen eines sogenannten Verfahrensverzeichnisses.</w:t>
            </w:r>
          </w:p>
          <w:p w14:paraId="2D2C58C2" w14:textId="77777777" w:rsidR="00EF513E" w:rsidRPr="004B49DC" w:rsidRDefault="00EF513E" w:rsidP="00C52F54">
            <w:pPr>
              <w:jc w:val="left"/>
              <w:rPr>
                <w:rFonts w:ascii="Arial" w:hAnsi="Arial" w:cs="Arial"/>
              </w:rPr>
            </w:pPr>
          </w:p>
          <w:p w14:paraId="1955CE70" w14:textId="77777777" w:rsidR="00EF513E" w:rsidRPr="004B49DC" w:rsidRDefault="00EF513E" w:rsidP="00C52F54">
            <w:pPr>
              <w:jc w:val="left"/>
              <w:rPr>
                <w:rFonts w:ascii="Arial" w:hAnsi="Arial" w:cs="Arial"/>
              </w:rPr>
            </w:pPr>
            <w:r w:rsidRPr="004B49DC">
              <w:rPr>
                <w:rFonts w:ascii="Arial" w:hAnsi="Arial" w:cs="Arial"/>
              </w:rPr>
              <w:t>Dieses muss auf Verlangen der Schutzbehörden jederzeit vorgelegt werden können.</w:t>
            </w:r>
          </w:p>
          <w:p w14:paraId="0BDD6EDD" w14:textId="77777777" w:rsidR="00EF513E" w:rsidRPr="004B49DC" w:rsidRDefault="00EF513E" w:rsidP="00C52F54">
            <w:pPr>
              <w:jc w:val="left"/>
              <w:rPr>
                <w:rFonts w:ascii="Arial" w:hAnsi="Arial" w:cs="Arial"/>
              </w:rPr>
            </w:pPr>
          </w:p>
          <w:p w14:paraId="48F2D566" w14:textId="77777777" w:rsidR="00EF513E" w:rsidRPr="004B49DC" w:rsidRDefault="00EF513E" w:rsidP="00C52F54">
            <w:pPr>
              <w:jc w:val="left"/>
              <w:rPr>
                <w:rFonts w:ascii="Arial" w:hAnsi="Arial" w:cs="Arial"/>
              </w:rPr>
            </w:pPr>
            <w:r w:rsidRPr="004B49DC">
              <w:rPr>
                <w:rFonts w:ascii="Arial" w:hAnsi="Arial" w:cs="Arial"/>
              </w:rPr>
              <w:t>Unterschätzen Sie den Zeitaufwand für dessen Erstellung und Pflege nicht. Wenn die Anforderung kommt, ist es für gewöhnlich zu spät, um das Verzeichnis fristgerecht noch erstellen und vorlegen zu können.</w:t>
            </w:r>
          </w:p>
          <w:p w14:paraId="03C01102" w14:textId="10F57F51" w:rsidR="00EF513E" w:rsidRPr="004B49DC" w:rsidRDefault="00EF513E" w:rsidP="00C52F54">
            <w:pPr>
              <w:jc w:val="left"/>
              <w:rPr>
                <w:rFonts w:ascii="Arial" w:hAnsi="Arial" w:cs="Arial"/>
              </w:rPr>
            </w:pPr>
            <w:r w:rsidRPr="004B49DC">
              <w:rPr>
                <w:rFonts w:ascii="Arial" w:hAnsi="Arial" w:cs="Arial"/>
              </w:rPr>
              <w:t xml:space="preserve"> </w:t>
            </w:r>
          </w:p>
        </w:tc>
      </w:tr>
      <w:tr w:rsidR="00BB6E0C" w:rsidRPr="004B49DC" w14:paraId="3A883051" w14:textId="77777777" w:rsidTr="00B254C2">
        <w:trPr>
          <w:cantSplit/>
        </w:trPr>
        <w:tc>
          <w:tcPr>
            <w:tcW w:w="3794" w:type="dxa"/>
          </w:tcPr>
          <w:p w14:paraId="482B2C74" w14:textId="363BC2ED"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lastRenderedPageBreak/>
              <w:t>„</w:t>
            </w:r>
            <w:proofErr w:type="spellStart"/>
            <w:r w:rsidRPr="004B49DC">
              <w:rPr>
                <w:rFonts w:ascii="Arial" w:hAnsi="Arial" w:cs="Arial"/>
                <w:b/>
              </w:rPr>
              <w:t>Verfahrensver</w:t>
            </w:r>
            <w:r w:rsidR="00EF513E">
              <w:rPr>
                <w:rFonts w:ascii="Arial" w:hAnsi="Arial" w:cs="Arial"/>
                <w:b/>
              </w:rPr>
              <w:t>-</w:t>
            </w:r>
            <w:r w:rsidR="000033C8">
              <w:rPr>
                <w:rFonts w:ascii="Arial" w:hAnsi="Arial" w:cs="Arial"/>
                <w:b/>
              </w:rPr>
              <w:t>zeichnis</w:t>
            </w:r>
            <w:proofErr w:type="spellEnd"/>
            <w:r w:rsidR="000033C8">
              <w:rPr>
                <w:rFonts w:ascii="Arial" w:hAnsi="Arial" w:cs="Arial"/>
                <w:b/>
              </w:rPr>
              <w:t xml:space="preserve"> für j</w:t>
            </w:r>
            <w:r w:rsidRPr="004B49DC">
              <w:rPr>
                <w:rFonts w:ascii="Arial" w:hAnsi="Arial" w:cs="Arial"/>
                <w:b/>
              </w:rPr>
              <w:t>edermann“</w:t>
            </w:r>
          </w:p>
        </w:tc>
        <w:tc>
          <w:tcPr>
            <w:tcW w:w="4777" w:type="dxa"/>
          </w:tcPr>
          <w:p w14:paraId="3B553821" w14:textId="35F1B010" w:rsidR="00BB6E0C" w:rsidRPr="004B49DC" w:rsidRDefault="00BB6E0C" w:rsidP="00C52F54">
            <w:pPr>
              <w:jc w:val="left"/>
              <w:rPr>
                <w:rFonts w:ascii="Arial" w:hAnsi="Arial" w:cs="Arial"/>
              </w:rPr>
            </w:pPr>
            <w:r w:rsidRPr="004B49DC">
              <w:rPr>
                <w:rFonts w:ascii="Arial" w:hAnsi="Arial" w:cs="Arial"/>
              </w:rPr>
              <w:t>E</w:t>
            </w:r>
            <w:r w:rsidR="000033C8">
              <w:rPr>
                <w:rFonts w:ascii="Arial" w:hAnsi="Arial" w:cs="Arial"/>
              </w:rPr>
              <w:t>xistiert e</w:t>
            </w:r>
            <w:r w:rsidRPr="004B49DC">
              <w:rPr>
                <w:rFonts w:ascii="Arial" w:hAnsi="Arial" w:cs="Arial"/>
              </w:rPr>
              <w:t>ine grobe Übersicht der Aufgabenbeschreibung und betroffenen personenbezogenen D</w:t>
            </w:r>
            <w:r w:rsidR="000033C8">
              <w:rPr>
                <w:rFonts w:ascii="Arial" w:hAnsi="Arial" w:cs="Arial"/>
              </w:rPr>
              <w:t>aten samt Kreis der Betroffenen?</w:t>
            </w:r>
            <w:r w:rsidRPr="004B49DC">
              <w:rPr>
                <w:rFonts w:ascii="Arial" w:hAnsi="Arial" w:cs="Arial"/>
              </w:rPr>
              <w:t xml:space="preserve"> </w:t>
            </w:r>
          </w:p>
          <w:p w14:paraId="4F572999" w14:textId="13FC29F6" w:rsidR="00BB6E0C" w:rsidRPr="004B49DC" w:rsidRDefault="00BB6E0C" w:rsidP="00C52F54">
            <w:pPr>
              <w:jc w:val="left"/>
              <w:rPr>
                <w:rFonts w:ascii="Arial" w:hAnsi="Arial" w:cs="Arial"/>
              </w:rPr>
            </w:pPr>
            <w:r w:rsidRPr="004B49DC">
              <w:rPr>
                <w:rFonts w:ascii="Arial" w:hAnsi="Arial" w:cs="Arial"/>
              </w:rPr>
              <w:t xml:space="preserve">Für gewöhnlich </w:t>
            </w:r>
            <w:r w:rsidR="000033C8">
              <w:rPr>
                <w:rFonts w:ascii="Arial" w:hAnsi="Arial" w:cs="Arial"/>
              </w:rPr>
              <w:t xml:space="preserve">ist dies </w:t>
            </w:r>
            <w:r w:rsidRPr="004B49DC">
              <w:rPr>
                <w:rFonts w:ascii="Arial" w:hAnsi="Arial" w:cs="Arial"/>
              </w:rPr>
              <w:t>recht schnell und einfach zu erstellen.</w:t>
            </w:r>
          </w:p>
          <w:p w14:paraId="5DE3A3BA" w14:textId="4BE2752B" w:rsidR="00BB6E0C" w:rsidRPr="004B49DC" w:rsidRDefault="00BB6E0C" w:rsidP="00C52F54">
            <w:pPr>
              <w:jc w:val="left"/>
              <w:rPr>
                <w:rFonts w:ascii="Arial" w:hAnsi="Arial" w:cs="Arial"/>
              </w:rPr>
            </w:pPr>
            <w:r w:rsidRPr="004B49DC">
              <w:rPr>
                <w:rFonts w:ascii="Arial" w:hAnsi="Arial" w:cs="Arial"/>
              </w:rPr>
              <w:t xml:space="preserve">Auf Verlangen </w:t>
            </w:r>
            <w:r w:rsidR="000033C8">
              <w:rPr>
                <w:rFonts w:ascii="Arial" w:hAnsi="Arial" w:cs="Arial"/>
              </w:rPr>
              <w:t xml:space="preserve">ist diese </w:t>
            </w:r>
            <w:r w:rsidRPr="004B49DC">
              <w:rPr>
                <w:rFonts w:ascii="Arial" w:hAnsi="Arial" w:cs="Arial"/>
              </w:rPr>
              <w:t>jedermann zur Verfügung zu stellen.</w:t>
            </w:r>
          </w:p>
          <w:p w14:paraId="010D0BEA" w14:textId="77777777" w:rsidR="00BB6E0C" w:rsidRPr="004B49DC" w:rsidRDefault="00BB6E0C" w:rsidP="00C52F54">
            <w:pPr>
              <w:jc w:val="left"/>
              <w:rPr>
                <w:rFonts w:ascii="Arial" w:hAnsi="Arial" w:cs="Arial"/>
              </w:rPr>
            </w:pPr>
            <w:r w:rsidRPr="004B49DC">
              <w:rPr>
                <w:rFonts w:ascii="Arial" w:hAnsi="Arial" w:cs="Arial"/>
              </w:rPr>
              <w:t>Achtung: Detailgrad darf kein Sicherheitsrisiko darstellen.</w:t>
            </w:r>
          </w:p>
          <w:p w14:paraId="6C8EAE5A" w14:textId="77777777" w:rsidR="00BB6E0C" w:rsidRPr="004B49DC" w:rsidRDefault="00BB6E0C" w:rsidP="00C52F54">
            <w:pPr>
              <w:jc w:val="left"/>
              <w:rPr>
                <w:rFonts w:ascii="Arial" w:hAnsi="Arial" w:cs="Arial"/>
              </w:rPr>
            </w:pPr>
          </w:p>
        </w:tc>
        <w:tc>
          <w:tcPr>
            <w:tcW w:w="2981" w:type="dxa"/>
          </w:tcPr>
          <w:p w14:paraId="38C3A231"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4431FB9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4C8E3FE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0837400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4AA08A69"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0BEAC2A0"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48393DDB" w14:textId="77777777" w:rsidR="00BB6E0C" w:rsidRPr="004B49DC" w:rsidRDefault="00BB6E0C" w:rsidP="00BB6E0C">
            <w:pPr>
              <w:rPr>
                <w:rFonts w:ascii="Arial" w:hAnsi="Arial" w:cs="Arial"/>
              </w:rPr>
            </w:pPr>
          </w:p>
          <w:p w14:paraId="5706CA3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42DE5990" w14:textId="77777777" w:rsidTr="003E684B">
        <w:tc>
          <w:tcPr>
            <w:tcW w:w="3794" w:type="dxa"/>
          </w:tcPr>
          <w:p w14:paraId="15B25DD5" w14:textId="0DB7E890" w:rsidR="00BB6E0C" w:rsidRPr="004B49DC" w:rsidRDefault="00BB6E0C" w:rsidP="00685113">
            <w:pPr>
              <w:numPr>
                <w:ilvl w:val="1"/>
                <w:numId w:val="3"/>
              </w:numPr>
              <w:contextualSpacing/>
              <w:jc w:val="left"/>
              <w:rPr>
                <w:rFonts w:ascii="Arial" w:hAnsi="Arial" w:cs="Arial"/>
                <w:b/>
              </w:rPr>
            </w:pPr>
            <w:r w:rsidRPr="004B49DC">
              <w:rPr>
                <w:rFonts w:ascii="Arial" w:hAnsi="Arial" w:cs="Arial"/>
                <w:b/>
              </w:rPr>
              <w:t xml:space="preserve">Detailliertes </w:t>
            </w:r>
            <w:proofErr w:type="spellStart"/>
            <w:r w:rsidRPr="004B49DC">
              <w:rPr>
                <w:rFonts w:ascii="Arial" w:hAnsi="Arial" w:cs="Arial"/>
                <w:b/>
              </w:rPr>
              <w:t>Ver</w:t>
            </w:r>
            <w:r w:rsidR="00EF513E">
              <w:rPr>
                <w:rFonts w:ascii="Arial" w:hAnsi="Arial" w:cs="Arial"/>
                <w:b/>
              </w:rPr>
              <w:t>-</w:t>
            </w:r>
            <w:r w:rsidRPr="004B49DC">
              <w:rPr>
                <w:rFonts w:ascii="Arial" w:hAnsi="Arial" w:cs="Arial"/>
                <w:b/>
              </w:rPr>
              <w:t>fahrensverzeichnis</w:t>
            </w:r>
            <w:proofErr w:type="spellEnd"/>
          </w:p>
        </w:tc>
        <w:tc>
          <w:tcPr>
            <w:tcW w:w="4777" w:type="dxa"/>
          </w:tcPr>
          <w:p w14:paraId="76C67603" w14:textId="56546BD1" w:rsidR="00BB6E0C" w:rsidRPr="004B49DC" w:rsidRDefault="000033C8" w:rsidP="00C52F54">
            <w:pPr>
              <w:jc w:val="left"/>
              <w:rPr>
                <w:rFonts w:ascii="Arial" w:hAnsi="Arial" w:cs="Arial"/>
              </w:rPr>
            </w:pPr>
            <w:r>
              <w:rPr>
                <w:rFonts w:ascii="Arial" w:hAnsi="Arial" w:cs="Arial"/>
              </w:rPr>
              <w:t>Wurde eine u</w:t>
            </w:r>
            <w:r w:rsidR="00BB6E0C" w:rsidRPr="004B49DC">
              <w:rPr>
                <w:rFonts w:ascii="Arial" w:hAnsi="Arial" w:cs="Arial"/>
              </w:rPr>
              <w:t>mfangreiche Übersicht über ALLE IT-gestützten Verfahren</w:t>
            </w:r>
            <w:r>
              <w:rPr>
                <w:rFonts w:ascii="Arial" w:hAnsi="Arial" w:cs="Arial"/>
              </w:rPr>
              <w:t>,</w:t>
            </w:r>
            <w:r w:rsidR="00BB6E0C" w:rsidRPr="004B49DC">
              <w:rPr>
                <w:rFonts w:ascii="Arial" w:hAnsi="Arial" w:cs="Arial"/>
              </w:rPr>
              <w:t xml:space="preserve"> mit denen personenbezogene Daten verarbeitet werden</w:t>
            </w:r>
            <w:r>
              <w:rPr>
                <w:rFonts w:ascii="Arial" w:hAnsi="Arial" w:cs="Arial"/>
              </w:rPr>
              <w:t>, erstellt?</w:t>
            </w:r>
          </w:p>
          <w:p w14:paraId="36AA55CA" w14:textId="77777777" w:rsidR="00BB6E0C" w:rsidRPr="004B49DC" w:rsidRDefault="00BB6E0C" w:rsidP="00C52F54">
            <w:pPr>
              <w:jc w:val="left"/>
              <w:rPr>
                <w:rFonts w:ascii="Arial" w:hAnsi="Arial" w:cs="Arial"/>
              </w:rPr>
            </w:pPr>
            <w:r w:rsidRPr="004B49DC">
              <w:rPr>
                <w:rFonts w:ascii="Arial" w:hAnsi="Arial" w:cs="Arial"/>
              </w:rPr>
              <w:t>Diese Übersicht enthält neben der Beschreibung der Verfahren detaillierte Angaben wie zum Beispiel</w:t>
            </w:r>
          </w:p>
          <w:p w14:paraId="3FA9F43C" w14:textId="71D38772" w:rsidR="00BB6E0C" w:rsidRPr="004B49DC" w:rsidRDefault="000033C8" w:rsidP="00C52F54">
            <w:pPr>
              <w:numPr>
                <w:ilvl w:val="0"/>
                <w:numId w:val="4"/>
              </w:numPr>
              <w:contextualSpacing/>
              <w:jc w:val="left"/>
              <w:rPr>
                <w:rFonts w:ascii="Arial" w:hAnsi="Arial" w:cs="Arial"/>
              </w:rPr>
            </w:pPr>
            <w:r>
              <w:rPr>
                <w:rFonts w:ascii="Arial" w:hAnsi="Arial" w:cs="Arial"/>
              </w:rPr>
              <w:t>e</w:t>
            </w:r>
            <w:r w:rsidR="00BB6E0C" w:rsidRPr="004B49DC">
              <w:rPr>
                <w:rFonts w:ascii="Arial" w:hAnsi="Arial" w:cs="Arial"/>
              </w:rPr>
              <w:t>ingesetzter Hard- und Software</w:t>
            </w:r>
            <w:r>
              <w:rPr>
                <w:rFonts w:ascii="Arial" w:hAnsi="Arial" w:cs="Arial"/>
              </w:rPr>
              <w:t>,</w:t>
            </w:r>
          </w:p>
          <w:p w14:paraId="760B7111" w14:textId="5B0027A9" w:rsidR="00BB6E0C" w:rsidRPr="004B49DC" w:rsidRDefault="00BB6E0C" w:rsidP="00C52F54">
            <w:pPr>
              <w:numPr>
                <w:ilvl w:val="0"/>
                <w:numId w:val="4"/>
              </w:numPr>
              <w:contextualSpacing/>
              <w:jc w:val="left"/>
              <w:rPr>
                <w:rFonts w:ascii="Arial" w:hAnsi="Arial" w:cs="Arial"/>
              </w:rPr>
            </w:pPr>
            <w:r w:rsidRPr="004B49DC">
              <w:rPr>
                <w:rFonts w:ascii="Arial" w:hAnsi="Arial" w:cs="Arial"/>
              </w:rPr>
              <w:t>Berechtigungskonzepte</w:t>
            </w:r>
            <w:r w:rsidR="000033C8">
              <w:rPr>
                <w:rFonts w:ascii="Arial" w:hAnsi="Arial" w:cs="Arial"/>
              </w:rPr>
              <w:t>,</w:t>
            </w:r>
          </w:p>
          <w:p w14:paraId="2FFDA01F" w14:textId="2FFE52FD" w:rsidR="00BB6E0C" w:rsidRPr="004B49DC" w:rsidRDefault="00BB6E0C" w:rsidP="00C52F54">
            <w:pPr>
              <w:numPr>
                <w:ilvl w:val="0"/>
                <w:numId w:val="4"/>
              </w:numPr>
              <w:contextualSpacing/>
              <w:jc w:val="left"/>
              <w:rPr>
                <w:rFonts w:ascii="Arial" w:hAnsi="Arial" w:cs="Arial"/>
              </w:rPr>
            </w:pPr>
            <w:r w:rsidRPr="004B49DC">
              <w:rPr>
                <w:rFonts w:ascii="Arial" w:hAnsi="Arial" w:cs="Arial"/>
              </w:rPr>
              <w:t>Schutzmaßnahmen</w:t>
            </w:r>
            <w:r w:rsidR="000033C8">
              <w:rPr>
                <w:rFonts w:ascii="Arial" w:hAnsi="Arial" w:cs="Arial"/>
              </w:rPr>
              <w:t>,</w:t>
            </w:r>
          </w:p>
          <w:p w14:paraId="2FF4A459" w14:textId="4AC29085" w:rsidR="00BB6E0C" w:rsidRPr="004B49DC" w:rsidRDefault="00BB6E0C" w:rsidP="00C52F54">
            <w:pPr>
              <w:numPr>
                <w:ilvl w:val="0"/>
                <w:numId w:val="4"/>
              </w:numPr>
              <w:contextualSpacing/>
              <w:jc w:val="left"/>
              <w:rPr>
                <w:rFonts w:ascii="Arial" w:hAnsi="Arial" w:cs="Arial"/>
              </w:rPr>
            </w:pPr>
            <w:r w:rsidRPr="004B49DC">
              <w:rPr>
                <w:rFonts w:ascii="Arial" w:hAnsi="Arial" w:cs="Arial"/>
              </w:rPr>
              <w:t>Angaben zu den verarbeiteten Daten</w:t>
            </w:r>
            <w:r w:rsidR="000033C8">
              <w:rPr>
                <w:rFonts w:ascii="Arial" w:hAnsi="Arial" w:cs="Arial"/>
              </w:rPr>
              <w:t>,</w:t>
            </w:r>
          </w:p>
          <w:p w14:paraId="5751B110" w14:textId="19FF97DB" w:rsidR="00BB6E0C" w:rsidRPr="004B49DC" w:rsidRDefault="000033C8" w:rsidP="00C52F54">
            <w:pPr>
              <w:numPr>
                <w:ilvl w:val="0"/>
                <w:numId w:val="4"/>
              </w:numPr>
              <w:contextualSpacing/>
              <w:jc w:val="left"/>
              <w:rPr>
                <w:rFonts w:ascii="Arial" w:hAnsi="Arial" w:cs="Arial"/>
              </w:rPr>
            </w:pPr>
            <w:r>
              <w:rPr>
                <w:rFonts w:ascii="Arial" w:hAnsi="Arial" w:cs="Arial"/>
              </w:rPr>
              <w:t>v</w:t>
            </w:r>
            <w:r w:rsidR="00BB6E0C" w:rsidRPr="004B49DC">
              <w:rPr>
                <w:rFonts w:ascii="Arial" w:hAnsi="Arial" w:cs="Arial"/>
              </w:rPr>
              <w:t>erantwortliche Mitarbeiter</w:t>
            </w:r>
            <w:r>
              <w:rPr>
                <w:rFonts w:ascii="Arial" w:hAnsi="Arial" w:cs="Arial"/>
              </w:rPr>
              <w:t>,</w:t>
            </w:r>
          </w:p>
          <w:p w14:paraId="74029EA2" w14:textId="7D716919" w:rsidR="00BB6E0C" w:rsidRPr="004B49DC" w:rsidRDefault="00BB6E0C" w:rsidP="00C52F54">
            <w:pPr>
              <w:numPr>
                <w:ilvl w:val="0"/>
                <w:numId w:val="4"/>
              </w:numPr>
              <w:contextualSpacing/>
              <w:jc w:val="left"/>
              <w:rPr>
                <w:rFonts w:ascii="Arial" w:hAnsi="Arial" w:cs="Arial"/>
              </w:rPr>
            </w:pPr>
            <w:r w:rsidRPr="004B49DC">
              <w:rPr>
                <w:rFonts w:ascii="Arial" w:hAnsi="Arial" w:cs="Arial"/>
              </w:rPr>
              <w:t>Löschfristen</w:t>
            </w:r>
            <w:r w:rsidR="000033C8">
              <w:rPr>
                <w:rFonts w:ascii="Arial" w:hAnsi="Arial" w:cs="Arial"/>
              </w:rPr>
              <w:t>,</w:t>
            </w:r>
          </w:p>
          <w:p w14:paraId="238C954E" w14:textId="02D9DB4C" w:rsidR="00BB6E0C" w:rsidRPr="004B49DC" w:rsidRDefault="00BB6E0C" w:rsidP="00C52F54">
            <w:pPr>
              <w:numPr>
                <w:ilvl w:val="0"/>
                <w:numId w:val="4"/>
              </w:numPr>
              <w:contextualSpacing/>
              <w:jc w:val="left"/>
              <w:rPr>
                <w:rFonts w:ascii="Arial" w:hAnsi="Arial" w:cs="Arial"/>
              </w:rPr>
            </w:pPr>
            <w:r w:rsidRPr="004B49DC">
              <w:rPr>
                <w:rFonts w:ascii="Arial" w:hAnsi="Arial" w:cs="Arial"/>
              </w:rPr>
              <w:t>Angaben zu involvierten externen Dienstleistern</w:t>
            </w:r>
            <w:r w:rsidR="000033C8">
              <w:rPr>
                <w:rFonts w:ascii="Arial" w:hAnsi="Arial" w:cs="Arial"/>
              </w:rPr>
              <w:t>,</w:t>
            </w:r>
          </w:p>
          <w:p w14:paraId="63488CE7" w14:textId="7ABEA5C8" w:rsidR="00BB6E0C" w:rsidRPr="004B49DC" w:rsidRDefault="00BB6E0C" w:rsidP="00C52F54">
            <w:pPr>
              <w:numPr>
                <w:ilvl w:val="0"/>
                <w:numId w:val="4"/>
              </w:numPr>
              <w:contextualSpacing/>
              <w:jc w:val="left"/>
              <w:rPr>
                <w:rFonts w:ascii="Arial" w:hAnsi="Arial" w:cs="Arial"/>
              </w:rPr>
            </w:pPr>
            <w:r w:rsidRPr="004B49DC">
              <w:rPr>
                <w:rFonts w:ascii="Arial" w:hAnsi="Arial" w:cs="Arial"/>
              </w:rPr>
              <w:t>Inkrafttreten des Verfahrens</w:t>
            </w:r>
            <w:r w:rsidR="000033C8">
              <w:rPr>
                <w:rFonts w:ascii="Arial" w:hAnsi="Arial" w:cs="Arial"/>
              </w:rPr>
              <w:t>,</w:t>
            </w:r>
          </w:p>
          <w:p w14:paraId="71526344" w14:textId="7EEAEC2E" w:rsidR="00BB6E0C" w:rsidRPr="004B49DC" w:rsidRDefault="00BB6E0C" w:rsidP="00C52F54">
            <w:pPr>
              <w:numPr>
                <w:ilvl w:val="0"/>
                <w:numId w:val="4"/>
              </w:numPr>
              <w:contextualSpacing/>
              <w:jc w:val="left"/>
              <w:rPr>
                <w:rFonts w:ascii="Arial" w:hAnsi="Arial" w:cs="Arial"/>
              </w:rPr>
            </w:pPr>
            <w:r w:rsidRPr="004B49DC">
              <w:rPr>
                <w:rFonts w:ascii="Arial" w:hAnsi="Arial" w:cs="Arial"/>
              </w:rPr>
              <w:t>Nachweis der Aktualitätsprüfung</w:t>
            </w:r>
            <w:r w:rsidR="000033C8">
              <w:rPr>
                <w:rFonts w:ascii="Arial" w:hAnsi="Arial" w:cs="Arial"/>
              </w:rPr>
              <w:t>.</w:t>
            </w:r>
          </w:p>
          <w:p w14:paraId="00B71062" w14:textId="77777777" w:rsidR="00BB6E0C" w:rsidRPr="004B49DC" w:rsidRDefault="00BB6E0C" w:rsidP="00C52F54">
            <w:pPr>
              <w:jc w:val="left"/>
              <w:rPr>
                <w:rFonts w:ascii="Arial" w:hAnsi="Arial" w:cs="Arial"/>
              </w:rPr>
            </w:pPr>
          </w:p>
        </w:tc>
        <w:tc>
          <w:tcPr>
            <w:tcW w:w="2981" w:type="dxa"/>
          </w:tcPr>
          <w:p w14:paraId="09FC29A4"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29D6283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17D258DC" w14:textId="24334ADF"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ed w:val="0"/>
                  </w:checkBox>
                </w:ffData>
              </w:fldChar>
            </w:r>
            <w:r w:rsidRPr="004B49DC">
              <w:rPr>
                <w:rFonts w:ascii="Arial" w:hAnsi="Arial" w:cs="Arial"/>
              </w:rPr>
              <w:instrText xml:space="preserve"> FORMCHECKBOX </w:instrText>
            </w:r>
            <w:r w:rsidR="00170626" w:rsidRPr="004B49DC">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7BA79D9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68558BB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34DF178C"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6D9724AE" w14:textId="77777777" w:rsidR="00BB6E0C" w:rsidRPr="004B49DC" w:rsidRDefault="00BB6E0C" w:rsidP="00BB6E0C">
            <w:pPr>
              <w:rPr>
                <w:rFonts w:ascii="Arial" w:hAnsi="Arial" w:cs="Arial"/>
              </w:rPr>
            </w:pPr>
          </w:p>
          <w:p w14:paraId="5A672AB5"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r w:rsidR="00BB6E0C" w:rsidRPr="004B49DC" w14:paraId="4CF8B830" w14:textId="77777777" w:rsidTr="00B254C2">
        <w:trPr>
          <w:cantSplit/>
        </w:trPr>
        <w:tc>
          <w:tcPr>
            <w:tcW w:w="3794" w:type="dxa"/>
          </w:tcPr>
          <w:p w14:paraId="671ED428" w14:textId="77777777" w:rsidR="00BB6E0C" w:rsidRPr="004B49DC" w:rsidRDefault="00BB6E0C" w:rsidP="00BB6E0C">
            <w:pPr>
              <w:numPr>
                <w:ilvl w:val="1"/>
                <w:numId w:val="3"/>
              </w:numPr>
              <w:contextualSpacing/>
              <w:rPr>
                <w:rFonts w:ascii="Arial" w:hAnsi="Arial" w:cs="Arial"/>
                <w:b/>
              </w:rPr>
            </w:pPr>
            <w:r w:rsidRPr="004B49DC">
              <w:rPr>
                <w:rFonts w:ascii="Arial" w:hAnsi="Arial" w:cs="Arial"/>
                <w:b/>
              </w:rPr>
              <w:lastRenderedPageBreak/>
              <w:t>Zuständigkeiten</w:t>
            </w:r>
          </w:p>
        </w:tc>
        <w:tc>
          <w:tcPr>
            <w:tcW w:w="4777" w:type="dxa"/>
          </w:tcPr>
          <w:p w14:paraId="24BE037C" w14:textId="451E79A8" w:rsidR="00BB6E0C" w:rsidRPr="004B49DC" w:rsidRDefault="00BB6E0C" w:rsidP="00C52F54">
            <w:pPr>
              <w:jc w:val="left"/>
              <w:rPr>
                <w:rFonts w:ascii="Arial" w:hAnsi="Arial" w:cs="Arial"/>
              </w:rPr>
            </w:pPr>
            <w:r w:rsidRPr="004B49DC">
              <w:rPr>
                <w:rFonts w:ascii="Arial" w:hAnsi="Arial" w:cs="Arial"/>
              </w:rPr>
              <w:t>Die Datenschutzgesetze sehen vor, diese Verzeichnisse durch den DSB führen zu lassen. Die Meldung von Verfahren, das Einliefern aller relevanten Informationen sowie deren regelmäßige Aktualisierung obliegen den Fachbereichen als verantwortliche Stelle unter Einbeziehung des</w:t>
            </w:r>
            <w:r w:rsidR="00F035E2">
              <w:rPr>
                <w:rFonts w:ascii="Arial" w:hAnsi="Arial" w:cs="Arial"/>
              </w:rPr>
              <w:t xml:space="preserve"> IT-</w:t>
            </w:r>
            <w:r w:rsidRPr="004B49DC">
              <w:rPr>
                <w:rFonts w:ascii="Arial" w:hAnsi="Arial" w:cs="Arial"/>
              </w:rPr>
              <w:t xml:space="preserve">Bereichs / </w:t>
            </w:r>
            <w:r w:rsidR="00F035E2">
              <w:rPr>
                <w:rFonts w:ascii="Arial" w:hAnsi="Arial" w:cs="Arial"/>
              </w:rPr>
              <w:t>-</w:t>
            </w:r>
            <w:r w:rsidRPr="004B49DC">
              <w:rPr>
                <w:rFonts w:ascii="Arial" w:hAnsi="Arial" w:cs="Arial"/>
              </w:rPr>
              <w:t>Verantwortlichen.</w:t>
            </w:r>
          </w:p>
          <w:p w14:paraId="289876AD" w14:textId="77777777" w:rsidR="00BB6E0C" w:rsidRPr="004B49DC" w:rsidRDefault="00BB6E0C" w:rsidP="00C52F54">
            <w:pPr>
              <w:jc w:val="left"/>
              <w:rPr>
                <w:rFonts w:ascii="Arial" w:hAnsi="Arial" w:cs="Arial"/>
              </w:rPr>
            </w:pPr>
          </w:p>
        </w:tc>
        <w:tc>
          <w:tcPr>
            <w:tcW w:w="2981" w:type="dxa"/>
          </w:tcPr>
          <w:p w14:paraId="7C0DA163" w14:textId="77777777" w:rsidR="00BB6E0C" w:rsidRPr="004B49DC" w:rsidRDefault="00BB6E0C" w:rsidP="00BB6E0C">
            <w:pPr>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tc>
        <w:tc>
          <w:tcPr>
            <w:tcW w:w="2951" w:type="dxa"/>
          </w:tcPr>
          <w:p w14:paraId="31F54B4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Vollständig erfüllt</w:t>
            </w:r>
          </w:p>
          <w:p w14:paraId="2A56980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Fast erfüllt</w:t>
            </w:r>
          </w:p>
          <w:p w14:paraId="5712E9DB"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Teilweise erfüllt</w:t>
            </w:r>
          </w:p>
          <w:p w14:paraId="0BA261EF"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erfüllt</w:t>
            </w:r>
          </w:p>
          <w:p w14:paraId="6F93CC76"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Nicht anwendbar</w:t>
            </w:r>
          </w:p>
          <w:p w14:paraId="1417C561" w14:textId="77777777" w:rsidR="00BB6E0C" w:rsidRPr="004B49DC" w:rsidRDefault="00BB6E0C" w:rsidP="00BB6E0C">
            <w:pPr>
              <w:rPr>
                <w:rFonts w:ascii="Arial" w:hAnsi="Arial" w:cs="Arial"/>
              </w:rPr>
            </w:pPr>
          </w:p>
          <w:p w14:paraId="6EFBCD1D" w14:textId="77777777" w:rsidR="00BB6E0C" w:rsidRPr="004B49DC" w:rsidRDefault="00BB6E0C" w:rsidP="00BB6E0C">
            <w:pPr>
              <w:rPr>
                <w:rFonts w:ascii="Arial" w:hAnsi="Arial" w:cs="Arial"/>
              </w:rPr>
            </w:pPr>
            <w:r w:rsidRPr="004B49DC">
              <w:rPr>
                <w:rFonts w:ascii="Arial" w:hAnsi="Arial" w:cs="Arial"/>
              </w:rPr>
              <w:fldChar w:fldCharType="begin">
                <w:ffData>
                  <w:name w:val="Kontrollkästchen5"/>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Aktuell in Arbeit</w:t>
            </w:r>
          </w:p>
        </w:tc>
      </w:tr>
    </w:tbl>
    <w:p w14:paraId="7CBEDD94" w14:textId="77777777" w:rsidR="00BB6E0C" w:rsidRPr="004B49DC" w:rsidRDefault="00BB6E0C" w:rsidP="00BB6E0C">
      <w:pPr>
        <w:spacing w:after="0"/>
        <w:jc w:val="both"/>
        <w:rPr>
          <w:rFonts w:ascii="Arial" w:hAnsi="Arial" w:cs="Arial"/>
        </w:rPr>
      </w:pPr>
    </w:p>
    <w:p w14:paraId="4147764B" w14:textId="77777777" w:rsidR="00BB6E0C" w:rsidRPr="004B49DC" w:rsidRDefault="00BB6E0C" w:rsidP="00BB6E0C">
      <w:pPr>
        <w:spacing w:after="0"/>
        <w:jc w:val="both"/>
        <w:rPr>
          <w:rFonts w:ascii="Arial" w:hAnsi="Arial" w:cs="Arial"/>
        </w:rPr>
      </w:pPr>
    </w:p>
    <w:p w14:paraId="6D91FB14" w14:textId="77777777" w:rsidR="00BB6E0C" w:rsidRPr="004B49DC" w:rsidRDefault="00BB6E0C" w:rsidP="00BB6E0C">
      <w:pPr>
        <w:spacing w:after="0"/>
        <w:jc w:val="both"/>
        <w:rPr>
          <w:rFonts w:ascii="Arial" w:hAnsi="Arial" w:cs="Arial"/>
          <w:b/>
        </w:rPr>
      </w:pPr>
      <w:r w:rsidRPr="004B49DC">
        <w:rPr>
          <w:rFonts w:ascii="Arial" w:hAnsi="Arial" w:cs="Arial"/>
          <w:b/>
        </w:rPr>
        <w:t>Abschlusskommentar</w:t>
      </w:r>
    </w:p>
    <w:p w14:paraId="145A1452" w14:textId="77777777" w:rsidR="00BB6E0C" w:rsidRPr="004B49DC" w:rsidRDefault="00BB6E0C" w:rsidP="00BB6E0C">
      <w:pPr>
        <w:spacing w:after="0"/>
        <w:jc w:val="both"/>
        <w:rPr>
          <w:rFonts w:ascii="Arial" w:hAnsi="Arial" w:cs="Arial"/>
        </w:rPr>
      </w:pPr>
    </w:p>
    <w:p w14:paraId="5ECA508C" w14:textId="77777777" w:rsidR="00BB6E0C" w:rsidRDefault="00BB6E0C" w:rsidP="00BB6E0C">
      <w:pPr>
        <w:spacing w:after="0"/>
        <w:jc w:val="both"/>
        <w:rPr>
          <w:rFonts w:ascii="Arial" w:hAnsi="Arial" w:cs="Arial"/>
        </w:rPr>
      </w:pPr>
      <w:r w:rsidRPr="004B49DC">
        <w:rPr>
          <w:rFonts w:ascii="Arial" w:hAnsi="Arial" w:cs="Arial"/>
        </w:rPr>
        <w:fldChar w:fldCharType="begin">
          <w:ffData>
            <w:name w:val="Text1"/>
            <w:enabled/>
            <w:calcOnExit w:val="0"/>
            <w:textInput/>
          </w:ffData>
        </w:fldChar>
      </w:r>
      <w:r w:rsidRPr="004B49DC">
        <w:rPr>
          <w:rFonts w:ascii="Arial" w:hAnsi="Arial" w:cs="Arial"/>
        </w:rPr>
        <w:instrText xml:space="preserve"> FORMTEXT </w:instrText>
      </w:r>
      <w:r w:rsidRPr="004B49DC">
        <w:rPr>
          <w:rFonts w:ascii="Arial" w:hAnsi="Arial" w:cs="Arial"/>
        </w:rPr>
      </w:r>
      <w:r w:rsidRPr="004B49DC">
        <w:rPr>
          <w:rFonts w:ascii="Arial" w:hAnsi="Arial" w:cs="Arial"/>
        </w:rPr>
        <w:fldChar w:fldCharType="separate"/>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noProof/>
        </w:rPr>
        <w:t> </w:t>
      </w:r>
      <w:r w:rsidRPr="004B49DC">
        <w:rPr>
          <w:rFonts w:ascii="Arial" w:hAnsi="Arial" w:cs="Arial"/>
        </w:rPr>
        <w:fldChar w:fldCharType="end"/>
      </w:r>
    </w:p>
    <w:p w14:paraId="63618645" w14:textId="084A20C1" w:rsidR="00EF513E" w:rsidRDefault="00EF513E" w:rsidP="00BB6E0C">
      <w:pPr>
        <w:spacing w:after="0"/>
        <w:jc w:val="both"/>
        <w:rPr>
          <w:rFonts w:ascii="Arial" w:hAnsi="Arial" w:cs="Arial"/>
        </w:rPr>
      </w:pPr>
    </w:p>
    <w:p w14:paraId="2FA65F15" w14:textId="77777777" w:rsidR="00F035E2" w:rsidRDefault="00F035E2" w:rsidP="00BB6E0C">
      <w:pPr>
        <w:spacing w:after="0"/>
        <w:jc w:val="both"/>
        <w:rPr>
          <w:rFonts w:ascii="Arial" w:hAnsi="Arial" w:cs="Arial"/>
        </w:rPr>
      </w:pPr>
    </w:p>
    <w:p w14:paraId="1C9A7DD3" w14:textId="77777777" w:rsidR="00F035E2" w:rsidRDefault="00F035E2" w:rsidP="00BB6E0C">
      <w:pPr>
        <w:spacing w:after="0"/>
        <w:jc w:val="both"/>
        <w:rPr>
          <w:rFonts w:ascii="Arial" w:hAnsi="Arial" w:cs="Arial"/>
        </w:rPr>
      </w:pPr>
    </w:p>
    <w:p w14:paraId="580D10CB" w14:textId="77777777" w:rsidR="00EF513E" w:rsidRPr="004B49DC" w:rsidRDefault="00EF513E" w:rsidP="00BB6E0C">
      <w:pPr>
        <w:spacing w:after="0"/>
        <w:jc w:val="both"/>
        <w:rPr>
          <w:rFonts w:ascii="Arial" w:hAnsi="Arial" w:cs="Arial"/>
        </w:rPr>
      </w:pPr>
    </w:p>
    <w:p w14:paraId="128104FF" w14:textId="77777777" w:rsidR="00BB6E0C" w:rsidRPr="004B49DC" w:rsidRDefault="00BB6E0C" w:rsidP="00BB6E0C">
      <w:pPr>
        <w:spacing w:after="0"/>
        <w:jc w:val="both"/>
        <w:rPr>
          <w:rFonts w:ascii="Arial" w:hAnsi="Arial" w:cs="Arial"/>
          <w:b/>
        </w:rPr>
      </w:pPr>
      <w:r w:rsidRPr="004B49DC">
        <w:rPr>
          <w:rFonts w:ascii="Arial" w:hAnsi="Arial" w:cs="Arial"/>
          <w:b/>
        </w:rPr>
        <w:t>Abschlussbewertung</w:t>
      </w:r>
    </w:p>
    <w:p w14:paraId="7AA960F5" w14:textId="77777777" w:rsidR="00BB6E0C" w:rsidRPr="004B49DC" w:rsidRDefault="00BB6E0C" w:rsidP="00BB6E0C">
      <w:pPr>
        <w:spacing w:after="0"/>
        <w:jc w:val="both"/>
        <w:rPr>
          <w:rFonts w:ascii="Arial" w:hAnsi="Arial" w:cs="Arial"/>
        </w:rPr>
      </w:pPr>
    </w:p>
    <w:p w14:paraId="4EF98B4B" w14:textId="77777777" w:rsidR="00BB6E0C" w:rsidRPr="004B49DC" w:rsidRDefault="00BB6E0C" w:rsidP="00BB6E0C">
      <w:pPr>
        <w:spacing w:after="0"/>
        <w:jc w:val="both"/>
        <w:rPr>
          <w:rFonts w:ascii="Arial" w:hAnsi="Arial" w:cs="Arial"/>
        </w:rPr>
      </w:pPr>
      <w:r w:rsidRPr="004B49DC">
        <w:rPr>
          <w:rFonts w:ascii="Arial" w:hAnsi="Arial" w:cs="Arial"/>
        </w:rPr>
        <w:fldChar w:fldCharType="begin">
          <w:ffData>
            <w:name w:val="Kontrollkästchen1"/>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Ohne Mängel, kein Handlungsbedarf</w:t>
      </w:r>
    </w:p>
    <w:p w14:paraId="5661927D" w14:textId="77777777" w:rsidR="00BB6E0C" w:rsidRPr="004B49DC" w:rsidRDefault="00BB6E0C" w:rsidP="00BB6E0C">
      <w:pPr>
        <w:spacing w:after="0"/>
        <w:jc w:val="both"/>
        <w:rPr>
          <w:rFonts w:ascii="Arial" w:hAnsi="Arial" w:cs="Arial"/>
        </w:rPr>
      </w:pPr>
      <w:r w:rsidRPr="004B49DC">
        <w:rPr>
          <w:rFonts w:ascii="Arial" w:hAnsi="Arial" w:cs="Arial"/>
        </w:rPr>
        <w:fldChar w:fldCharType="begin">
          <w:ffData>
            <w:name w:val="Kontrollkästchen2"/>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Wenige Mängel, es besteht Handlungsbedarf</w:t>
      </w:r>
    </w:p>
    <w:p w14:paraId="783DA1DE" w14:textId="77777777" w:rsidR="00BB6E0C" w:rsidRPr="004B49DC" w:rsidRDefault="00BB6E0C" w:rsidP="00BB6E0C">
      <w:pPr>
        <w:spacing w:after="0"/>
        <w:jc w:val="both"/>
        <w:rPr>
          <w:rFonts w:ascii="Arial" w:hAnsi="Arial" w:cs="Arial"/>
        </w:rPr>
      </w:pPr>
      <w:r w:rsidRPr="004B49DC">
        <w:rPr>
          <w:rFonts w:ascii="Arial" w:hAnsi="Arial" w:cs="Arial"/>
        </w:rPr>
        <w:fldChar w:fldCharType="begin">
          <w:ffData>
            <w:name w:val="Kontrollkästchen3"/>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Zahlreiche Mängel, diese sollten zeitnah abgestellt werden</w:t>
      </w:r>
    </w:p>
    <w:p w14:paraId="6F77C765" w14:textId="77777777" w:rsidR="00BB6E0C" w:rsidRPr="004B49DC" w:rsidRDefault="00BB6E0C" w:rsidP="00BB6E0C">
      <w:pPr>
        <w:spacing w:after="0"/>
        <w:jc w:val="both"/>
        <w:rPr>
          <w:rFonts w:ascii="Arial" w:hAnsi="Arial" w:cs="Arial"/>
        </w:rPr>
      </w:pPr>
      <w:r w:rsidRPr="004B49DC">
        <w:rPr>
          <w:rFonts w:ascii="Arial" w:hAnsi="Arial" w:cs="Arial"/>
        </w:rPr>
        <w:fldChar w:fldCharType="begin">
          <w:ffData>
            <w:name w:val="Kontrollkästchen4"/>
            <w:enabled/>
            <w:calcOnExit w:val="0"/>
            <w:checkBox>
              <w:sizeAuto/>
              <w:default w:val="0"/>
            </w:checkBox>
          </w:ffData>
        </w:fldChar>
      </w:r>
      <w:r w:rsidRPr="004B49DC">
        <w:rPr>
          <w:rFonts w:ascii="Arial" w:hAnsi="Arial" w:cs="Arial"/>
        </w:rPr>
        <w:instrText xml:space="preserve"> FORMCHECKBOX </w:instrText>
      </w:r>
      <w:r w:rsidR="00CB2EE4">
        <w:rPr>
          <w:rFonts w:ascii="Arial" w:hAnsi="Arial" w:cs="Arial"/>
        </w:rPr>
      </w:r>
      <w:r w:rsidR="00CB2EE4">
        <w:rPr>
          <w:rFonts w:ascii="Arial" w:hAnsi="Arial" w:cs="Arial"/>
        </w:rPr>
        <w:fldChar w:fldCharType="separate"/>
      </w:r>
      <w:r w:rsidRPr="004B49DC">
        <w:rPr>
          <w:rFonts w:ascii="Arial" w:hAnsi="Arial" w:cs="Arial"/>
        </w:rPr>
        <w:fldChar w:fldCharType="end"/>
      </w:r>
      <w:r w:rsidRPr="004B49DC">
        <w:rPr>
          <w:rFonts w:ascii="Arial" w:hAnsi="Arial" w:cs="Arial"/>
        </w:rPr>
        <w:t xml:space="preserve"> Gravierende Mängel, akuter Handlungsbedarf</w:t>
      </w:r>
    </w:p>
    <w:p w14:paraId="3D200853" w14:textId="169EEFD1" w:rsidR="00B74B68" w:rsidRPr="0076340C" w:rsidRDefault="00B74B68" w:rsidP="00B21BE4">
      <w:pPr>
        <w:spacing w:after="0"/>
        <w:jc w:val="both"/>
        <w:rPr>
          <w:rFonts w:ascii="Arial" w:hAnsi="Arial" w:cs="Arial"/>
          <w:sz w:val="24"/>
          <w:szCs w:val="24"/>
        </w:rPr>
      </w:pPr>
    </w:p>
    <w:sectPr w:rsidR="00B74B68" w:rsidRPr="0076340C" w:rsidSect="00BB6E0C">
      <w:headerReference w:type="default" r:id="rId14"/>
      <w:footerReference w:type="default" r:id="rId1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07EEC" w14:textId="77777777" w:rsidR="00312D5F" w:rsidRDefault="00312D5F" w:rsidP="000F39BE">
      <w:pPr>
        <w:spacing w:after="0" w:line="240" w:lineRule="auto"/>
      </w:pPr>
      <w:r>
        <w:separator/>
      </w:r>
    </w:p>
  </w:endnote>
  <w:endnote w:type="continuationSeparator" w:id="0">
    <w:p w14:paraId="2B9CE243" w14:textId="77777777" w:rsidR="00312D5F" w:rsidRDefault="00312D5F" w:rsidP="000F3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D9B17" w14:textId="63146FC9" w:rsidR="00CB2EE4" w:rsidRDefault="00CB2EE4" w:rsidP="005337B0">
    <w:pPr>
      <w:pStyle w:val="Fuzeile"/>
      <w:jc w:val="right"/>
    </w:pPr>
    <w:r w:rsidRPr="00B81F3E">
      <w:rPr>
        <w:sz w:val="16"/>
        <w:szCs w:val="16"/>
      </w:rPr>
      <w:t xml:space="preserve">Seite </w:t>
    </w:r>
    <w:r w:rsidRPr="00B81F3E">
      <w:rPr>
        <w:sz w:val="16"/>
        <w:szCs w:val="16"/>
      </w:rPr>
      <w:fldChar w:fldCharType="begin"/>
    </w:r>
    <w:r w:rsidRPr="00B81F3E">
      <w:rPr>
        <w:sz w:val="16"/>
        <w:szCs w:val="16"/>
      </w:rPr>
      <w:instrText>PAGE  \* Arabic  \* MERGEFORMAT</w:instrText>
    </w:r>
    <w:r w:rsidRPr="00B81F3E">
      <w:rPr>
        <w:sz w:val="16"/>
        <w:szCs w:val="16"/>
      </w:rPr>
      <w:fldChar w:fldCharType="separate"/>
    </w:r>
    <w:r w:rsidR="00170626">
      <w:rPr>
        <w:noProof/>
        <w:sz w:val="16"/>
        <w:szCs w:val="16"/>
      </w:rPr>
      <w:t>45</w:t>
    </w:r>
    <w:r w:rsidRPr="00B81F3E">
      <w:rPr>
        <w:sz w:val="16"/>
        <w:szCs w:val="16"/>
      </w:rPr>
      <w:fldChar w:fldCharType="end"/>
    </w:r>
    <w:r w:rsidRPr="00B81F3E">
      <w:rPr>
        <w:sz w:val="16"/>
        <w:szCs w:val="16"/>
      </w:rPr>
      <w:t xml:space="preserve"> von </w:t>
    </w:r>
    <w:r w:rsidRPr="00B81F3E">
      <w:rPr>
        <w:sz w:val="16"/>
        <w:szCs w:val="16"/>
      </w:rPr>
      <w:fldChar w:fldCharType="begin"/>
    </w:r>
    <w:r w:rsidRPr="00B81F3E">
      <w:rPr>
        <w:sz w:val="16"/>
        <w:szCs w:val="16"/>
      </w:rPr>
      <w:instrText>NUMPAGES  \* Arabic  \* MERGEFORMAT</w:instrText>
    </w:r>
    <w:r w:rsidRPr="00B81F3E">
      <w:rPr>
        <w:sz w:val="16"/>
        <w:szCs w:val="16"/>
      </w:rPr>
      <w:fldChar w:fldCharType="separate"/>
    </w:r>
    <w:r w:rsidR="00170626">
      <w:rPr>
        <w:noProof/>
        <w:sz w:val="16"/>
        <w:szCs w:val="16"/>
      </w:rPr>
      <w:t>45</w:t>
    </w:r>
    <w:r w:rsidRPr="00B81F3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C8EC1" w14:textId="77777777" w:rsidR="00312D5F" w:rsidRDefault="00312D5F" w:rsidP="000F39BE">
      <w:pPr>
        <w:spacing w:after="0" w:line="240" w:lineRule="auto"/>
      </w:pPr>
      <w:r>
        <w:separator/>
      </w:r>
    </w:p>
  </w:footnote>
  <w:footnote w:type="continuationSeparator" w:id="0">
    <w:p w14:paraId="62B10DE0" w14:textId="77777777" w:rsidR="00312D5F" w:rsidRDefault="00312D5F" w:rsidP="000F3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EEE6" w14:textId="77777777" w:rsidR="00CB2EE4" w:rsidRDefault="00CB2EE4">
    <w:pPr>
      <w:pStyle w:val="Kopfzeile"/>
    </w:pPr>
    <w:r>
      <w:rPr>
        <w:noProof/>
        <w:lang w:eastAsia="de-DE"/>
      </w:rPr>
      <w:drawing>
        <wp:anchor distT="0" distB="0" distL="114300" distR="114300" simplePos="0" relativeHeight="251658240" behindDoc="1" locked="0" layoutInCell="1" allowOverlap="1" wp14:anchorId="0DF55A9C" wp14:editId="18A1CB52">
          <wp:simplePos x="0" y="0"/>
          <wp:positionH relativeFrom="column">
            <wp:posOffset>-899795</wp:posOffset>
          </wp:positionH>
          <wp:positionV relativeFrom="paragraph">
            <wp:posOffset>-449580</wp:posOffset>
          </wp:positionV>
          <wp:extent cx="7558665" cy="10691446"/>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_dklbl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822" cy="1070015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AB65" w14:textId="77777777" w:rsidR="00CB2EE4" w:rsidRDefault="00CB2EE4">
    <w:pPr>
      <w:pStyle w:val="Kopfzeile"/>
    </w:pPr>
    <w:r>
      <w:rPr>
        <w:noProof/>
        <w:lang w:eastAsia="de-DE"/>
      </w:rPr>
      <w:drawing>
        <wp:anchor distT="0" distB="0" distL="114300" distR="114300" simplePos="0" relativeHeight="251659264" behindDoc="0" locked="0" layoutInCell="1" allowOverlap="1" wp14:anchorId="1201C88E" wp14:editId="6977B92A">
          <wp:simplePos x="0" y="0"/>
          <wp:positionH relativeFrom="column">
            <wp:posOffset>-899795</wp:posOffset>
          </wp:positionH>
          <wp:positionV relativeFrom="page">
            <wp:posOffset>0</wp:posOffset>
          </wp:positionV>
          <wp:extent cx="7606800" cy="1076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_dklbl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6800" cy="1076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61E12" w14:textId="77777777" w:rsidR="00CB2EE4" w:rsidRDefault="00CB2EE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89B6B" w14:textId="77777777" w:rsidR="00CB2EE4" w:rsidRDefault="00CB2EE4">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BBC36" w14:textId="77777777" w:rsidR="00CB2EE4" w:rsidRDefault="00CB2E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26CEF"/>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D9F4C2E"/>
    <w:multiLevelType w:val="hybridMultilevel"/>
    <w:tmpl w:val="08FE4D3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0AE0854"/>
    <w:multiLevelType w:val="hybridMultilevel"/>
    <w:tmpl w:val="5BFAD7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4BB5371"/>
    <w:multiLevelType w:val="hybridMultilevel"/>
    <w:tmpl w:val="BA3E6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E8144B2"/>
    <w:multiLevelType w:val="hybridMultilevel"/>
    <w:tmpl w:val="1E8C5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6F35004"/>
    <w:multiLevelType w:val="multilevel"/>
    <w:tmpl w:val="C0C85038"/>
    <w:lvl w:ilvl="0">
      <w:start w:val="1"/>
      <w:numFmt w:val="decimal"/>
      <w:lvlText w:val="%1."/>
      <w:lvlJc w:val="left"/>
      <w:pPr>
        <w:ind w:left="720" w:hanging="360"/>
      </w:pPr>
      <w:rPr>
        <w:rFonts w:hint="default"/>
      </w:rPr>
    </w:lvl>
    <w:lvl w:ilvl="1">
      <w:start w:val="1"/>
      <w:numFmt w:val="decimal"/>
      <w:isLgl/>
      <w:lvlText w:val="%1.%2."/>
      <w:lvlJc w:val="left"/>
      <w:pPr>
        <w:ind w:left="1418" w:hanging="69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2003C50"/>
    <w:multiLevelType w:val="hybridMultilevel"/>
    <w:tmpl w:val="E8708EBE"/>
    <w:lvl w:ilvl="0" w:tplc="7DDCC18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EC"/>
    <w:rsid w:val="000033C8"/>
    <w:rsid w:val="00053636"/>
    <w:rsid w:val="000D6C81"/>
    <w:rsid w:val="000F39BE"/>
    <w:rsid w:val="0012263B"/>
    <w:rsid w:val="001659A2"/>
    <w:rsid w:val="001660F9"/>
    <w:rsid w:val="001668D5"/>
    <w:rsid w:val="00170626"/>
    <w:rsid w:val="002944CF"/>
    <w:rsid w:val="002B05A0"/>
    <w:rsid w:val="002F1DF2"/>
    <w:rsid w:val="00312D5F"/>
    <w:rsid w:val="003E684B"/>
    <w:rsid w:val="00481D88"/>
    <w:rsid w:val="004B49DC"/>
    <w:rsid w:val="004C017D"/>
    <w:rsid w:val="005337B0"/>
    <w:rsid w:val="005B6E51"/>
    <w:rsid w:val="00623F42"/>
    <w:rsid w:val="006441FD"/>
    <w:rsid w:val="00685113"/>
    <w:rsid w:val="0076340C"/>
    <w:rsid w:val="007C23EA"/>
    <w:rsid w:val="007D2AFE"/>
    <w:rsid w:val="008B0C5D"/>
    <w:rsid w:val="00957847"/>
    <w:rsid w:val="00972F70"/>
    <w:rsid w:val="00977A4D"/>
    <w:rsid w:val="00A67103"/>
    <w:rsid w:val="00A96F59"/>
    <w:rsid w:val="00AD6E31"/>
    <w:rsid w:val="00AE29EC"/>
    <w:rsid w:val="00B21BE4"/>
    <w:rsid w:val="00B254C2"/>
    <w:rsid w:val="00B74B68"/>
    <w:rsid w:val="00BB6E0C"/>
    <w:rsid w:val="00C07C97"/>
    <w:rsid w:val="00C52F54"/>
    <w:rsid w:val="00C65B53"/>
    <w:rsid w:val="00CB2EE4"/>
    <w:rsid w:val="00D86498"/>
    <w:rsid w:val="00DC17EC"/>
    <w:rsid w:val="00DD509B"/>
    <w:rsid w:val="00E854E4"/>
    <w:rsid w:val="00EB0E4D"/>
    <w:rsid w:val="00EF513E"/>
    <w:rsid w:val="00F035E2"/>
    <w:rsid w:val="00FE44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D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39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39BE"/>
  </w:style>
  <w:style w:type="paragraph" w:styleId="Fuzeile">
    <w:name w:val="footer"/>
    <w:basedOn w:val="Standard"/>
    <w:link w:val="FuzeileZchn"/>
    <w:uiPriority w:val="99"/>
    <w:unhideWhenUsed/>
    <w:rsid w:val="000F39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39BE"/>
  </w:style>
  <w:style w:type="paragraph" w:styleId="Sprechblasentext">
    <w:name w:val="Balloon Text"/>
    <w:basedOn w:val="Standard"/>
    <w:link w:val="SprechblasentextZchn"/>
    <w:uiPriority w:val="99"/>
    <w:semiHidden/>
    <w:unhideWhenUsed/>
    <w:rsid w:val="000F39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9BE"/>
    <w:rPr>
      <w:rFonts w:ascii="Tahoma" w:hAnsi="Tahoma" w:cs="Tahoma"/>
      <w:sz w:val="16"/>
      <w:szCs w:val="16"/>
    </w:rPr>
  </w:style>
  <w:style w:type="character" w:styleId="Hyperlink">
    <w:name w:val="Hyperlink"/>
    <w:basedOn w:val="Absatz-Standardschriftart"/>
    <w:uiPriority w:val="99"/>
    <w:unhideWhenUsed/>
    <w:rsid w:val="00B74B68"/>
    <w:rPr>
      <w:color w:val="0000FF" w:themeColor="hyperlink"/>
      <w:u w:val="single"/>
    </w:rPr>
  </w:style>
  <w:style w:type="numbering" w:customStyle="1" w:styleId="KeineListe1">
    <w:name w:val="Keine Liste1"/>
    <w:next w:val="KeineListe"/>
    <w:uiPriority w:val="99"/>
    <w:semiHidden/>
    <w:unhideWhenUsed/>
    <w:rsid w:val="00BB6E0C"/>
  </w:style>
  <w:style w:type="paragraph" w:styleId="Listenabsatz">
    <w:name w:val="List Paragraph"/>
    <w:aliases w:val="Listenabsatz ohne Einrücken"/>
    <w:basedOn w:val="Standard"/>
    <w:uiPriority w:val="34"/>
    <w:qFormat/>
    <w:rsid w:val="00BB6E0C"/>
    <w:pPr>
      <w:spacing w:after="0"/>
      <w:contextualSpacing/>
      <w:jc w:val="both"/>
    </w:pPr>
  </w:style>
  <w:style w:type="paragraph" w:customStyle="1" w:styleId="EingercktinAufzhlung">
    <w:name w:val="Eingerückt in Aufzählung"/>
    <w:basedOn w:val="Standard"/>
    <w:link w:val="EingercktinAufzhlungZchn"/>
    <w:qFormat/>
    <w:rsid w:val="00BB6E0C"/>
    <w:pPr>
      <w:spacing w:after="0" w:line="360" w:lineRule="auto"/>
      <w:ind w:left="357"/>
      <w:jc w:val="both"/>
    </w:pPr>
  </w:style>
  <w:style w:type="character" w:customStyle="1" w:styleId="EingercktinAufzhlungZchn">
    <w:name w:val="Eingerückt in Aufzählung Zchn"/>
    <w:basedOn w:val="Absatz-Standardschriftart"/>
    <w:link w:val="EingercktinAufzhlung"/>
    <w:rsid w:val="00BB6E0C"/>
  </w:style>
  <w:style w:type="character" w:styleId="Kommentarzeichen">
    <w:name w:val="annotation reference"/>
    <w:basedOn w:val="Absatz-Standardschriftart"/>
    <w:uiPriority w:val="99"/>
    <w:semiHidden/>
    <w:unhideWhenUsed/>
    <w:rsid w:val="00BB6E0C"/>
    <w:rPr>
      <w:sz w:val="16"/>
      <w:szCs w:val="16"/>
    </w:rPr>
  </w:style>
  <w:style w:type="paragraph" w:styleId="Kommentartext">
    <w:name w:val="annotation text"/>
    <w:basedOn w:val="Standard"/>
    <w:link w:val="KommentartextZchn"/>
    <w:uiPriority w:val="99"/>
    <w:semiHidden/>
    <w:unhideWhenUsed/>
    <w:rsid w:val="00BB6E0C"/>
    <w:pPr>
      <w:spacing w:after="0" w:line="240" w:lineRule="auto"/>
      <w:jc w:val="both"/>
    </w:pPr>
    <w:rPr>
      <w:sz w:val="20"/>
      <w:szCs w:val="20"/>
    </w:rPr>
  </w:style>
  <w:style w:type="character" w:customStyle="1" w:styleId="KommentartextZchn">
    <w:name w:val="Kommentartext Zchn"/>
    <w:basedOn w:val="Absatz-Standardschriftart"/>
    <w:link w:val="Kommentartext"/>
    <w:uiPriority w:val="99"/>
    <w:semiHidden/>
    <w:rsid w:val="00BB6E0C"/>
    <w:rPr>
      <w:sz w:val="20"/>
      <w:szCs w:val="20"/>
    </w:rPr>
  </w:style>
  <w:style w:type="paragraph" w:styleId="Kommentarthema">
    <w:name w:val="annotation subject"/>
    <w:basedOn w:val="Kommentartext"/>
    <w:next w:val="Kommentartext"/>
    <w:link w:val="KommentarthemaZchn"/>
    <w:uiPriority w:val="99"/>
    <w:semiHidden/>
    <w:unhideWhenUsed/>
    <w:rsid w:val="00BB6E0C"/>
    <w:rPr>
      <w:b/>
      <w:bCs/>
    </w:rPr>
  </w:style>
  <w:style w:type="character" w:customStyle="1" w:styleId="KommentarthemaZchn">
    <w:name w:val="Kommentarthema Zchn"/>
    <w:basedOn w:val="KommentartextZchn"/>
    <w:link w:val="Kommentarthema"/>
    <w:uiPriority w:val="99"/>
    <w:semiHidden/>
    <w:rsid w:val="00BB6E0C"/>
    <w:rPr>
      <w:b/>
      <w:bCs/>
      <w:sz w:val="20"/>
      <w:szCs w:val="20"/>
    </w:rPr>
  </w:style>
  <w:style w:type="table" w:styleId="Tabellenraster">
    <w:name w:val="Table Grid"/>
    <w:basedOn w:val="NormaleTabelle"/>
    <w:uiPriority w:val="59"/>
    <w:rsid w:val="00BB6E0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12263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39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39BE"/>
  </w:style>
  <w:style w:type="paragraph" w:styleId="Fuzeile">
    <w:name w:val="footer"/>
    <w:basedOn w:val="Standard"/>
    <w:link w:val="FuzeileZchn"/>
    <w:uiPriority w:val="99"/>
    <w:unhideWhenUsed/>
    <w:rsid w:val="000F39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39BE"/>
  </w:style>
  <w:style w:type="paragraph" w:styleId="Sprechblasentext">
    <w:name w:val="Balloon Text"/>
    <w:basedOn w:val="Standard"/>
    <w:link w:val="SprechblasentextZchn"/>
    <w:uiPriority w:val="99"/>
    <w:semiHidden/>
    <w:unhideWhenUsed/>
    <w:rsid w:val="000F39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39BE"/>
    <w:rPr>
      <w:rFonts w:ascii="Tahoma" w:hAnsi="Tahoma" w:cs="Tahoma"/>
      <w:sz w:val="16"/>
      <w:szCs w:val="16"/>
    </w:rPr>
  </w:style>
  <w:style w:type="character" w:styleId="Hyperlink">
    <w:name w:val="Hyperlink"/>
    <w:basedOn w:val="Absatz-Standardschriftart"/>
    <w:uiPriority w:val="99"/>
    <w:unhideWhenUsed/>
    <w:rsid w:val="00B74B68"/>
    <w:rPr>
      <w:color w:val="0000FF" w:themeColor="hyperlink"/>
      <w:u w:val="single"/>
    </w:rPr>
  </w:style>
  <w:style w:type="numbering" w:customStyle="1" w:styleId="KeineListe1">
    <w:name w:val="Keine Liste1"/>
    <w:next w:val="KeineListe"/>
    <w:uiPriority w:val="99"/>
    <w:semiHidden/>
    <w:unhideWhenUsed/>
    <w:rsid w:val="00BB6E0C"/>
  </w:style>
  <w:style w:type="paragraph" w:styleId="Listenabsatz">
    <w:name w:val="List Paragraph"/>
    <w:aliases w:val="Listenabsatz ohne Einrücken"/>
    <w:basedOn w:val="Standard"/>
    <w:uiPriority w:val="34"/>
    <w:qFormat/>
    <w:rsid w:val="00BB6E0C"/>
    <w:pPr>
      <w:spacing w:after="0"/>
      <w:contextualSpacing/>
      <w:jc w:val="both"/>
    </w:pPr>
  </w:style>
  <w:style w:type="paragraph" w:customStyle="1" w:styleId="EingercktinAufzhlung">
    <w:name w:val="Eingerückt in Aufzählung"/>
    <w:basedOn w:val="Standard"/>
    <w:link w:val="EingercktinAufzhlungZchn"/>
    <w:qFormat/>
    <w:rsid w:val="00BB6E0C"/>
    <w:pPr>
      <w:spacing w:after="0" w:line="360" w:lineRule="auto"/>
      <w:ind w:left="357"/>
      <w:jc w:val="both"/>
    </w:pPr>
  </w:style>
  <w:style w:type="character" w:customStyle="1" w:styleId="EingercktinAufzhlungZchn">
    <w:name w:val="Eingerückt in Aufzählung Zchn"/>
    <w:basedOn w:val="Absatz-Standardschriftart"/>
    <w:link w:val="EingercktinAufzhlung"/>
    <w:rsid w:val="00BB6E0C"/>
  </w:style>
  <w:style w:type="character" w:styleId="Kommentarzeichen">
    <w:name w:val="annotation reference"/>
    <w:basedOn w:val="Absatz-Standardschriftart"/>
    <w:uiPriority w:val="99"/>
    <w:semiHidden/>
    <w:unhideWhenUsed/>
    <w:rsid w:val="00BB6E0C"/>
    <w:rPr>
      <w:sz w:val="16"/>
      <w:szCs w:val="16"/>
    </w:rPr>
  </w:style>
  <w:style w:type="paragraph" w:styleId="Kommentartext">
    <w:name w:val="annotation text"/>
    <w:basedOn w:val="Standard"/>
    <w:link w:val="KommentartextZchn"/>
    <w:uiPriority w:val="99"/>
    <w:semiHidden/>
    <w:unhideWhenUsed/>
    <w:rsid w:val="00BB6E0C"/>
    <w:pPr>
      <w:spacing w:after="0" w:line="240" w:lineRule="auto"/>
      <w:jc w:val="both"/>
    </w:pPr>
    <w:rPr>
      <w:sz w:val="20"/>
      <w:szCs w:val="20"/>
    </w:rPr>
  </w:style>
  <w:style w:type="character" w:customStyle="1" w:styleId="KommentartextZchn">
    <w:name w:val="Kommentartext Zchn"/>
    <w:basedOn w:val="Absatz-Standardschriftart"/>
    <w:link w:val="Kommentartext"/>
    <w:uiPriority w:val="99"/>
    <w:semiHidden/>
    <w:rsid w:val="00BB6E0C"/>
    <w:rPr>
      <w:sz w:val="20"/>
      <w:szCs w:val="20"/>
    </w:rPr>
  </w:style>
  <w:style w:type="paragraph" w:styleId="Kommentarthema">
    <w:name w:val="annotation subject"/>
    <w:basedOn w:val="Kommentartext"/>
    <w:next w:val="Kommentartext"/>
    <w:link w:val="KommentarthemaZchn"/>
    <w:uiPriority w:val="99"/>
    <w:semiHidden/>
    <w:unhideWhenUsed/>
    <w:rsid w:val="00BB6E0C"/>
    <w:rPr>
      <w:b/>
      <w:bCs/>
    </w:rPr>
  </w:style>
  <w:style w:type="character" w:customStyle="1" w:styleId="KommentarthemaZchn">
    <w:name w:val="Kommentarthema Zchn"/>
    <w:basedOn w:val="KommentartextZchn"/>
    <w:link w:val="Kommentarthema"/>
    <w:uiPriority w:val="99"/>
    <w:semiHidden/>
    <w:rsid w:val="00BB6E0C"/>
    <w:rPr>
      <w:b/>
      <w:bCs/>
      <w:sz w:val="20"/>
      <w:szCs w:val="20"/>
    </w:rPr>
  </w:style>
  <w:style w:type="table" w:styleId="Tabellenraster">
    <w:name w:val="Table Grid"/>
    <w:basedOn w:val="NormaleTabelle"/>
    <w:uiPriority w:val="59"/>
    <w:rsid w:val="00BB6E0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12263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7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y-innovationsstiftung.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cha\AppData\Local\Microsoft\Windows\INetCache\Content.Outlook\98F1DH3A\vorlage_stift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D419-1F60-4E77-9A01-79EA93FF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vorlage_stiftung.dotx</Template>
  <TotalTime>0</TotalTime>
  <Pages>45</Pages>
  <Words>9386</Words>
  <Characters>59133</Characters>
  <Application>Microsoft Office Word</Application>
  <DocSecurity>0</DocSecurity>
  <Lines>492</Lines>
  <Paragraphs>136</Paragraphs>
  <ScaleCrop>false</ScaleCrop>
  <HeadingPairs>
    <vt:vector size="2" baseType="variant">
      <vt:variant>
        <vt:lpstr>Titel</vt:lpstr>
      </vt:variant>
      <vt:variant>
        <vt:i4>1</vt:i4>
      </vt:variant>
    </vt:vector>
  </HeadingPairs>
  <TitlesOfParts>
    <vt:vector size="1" baseType="lpstr">
      <vt:lpstr/>
    </vt:vector>
  </TitlesOfParts>
  <Company>AKDB</Company>
  <LinksUpToDate>false</LinksUpToDate>
  <CharactersWithSpaces>68383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dc:creator>
  <cp:keywords/>
  <dc:description/>
  <cp:lastModifiedBy>Kunstein Florian - Stabsstelle Vorstand</cp:lastModifiedBy>
  <cp:revision>14</cp:revision>
  <cp:lastPrinted>2014-11-12T08:58:00Z</cp:lastPrinted>
  <dcterms:created xsi:type="dcterms:W3CDTF">2014-10-11T14:31:00Z</dcterms:created>
  <dcterms:modified xsi:type="dcterms:W3CDTF">2014-11-12T08:59:00Z</dcterms:modified>
</cp:coreProperties>
</file>